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D8" w:rsidRPr="004D6BD8" w:rsidRDefault="004D6BD8" w:rsidP="004D6BD8">
      <w:pPr>
        <w:pStyle w:val="1"/>
        <w:shd w:val="clear" w:color="auto" w:fill="FFFFFF"/>
        <w:spacing w:before="0" w:beforeAutospacing="0" w:after="0" w:afterAutospacing="0"/>
        <w:jc w:val="both"/>
        <w:rPr>
          <w:rFonts w:cs="Arial"/>
          <w:color w:val="000000"/>
          <w:sz w:val="28"/>
          <w:szCs w:val="13"/>
        </w:rPr>
      </w:pPr>
      <w:r w:rsidRPr="004D6BD8">
        <w:rPr>
          <w:color w:val="000000"/>
          <w:sz w:val="28"/>
          <w:szCs w:val="28"/>
        </w:rPr>
        <w:t>УДК  332.146.2(571.6)</w:t>
      </w:r>
    </w:p>
    <w:p w:rsidR="004D6BD8" w:rsidRDefault="004D6BD8" w:rsidP="004D6BD8">
      <w:pPr>
        <w:pStyle w:val="1"/>
        <w:shd w:val="clear" w:color="auto" w:fill="FFFFFF"/>
        <w:spacing w:before="0" w:beforeAutospacing="0" w:after="0" w:afterAutospacing="0"/>
        <w:jc w:val="both"/>
        <w:rPr>
          <w:rFonts w:cs="Arial"/>
          <w:color w:val="000000"/>
          <w:sz w:val="28"/>
          <w:szCs w:val="13"/>
        </w:rPr>
      </w:pPr>
    </w:p>
    <w:p w:rsidR="00B32F78" w:rsidRPr="004D6BD8" w:rsidRDefault="00B32F78" w:rsidP="004D6BD8">
      <w:pPr>
        <w:pStyle w:val="1"/>
        <w:shd w:val="clear" w:color="auto" w:fill="FFFFFF"/>
        <w:spacing w:before="0" w:beforeAutospacing="0" w:after="0" w:afterAutospacing="0"/>
        <w:jc w:val="both"/>
        <w:rPr>
          <w:rFonts w:cs="Arial"/>
          <w:b w:val="0"/>
          <w:i/>
          <w:color w:val="000000"/>
          <w:sz w:val="28"/>
          <w:szCs w:val="13"/>
          <w:lang w:val="en-US"/>
        </w:rPr>
      </w:pPr>
      <w:proofErr w:type="spellStart"/>
      <w:proofErr w:type="gramStart"/>
      <w:r w:rsidRPr="001623A6">
        <w:rPr>
          <w:rFonts w:cs="Arial"/>
          <w:color w:val="000000"/>
          <w:sz w:val="28"/>
          <w:szCs w:val="13"/>
          <w:lang w:val="en-US"/>
        </w:rPr>
        <w:t>Nikolay</w:t>
      </w:r>
      <w:proofErr w:type="spellEnd"/>
      <w:r w:rsidRPr="001623A6">
        <w:rPr>
          <w:rFonts w:cs="Arial"/>
          <w:color w:val="000000"/>
          <w:sz w:val="28"/>
          <w:szCs w:val="13"/>
          <w:lang w:val="en-US"/>
        </w:rPr>
        <w:t xml:space="preserve"> </w:t>
      </w:r>
      <w:proofErr w:type="spellStart"/>
      <w:r w:rsidRPr="001623A6">
        <w:rPr>
          <w:rFonts w:cs="Arial"/>
          <w:color w:val="000000"/>
          <w:sz w:val="28"/>
          <w:szCs w:val="13"/>
          <w:lang w:val="en-US"/>
        </w:rPr>
        <w:t>Maksimovich</w:t>
      </w:r>
      <w:proofErr w:type="spellEnd"/>
      <w:r w:rsidRPr="001623A6">
        <w:rPr>
          <w:rFonts w:cs="Arial"/>
          <w:color w:val="000000"/>
          <w:sz w:val="28"/>
          <w:szCs w:val="13"/>
          <w:lang w:val="en-US"/>
        </w:rPr>
        <w:t xml:space="preserve"> </w:t>
      </w:r>
      <w:proofErr w:type="spellStart"/>
      <w:r w:rsidRPr="001623A6">
        <w:rPr>
          <w:rFonts w:cs="Arial"/>
          <w:color w:val="000000"/>
          <w:sz w:val="28"/>
          <w:szCs w:val="13"/>
          <w:lang w:val="en-US"/>
        </w:rPr>
        <w:t>Gorbunov</w:t>
      </w:r>
      <w:proofErr w:type="spellEnd"/>
      <w:r>
        <w:rPr>
          <w:rFonts w:cs="Arial"/>
          <w:b w:val="0"/>
          <w:color w:val="000000"/>
          <w:sz w:val="28"/>
          <w:szCs w:val="13"/>
          <w:lang w:val="en-US"/>
        </w:rPr>
        <w:t xml:space="preserve"> </w:t>
      </w:r>
      <w:r w:rsidRPr="001623A6">
        <w:rPr>
          <w:rFonts w:cs="Arial"/>
          <w:b w:val="0"/>
          <w:color w:val="000000"/>
          <w:sz w:val="28"/>
          <w:szCs w:val="13"/>
          <w:lang w:val="en-US"/>
        </w:rPr>
        <w:t xml:space="preserve">– </w:t>
      </w:r>
      <w:r>
        <w:rPr>
          <w:rFonts w:cs="Arial"/>
          <w:b w:val="0"/>
          <w:color w:val="000000"/>
          <w:sz w:val="28"/>
          <w:szCs w:val="13"/>
          <w:lang w:val="en-US"/>
        </w:rPr>
        <w:t>Doctor of Economics</w:t>
      </w:r>
      <w:r w:rsidRPr="001623A6">
        <w:rPr>
          <w:rFonts w:cs="Arial"/>
          <w:b w:val="0"/>
          <w:color w:val="000000"/>
          <w:sz w:val="28"/>
          <w:szCs w:val="13"/>
          <w:lang w:val="en-US"/>
        </w:rPr>
        <w:t xml:space="preserve">, professor, Honored worker of the higher school of the Russian Federation, professor of </w:t>
      </w:r>
      <w:r>
        <w:rPr>
          <w:rFonts w:cs="Arial"/>
          <w:b w:val="0"/>
          <w:color w:val="000000"/>
          <w:sz w:val="28"/>
          <w:szCs w:val="13"/>
          <w:lang w:val="en-US"/>
        </w:rPr>
        <w:t>the</w:t>
      </w:r>
      <w:r w:rsidRPr="001623A6">
        <w:rPr>
          <w:rFonts w:cs="Arial"/>
          <w:b w:val="0"/>
          <w:color w:val="000000"/>
          <w:sz w:val="28"/>
          <w:szCs w:val="13"/>
          <w:lang w:val="en-US"/>
        </w:rPr>
        <w:t xml:space="preserve"> state and municipal management and the office right </w:t>
      </w:r>
      <w:r>
        <w:rPr>
          <w:rFonts w:cs="Arial"/>
          <w:b w:val="0"/>
          <w:color w:val="000000"/>
          <w:sz w:val="28"/>
          <w:szCs w:val="13"/>
          <w:lang w:val="en-US"/>
        </w:rPr>
        <w:t xml:space="preserve">chair </w:t>
      </w:r>
      <w:r w:rsidRPr="001623A6">
        <w:rPr>
          <w:rFonts w:cs="Arial"/>
          <w:b w:val="0"/>
          <w:color w:val="000000"/>
          <w:sz w:val="28"/>
          <w:szCs w:val="13"/>
          <w:lang w:val="en-US"/>
        </w:rPr>
        <w:t xml:space="preserve">of the </w:t>
      </w:r>
      <w:r w:rsidRPr="001623A6">
        <w:rPr>
          <w:b w:val="0"/>
          <w:sz w:val="28"/>
          <w:szCs w:val="28"/>
          <w:lang w:val="en-US"/>
        </w:rPr>
        <w:t>Far-Eastern institute of management – branch of RANEPA (Khabarovsk)</w:t>
      </w:r>
      <w:r w:rsidR="004D6BD8">
        <w:rPr>
          <w:b w:val="0"/>
          <w:sz w:val="28"/>
          <w:szCs w:val="28"/>
          <w:lang w:val="en-US"/>
        </w:rPr>
        <w:t>.</w:t>
      </w:r>
      <w:proofErr w:type="gramEnd"/>
      <w:r w:rsidRPr="001623A6">
        <w:rPr>
          <w:rFonts w:cs="Arial"/>
          <w:b w:val="0"/>
          <w:color w:val="000000"/>
          <w:sz w:val="28"/>
          <w:szCs w:val="13"/>
          <w:lang w:val="en-US"/>
        </w:rPr>
        <w:t xml:space="preserve"> </w:t>
      </w:r>
      <w:r w:rsidRPr="004D6BD8">
        <w:rPr>
          <w:rFonts w:cs="Arial"/>
          <w:b w:val="0"/>
          <w:i/>
          <w:color w:val="000000"/>
          <w:sz w:val="28"/>
          <w:szCs w:val="13"/>
          <w:lang w:val="en-US"/>
        </w:rPr>
        <w:t>E-mail: nmgorby@mail.ru</w:t>
      </w:r>
    </w:p>
    <w:p w:rsidR="00B32F78" w:rsidRPr="001623A6" w:rsidRDefault="00B32F78" w:rsidP="004D6BD8">
      <w:pPr>
        <w:pStyle w:val="1"/>
        <w:shd w:val="clear" w:color="auto" w:fill="FFFFFF"/>
        <w:spacing w:before="0" w:beforeAutospacing="0" w:after="0" w:afterAutospacing="0"/>
        <w:jc w:val="both"/>
        <w:rPr>
          <w:rFonts w:cs="Arial"/>
          <w:b w:val="0"/>
          <w:color w:val="000000"/>
          <w:sz w:val="28"/>
          <w:szCs w:val="13"/>
          <w:lang w:val="en-US"/>
        </w:rPr>
      </w:pPr>
      <w:proofErr w:type="spellStart"/>
      <w:proofErr w:type="gramStart"/>
      <w:r w:rsidRPr="001623A6">
        <w:rPr>
          <w:rFonts w:cs="Arial"/>
          <w:color w:val="000000"/>
          <w:sz w:val="28"/>
          <w:szCs w:val="13"/>
          <w:lang w:val="en-US"/>
        </w:rPr>
        <w:t>Evgeniy</w:t>
      </w:r>
      <w:proofErr w:type="spellEnd"/>
      <w:r w:rsidRPr="001623A6">
        <w:rPr>
          <w:rFonts w:cs="Arial"/>
          <w:color w:val="000000"/>
          <w:sz w:val="28"/>
          <w:szCs w:val="13"/>
          <w:lang w:val="en-US"/>
        </w:rPr>
        <w:t xml:space="preserve"> </w:t>
      </w:r>
      <w:proofErr w:type="spellStart"/>
      <w:r w:rsidRPr="001623A6">
        <w:rPr>
          <w:rFonts w:cs="Arial"/>
          <w:color w:val="000000"/>
          <w:sz w:val="28"/>
          <w:szCs w:val="13"/>
          <w:lang w:val="en-US"/>
        </w:rPr>
        <w:t>Nikolaevich</w:t>
      </w:r>
      <w:proofErr w:type="spellEnd"/>
      <w:r w:rsidRPr="001623A6">
        <w:rPr>
          <w:rFonts w:cs="Arial"/>
          <w:color w:val="000000"/>
          <w:sz w:val="28"/>
          <w:szCs w:val="13"/>
          <w:lang w:val="en-US"/>
        </w:rPr>
        <w:t xml:space="preserve"> </w:t>
      </w:r>
      <w:proofErr w:type="spellStart"/>
      <w:r w:rsidRPr="001623A6">
        <w:rPr>
          <w:rFonts w:cs="Arial"/>
          <w:color w:val="000000"/>
          <w:sz w:val="28"/>
          <w:szCs w:val="13"/>
          <w:lang w:val="en-US"/>
        </w:rPr>
        <w:t>Galichanin</w:t>
      </w:r>
      <w:proofErr w:type="spellEnd"/>
      <w:r w:rsidRPr="001623A6">
        <w:rPr>
          <w:rFonts w:cs="Arial"/>
          <w:b w:val="0"/>
          <w:color w:val="000000"/>
          <w:sz w:val="28"/>
          <w:szCs w:val="13"/>
          <w:lang w:val="en-US"/>
        </w:rPr>
        <w:t xml:space="preserve"> – </w:t>
      </w:r>
      <w:r>
        <w:rPr>
          <w:rFonts w:cs="Arial"/>
          <w:b w:val="0"/>
          <w:color w:val="000000"/>
          <w:sz w:val="28"/>
          <w:szCs w:val="13"/>
          <w:lang w:val="en-US"/>
        </w:rPr>
        <w:t>Doctor of Economics</w:t>
      </w:r>
      <w:r w:rsidRPr="001623A6">
        <w:rPr>
          <w:rFonts w:cs="Arial"/>
          <w:b w:val="0"/>
          <w:color w:val="000000"/>
          <w:sz w:val="28"/>
          <w:szCs w:val="13"/>
          <w:lang w:val="en-US"/>
        </w:rPr>
        <w:t xml:space="preserve">, professor, professor of </w:t>
      </w:r>
      <w:r>
        <w:rPr>
          <w:rFonts w:cs="Arial"/>
          <w:b w:val="0"/>
          <w:color w:val="000000"/>
          <w:sz w:val="28"/>
          <w:szCs w:val="13"/>
          <w:lang w:val="en-US"/>
        </w:rPr>
        <w:t>the</w:t>
      </w:r>
      <w:r w:rsidRPr="001623A6">
        <w:rPr>
          <w:rFonts w:cs="Arial"/>
          <w:b w:val="0"/>
          <w:color w:val="000000"/>
          <w:sz w:val="28"/>
          <w:szCs w:val="13"/>
          <w:lang w:val="en-US"/>
        </w:rPr>
        <w:t xml:space="preserve"> management and the entrepreneurial right</w:t>
      </w:r>
      <w:r>
        <w:rPr>
          <w:rFonts w:cs="Arial"/>
          <w:b w:val="0"/>
          <w:color w:val="000000"/>
          <w:sz w:val="28"/>
          <w:szCs w:val="13"/>
          <w:lang w:val="en-US"/>
        </w:rPr>
        <w:t xml:space="preserve"> chair</w:t>
      </w:r>
      <w:r w:rsidRPr="001623A6">
        <w:rPr>
          <w:rFonts w:cs="Arial"/>
          <w:b w:val="0"/>
          <w:color w:val="000000"/>
          <w:sz w:val="28"/>
          <w:szCs w:val="13"/>
          <w:lang w:val="en-US"/>
        </w:rPr>
        <w:t xml:space="preserve"> of the </w:t>
      </w:r>
      <w:r w:rsidRPr="001623A6">
        <w:rPr>
          <w:b w:val="0"/>
          <w:sz w:val="28"/>
          <w:szCs w:val="28"/>
          <w:lang w:val="en-US"/>
        </w:rPr>
        <w:t>Far-Eastern institute of management – branch of RANEPA (Khabarovsk)</w:t>
      </w:r>
      <w:r w:rsidR="004D6BD8">
        <w:rPr>
          <w:b w:val="0"/>
          <w:sz w:val="28"/>
          <w:szCs w:val="28"/>
          <w:lang w:val="en-US"/>
        </w:rPr>
        <w:t>.</w:t>
      </w:r>
      <w:proofErr w:type="gramEnd"/>
      <w:r w:rsidRPr="001623A6">
        <w:rPr>
          <w:rFonts w:cs="Arial"/>
          <w:b w:val="0"/>
          <w:color w:val="000000"/>
          <w:sz w:val="28"/>
          <w:szCs w:val="13"/>
          <w:lang w:val="en-US"/>
        </w:rPr>
        <w:t xml:space="preserve"> </w:t>
      </w:r>
      <w:r w:rsidRPr="004D6BD8">
        <w:rPr>
          <w:rFonts w:cs="Arial"/>
          <w:b w:val="0"/>
          <w:i/>
          <w:color w:val="000000"/>
          <w:sz w:val="28"/>
          <w:szCs w:val="13"/>
          <w:lang w:val="en-US"/>
        </w:rPr>
        <w:t>E-mail: gen1947@mail.ru</w:t>
      </w:r>
    </w:p>
    <w:p w:rsidR="00B32F78" w:rsidRPr="001623A6" w:rsidRDefault="00B32F78" w:rsidP="004D6BD8">
      <w:pPr>
        <w:pStyle w:val="1"/>
        <w:shd w:val="clear" w:color="auto" w:fill="FFFFFF"/>
        <w:spacing w:before="0" w:beforeAutospacing="0" w:after="0" w:afterAutospacing="0"/>
        <w:jc w:val="both"/>
        <w:rPr>
          <w:rFonts w:cs="Arial"/>
          <w:b w:val="0"/>
          <w:color w:val="000000"/>
          <w:sz w:val="28"/>
          <w:szCs w:val="13"/>
          <w:lang w:val="en-US"/>
        </w:rPr>
      </w:pPr>
    </w:p>
    <w:p w:rsidR="00B32F78" w:rsidRPr="001623A6" w:rsidRDefault="00B32F78" w:rsidP="004D6BD8">
      <w:pPr>
        <w:pStyle w:val="1"/>
        <w:shd w:val="clear" w:color="auto" w:fill="FFFFFF"/>
        <w:spacing w:before="0" w:beforeAutospacing="0" w:after="0" w:afterAutospacing="0"/>
        <w:jc w:val="center"/>
        <w:rPr>
          <w:rFonts w:cs="Arial"/>
          <w:color w:val="000000"/>
          <w:sz w:val="28"/>
          <w:szCs w:val="13"/>
          <w:lang w:val="en-US"/>
        </w:rPr>
      </w:pPr>
      <w:r w:rsidRPr="001623A6">
        <w:rPr>
          <w:rFonts w:cs="Arial"/>
          <w:color w:val="000000"/>
          <w:sz w:val="28"/>
          <w:szCs w:val="13"/>
          <w:lang w:val="en-US"/>
        </w:rPr>
        <w:t>Barriers in social and economic development of the Far East</w:t>
      </w:r>
    </w:p>
    <w:p w:rsidR="00B32F78" w:rsidRPr="001623A6" w:rsidRDefault="00B32F78" w:rsidP="004D6BD8">
      <w:pPr>
        <w:pStyle w:val="1"/>
        <w:shd w:val="clear" w:color="auto" w:fill="FFFFFF"/>
        <w:spacing w:before="0" w:beforeAutospacing="0" w:after="0" w:afterAutospacing="0"/>
        <w:ind w:firstLine="709"/>
        <w:jc w:val="both"/>
        <w:rPr>
          <w:rFonts w:cs="Arial"/>
          <w:b w:val="0"/>
          <w:color w:val="000000"/>
          <w:sz w:val="28"/>
          <w:szCs w:val="13"/>
          <w:lang w:val="en-US"/>
        </w:rPr>
      </w:pPr>
    </w:p>
    <w:p w:rsidR="00B32F78" w:rsidRPr="004D6BD8" w:rsidRDefault="00B32F78" w:rsidP="004D6BD8">
      <w:pPr>
        <w:pStyle w:val="1"/>
        <w:shd w:val="clear" w:color="auto" w:fill="FFFFFF"/>
        <w:spacing w:before="0" w:beforeAutospacing="0" w:after="0" w:afterAutospacing="0"/>
        <w:ind w:firstLine="709"/>
        <w:jc w:val="both"/>
        <w:rPr>
          <w:rFonts w:cs="Arial"/>
          <w:b w:val="0"/>
          <w:i/>
          <w:color w:val="000000"/>
          <w:sz w:val="28"/>
          <w:szCs w:val="13"/>
          <w:lang w:val="en-US"/>
        </w:rPr>
      </w:pPr>
      <w:r w:rsidRPr="004D6BD8">
        <w:rPr>
          <w:rFonts w:cs="Arial"/>
          <w:b w:val="0"/>
          <w:i/>
          <w:color w:val="000000"/>
          <w:sz w:val="28"/>
          <w:szCs w:val="13"/>
          <w:lang w:val="en-US"/>
        </w:rPr>
        <w:t xml:space="preserve">The analysis of the social and economic situation which developed in the Far East of Russia is given in this </w:t>
      </w:r>
      <w:proofErr w:type="gramStart"/>
      <w:r w:rsidRPr="004D6BD8">
        <w:rPr>
          <w:rFonts w:cs="Arial"/>
          <w:b w:val="0"/>
          <w:i/>
          <w:color w:val="000000"/>
          <w:sz w:val="28"/>
          <w:szCs w:val="13"/>
          <w:lang w:val="en-US"/>
        </w:rPr>
        <w:t>article,</w:t>
      </w:r>
      <w:proofErr w:type="gramEnd"/>
      <w:r w:rsidRPr="004D6BD8">
        <w:rPr>
          <w:rFonts w:cs="Arial"/>
          <w:b w:val="0"/>
          <w:i/>
          <w:color w:val="000000"/>
          <w:sz w:val="28"/>
          <w:szCs w:val="13"/>
          <w:lang w:val="en-US"/>
        </w:rPr>
        <w:t xml:space="preserve"> measures for the removal of barriers on the way of its forward development come to light and proposed. In the macro-region it isn't possible to solve the main problem creating geopolitical threat so far – outflow of the population. The guarding factor is that among the territorial subjects of the federation at this process there are the regions holding a close border position with the adjacent foreign countries. Along with it, a considerable part as a part of decreasing population is constituted by the working-age persons having high professional training. Low, in comparison with the average Russian, social security of the population, turning of productions and reducing the workplaces are the basic reasons of such provision. Measures undertaken from the middle of the 90</w:t>
      </w:r>
      <w:r w:rsidRPr="004D6BD8">
        <w:rPr>
          <w:rFonts w:cs="Arial"/>
          <w:b w:val="0"/>
          <w:i/>
          <w:color w:val="000000"/>
          <w:sz w:val="28"/>
          <w:szCs w:val="13"/>
          <w:vertAlign w:val="superscript"/>
          <w:lang w:val="en-US"/>
        </w:rPr>
        <w:t>th</w:t>
      </w:r>
      <w:r w:rsidRPr="004D6BD8">
        <w:rPr>
          <w:rFonts w:cs="Arial"/>
          <w:b w:val="0"/>
          <w:i/>
          <w:color w:val="000000"/>
          <w:sz w:val="28"/>
          <w:szCs w:val="13"/>
          <w:lang w:val="en-US"/>
        </w:rPr>
        <w:t xml:space="preserve"> didn't lead to essential shifts in a positive side of these processes. Acceptance of the new approaches and measures directed to the solution of this task is necessary. The territories of the advancing development (further – TAD), accomplishment of the orders of the Russian President directed to the removal of tariff restrictions in the energy industry and on transport, development and adoption of the special Federal law "About Development of the Far East" can become those, according to the authors, along with the further enhancement of a program and a target method.</w:t>
      </w:r>
    </w:p>
    <w:p w:rsidR="004D6BD8" w:rsidRDefault="004D6BD8" w:rsidP="004D6BD8">
      <w:pPr>
        <w:spacing w:after="0" w:line="240" w:lineRule="auto"/>
        <w:jc w:val="center"/>
        <w:rPr>
          <w:rFonts w:ascii="Times New Roman" w:hAnsi="Times New Roman" w:cs="Times New Roman"/>
          <w:b/>
          <w:sz w:val="28"/>
          <w:szCs w:val="28"/>
        </w:rPr>
      </w:pPr>
    </w:p>
    <w:p w:rsidR="004D6BD8" w:rsidRPr="004D6BD8" w:rsidRDefault="004D6BD8" w:rsidP="004D6BD8">
      <w:pPr>
        <w:spacing w:after="0" w:line="240" w:lineRule="auto"/>
        <w:jc w:val="center"/>
        <w:rPr>
          <w:rFonts w:ascii="Times New Roman" w:hAnsi="Times New Roman" w:cs="Times New Roman"/>
          <w:b/>
          <w:sz w:val="28"/>
          <w:szCs w:val="28"/>
        </w:rPr>
      </w:pPr>
      <w:r w:rsidRPr="004D6BD8">
        <w:rPr>
          <w:rFonts w:ascii="Times New Roman" w:hAnsi="Times New Roman" w:cs="Times New Roman"/>
          <w:b/>
          <w:sz w:val="28"/>
          <w:szCs w:val="28"/>
        </w:rPr>
        <w:t>Барьеры в социально-экономическом развитии Дальнего Востока</w:t>
      </w:r>
    </w:p>
    <w:p w:rsidR="004D6BD8" w:rsidRPr="004D6BD8" w:rsidRDefault="004D6BD8" w:rsidP="004D6BD8">
      <w:pPr>
        <w:spacing w:after="0" w:line="240" w:lineRule="auto"/>
        <w:jc w:val="both"/>
        <w:rPr>
          <w:rFonts w:ascii="Times New Roman" w:hAnsi="Times New Roman" w:cs="Times New Roman"/>
        </w:rPr>
      </w:pPr>
    </w:p>
    <w:p w:rsidR="004D6BD8" w:rsidRPr="004D6BD8" w:rsidRDefault="004D6BD8" w:rsidP="004D6BD8">
      <w:pPr>
        <w:spacing w:after="0" w:line="240" w:lineRule="auto"/>
        <w:ind w:firstLine="720"/>
        <w:jc w:val="both"/>
        <w:rPr>
          <w:rFonts w:ascii="Times New Roman" w:hAnsi="Times New Roman" w:cs="Times New Roman"/>
          <w:i/>
          <w:sz w:val="28"/>
          <w:szCs w:val="28"/>
        </w:rPr>
      </w:pPr>
      <w:r w:rsidRPr="004D6BD8">
        <w:rPr>
          <w:rFonts w:ascii="Times New Roman" w:hAnsi="Times New Roman" w:cs="Times New Roman"/>
          <w:i/>
          <w:sz w:val="28"/>
          <w:szCs w:val="28"/>
        </w:rPr>
        <w:t xml:space="preserve">В статье приводится анализ социально-экономической ситуации, сложившейся на Дальнем Востоке России, выявляются и предлагаются меры по снятию барьеров на пути его поступательного развития. В </w:t>
      </w:r>
      <w:proofErr w:type="spellStart"/>
      <w:r w:rsidRPr="004D6BD8">
        <w:rPr>
          <w:rFonts w:ascii="Times New Roman" w:hAnsi="Times New Roman" w:cs="Times New Roman"/>
          <w:i/>
          <w:sz w:val="28"/>
          <w:szCs w:val="28"/>
        </w:rPr>
        <w:t>макрорегионе</w:t>
      </w:r>
      <w:proofErr w:type="spellEnd"/>
      <w:r w:rsidRPr="004D6BD8">
        <w:rPr>
          <w:rFonts w:ascii="Times New Roman" w:hAnsi="Times New Roman" w:cs="Times New Roman"/>
          <w:i/>
          <w:sz w:val="28"/>
          <w:szCs w:val="28"/>
        </w:rPr>
        <w:t xml:space="preserve"> до настоящего времени не удаётся решить главную проблему, создающую геополитическую угрозу, – отток населения. </w:t>
      </w:r>
      <w:r w:rsidRPr="004D6BD8">
        <w:rPr>
          <w:rFonts w:ascii="Times New Roman" w:hAnsi="Times New Roman" w:cs="Times New Roman"/>
          <w:i/>
          <w:color w:val="000000"/>
          <w:sz w:val="28"/>
          <w:szCs w:val="28"/>
        </w:rPr>
        <w:t>Настораживающим фактором является то, что среди субъектов Федерации в этом процессе присутствуют регионы, занимающие близкое приграничное положение с сопредельными странами дальнего зарубежья. Наряду с этим, значительную часть в составе убывающего населения составляют лица трудоспособного возраста, имеющие высокую профессиональную подготовку. Основными п</w:t>
      </w:r>
      <w:r w:rsidRPr="004D6BD8">
        <w:rPr>
          <w:rFonts w:ascii="Times New Roman" w:hAnsi="Times New Roman" w:cs="Times New Roman"/>
          <w:i/>
          <w:sz w:val="28"/>
          <w:szCs w:val="28"/>
        </w:rPr>
        <w:t xml:space="preserve">ричинами такого положения </w:t>
      </w:r>
      <w:r w:rsidRPr="004D6BD8">
        <w:rPr>
          <w:rFonts w:ascii="Times New Roman" w:hAnsi="Times New Roman" w:cs="Times New Roman"/>
          <w:i/>
          <w:sz w:val="28"/>
          <w:szCs w:val="28"/>
        </w:rPr>
        <w:lastRenderedPageBreak/>
        <w:t xml:space="preserve">являются низкая, по сравнению со </w:t>
      </w:r>
      <w:proofErr w:type="spellStart"/>
      <w:r w:rsidRPr="004D6BD8">
        <w:rPr>
          <w:rFonts w:ascii="Times New Roman" w:hAnsi="Times New Roman" w:cs="Times New Roman"/>
          <w:i/>
          <w:sz w:val="28"/>
          <w:szCs w:val="28"/>
        </w:rPr>
        <w:t>среднероссийской</w:t>
      </w:r>
      <w:proofErr w:type="spellEnd"/>
      <w:r w:rsidRPr="004D6BD8">
        <w:rPr>
          <w:rFonts w:ascii="Times New Roman" w:hAnsi="Times New Roman" w:cs="Times New Roman"/>
          <w:i/>
          <w:sz w:val="28"/>
          <w:szCs w:val="28"/>
        </w:rPr>
        <w:t xml:space="preserve">, социальная обеспеченность населения, сворачивание производств и сокращение рабочих мест. </w:t>
      </w:r>
      <w:r w:rsidRPr="004D6BD8">
        <w:rPr>
          <w:rFonts w:ascii="Times New Roman" w:hAnsi="Times New Roman" w:cs="Times New Roman"/>
          <w:i/>
          <w:color w:val="000000"/>
          <w:sz w:val="28"/>
          <w:szCs w:val="28"/>
        </w:rPr>
        <w:t xml:space="preserve">Предпринимаемые </w:t>
      </w:r>
      <w:r w:rsidRPr="004D6BD8">
        <w:rPr>
          <w:rFonts w:ascii="Times New Roman" w:hAnsi="Times New Roman" w:cs="Times New Roman"/>
          <w:i/>
          <w:sz w:val="28"/>
          <w:szCs w:val="28"/>
        </w:rPr>
        <w:t>с середины 90-х гг.</w:t>
      </w:r>
      <w:r w:rsidRPr="004D6BD8">
        <w:rPr>
          <w:rFonts w:ascii="Times New Roman" w:hAnsi="Times New Roman" w:cs="Times New Roman"/>
          <w:i/>
          <w:color w:val="000000"/>
          <w:sz w:val="28"/>
          <w:szCs w:val="28"/>
        </w:rPr>
        <w:t xml:space="preserve"> меры не привели к с</w:t>
      </w:r>
      <w:r w:rsidRPr="004D6BD8">
        <w:rPr>
          <w:rFonts w:ascii="Times New Roman" w:hAnsi="Times New Roman" w:cs="Times New Roman"/>
          <w:i/>
          <w:sz w:val="28"/>
          <w:szCs w:val="28"/>
        </w:rPr>
        <w:t xml:space="preserve">ущественным сдвигам в положительную сторону этих процессов. Необходимо принятие новых подходов и мер, направленных на решение этой задачи. Таковыми, по мнению авторов, наряду с дальнейшим совершенствованием программно-целевого метода, могут стать территории опережающего развития (далее – </w:t>
      </w:r>
      <w:proofErr w:type="spellStart"/>
      <w:r w:rsidRPr="004D6BD8">
        <w:rPr>
          <w:rFonts w:ascii="Times New Roman" w:hAnsi="Times New Roman" w:cs="Times New Roman"/>
          <w:i/>
          <w:sz w:val="28"/>
          <w:szCs w:val="28"/>
        </w:rPr>
        <w:t>ТОРы</w:t>
      </w:r>
      <w:proofErr w:type="spellEnd"/>
      <w:r w:rsidRPr="004D6BD8">
        <w:rPr>
          <w:rFonts w:ascii="Times New Roman" w:hAnsi="Times New Roman" w:cs="Times New Roman"/>
          <w:i/>
          <w:sz w:val="28"/>
          <w:szCs w:val="28"/>
        </w:rPr>
        <w:t>), выполнение поручений Президента РФ, направленных на снятие тарифных ограничений в энергетике и на транспорте, разработка и принятие специального Федерального закона «О развитии Дальнего Востока».</w:t>
      </w:r>
    </w:p>
    <w:p w:rsidR="004D6BD8" w:rsidRPr="004D6BD8" w:rsidRDefault="004D6BD8" w:rsidP="004D6BD8">
      <w:pPr>
        <w:pStyle w:val="1"/>
        <w:shd w:val="clear" w:color="auto" w:fill="FFFFFF"/>
        <w:spacing w:before="0" w:beforeAutospacing="0" w:after="0" w:afterAutospacing="0"/>
        <w:ind w:firstLine="709"/>
        <w:jc w:val="both"/>
        <w:rPr>
          <w:i/>
          <w:color w:val="000000"/>
          <w:sz w:val="28"/>
          <w:szCs w:val="13"/>
        </w:rPr>
      </w:pPr>
    </w:p>
    <w:p w:rsidR="00B32F78" w:rsidRPr="004D6BD8" w:rsidRDefault="00B32F78" w:rsidP="004D6BD8">
      <w:pPr>
        <w:pStyle w:val="1"/>
        <w:shd w:val="clear" w:color="auto" w:fill="FFFFFF"/>
        <w:spacing w:before="0" w:beforeAutospacing="0" w:after="0" w:afterAutospacing="0"/>
        <w:ind w:firstLine="709"/>
        <w:jc w:val="both"/>
        <w:rPr>
          <w:rFonts w:cs="Arial"/>
          <w:b w:val="0"/>
          <w:i/>
          <w:color w:val="000000"/>
          <w:sz w:val="28"/>
          <w:szCs w:val="13"/>
          <w:lang w:val="en-US"/>
        </w:rPr>
      </w:pPr>
      <w:r w:rsidRPr="001623A6">
        <w:rPr>
          <w:rFonts w:cs="Arial"/>
          <w:i/>
          <w:color w:val="000000"/>
          <w:sz w:val="28"/>
          <w:szCs w:val="13"/>
          <w:lang w:val="en-US"/>
        </w:rPr>
        <w:t>Keywords:</w:t>
      </w:r>
      <w:r w:rsidRPr="001623A6">
        <w:rPr>
          <w:rFonts w:cs="Arial"/>
          <w:b w:val="0"/>
          <w:color w:val="000000"/>
          <w:sz w:val="28"/>
          <w:szCs w:val="13"/>
          <w:lang w:val="en-US"/>
        </w:rPr>
        <w:t xml:space="preserve"> </w:t>
      </w:r>
      <w:r w:rsidRPr="004D6BD8">
        <w:rPr>
          <w:rFonts w:cs="Arial"/>
          <w:b w:val="0"/>
          <w:i/>
          <w:color w:val="000000"/>
          <w:sz w:val="28"/>
          <w:szCs w:val="13"/>
          <w:lang w:val="en-US"/>
        </w:rPr>
        <w:t>The Far East, barriers, social and economic development, territories of the advancing development, energy and transit fares, the Pacific Rim.</w:t>
      </w:r>
    </w:p>
    <w:p w:rsidR="00B32F78" w:rsidRPr="001623A6" w:rsidRDefault="00B32F78" w:rsidP="004D6BD8">
      <w:pPr>
        <w:pStyle w:val="1"/>
        <w:shd w:val="clear" w:color="auto" w:fill="FFFFFF"/>
        <w:spacing w:before="0" w:beforeAutospacing="0" w:after="0" w:afterAutospacing="0"/>
        <w:ind w:firstLine="709"/>
        <w:jc w:val="both"/>
        <w:rPr>
          <w:rFonts w:cs="Arial"/>
          <w:color w:val="000000"/>
          <w:sz w:val="28"/>
          <w:szCs w:val="13"/>
          <w:lang w:val="en-US"/>
        </w:rPr>
      </w:pPr>
    </w:p>
    <w:p w:rsidR="00B32F78" w:rsidRDefault="004D6BD8" w:rsidP="004D6BD8">
      <w:pPr>
        <w:pStyle w:val="1"/>
        <w:shd w:val="clear" w:color="auto" w:fill="FFFFFF"/>
        <w:spacing w:before="0" w:beforeAutospacing="0" w:after="0" w:afterAutospacing="0"/>
        <w:ind w:firstLine="709"/>
        <w:jc w:val="both"/>
        <w:rPr>
          <w:b w:val="0"/>
          <w:i/>
          <w:sz w:val="28"/>
          <w:szCs w:val="28"/>
        </w:rPr>
      </w:pPr>
      <w:r w:rsidRPr="004D6BD8">
        <w:rPr>
          <w:i/>
          <w:sz w:val="28"/>
          <w:szCs w:val="28"/>
        </w:rPr>
        <w:t>Ключевые слова:</w:t>
      </w:r>
      <w:r>
        <w:rPr>
          <w:i/>
          <w:sz w:val="28"/>
          <w:szCs w:val="28"/>
        </w:rPr>
        <w:t xml:space="preserve"> </w:t>
      </w:r>
      <w:r w:rsidRPr="004D6BD8">
        <w:rPr>
          <w:b w:val="0"/>
          <w:i/>
          <w:sz w:val="28"/>
          <w:szCs w:val="28"/>
        </w:rPr>
        <w:t>Дальний Восток, барьеры, социально-экономическое развитие, территории опережающего развития, энергетические и транспортные тарифы, Азиатско-Тихоокеанский регион.</w:t>
      </w:r>
    </w:p>
    <w:p w:rsidR="004D6BD8" w:rsidRPr="004D6BD8" w:rsidRDefault="004D6BD8" w:rsidP="004D6BD8">
      <w:pPr>
        <w:pStyle w:val="1"/>
        <w:shd w:val="clear" w:color="auto" w:fill="FFFFFF"/>
        <w:spacing w:before="0" w:beforeAutospacing="0" w:after="0" w:afterAutospacing="0"/>
        <w:ind w:firstLine="709"/>
        <w:jc w:val="both"/>
        <w:rPr>
          <w:rFonts w:cs="Arial"/>
          <w:b w:val="0"/>
          <w:color w:val="000000"/>
          <w:sz w:val="28"/>
          <w:szCs w:val="13"/>
        </w:rPr>
      </w:pPr>
    </w:p>
    <w:p w:rsidR="00B32F78" w:rsidRPr="004D6BD8" w:rsidRDefault="00B32F78" w:rsidP="004D6BD8">
      <w:pPr>
        <w:spacing w:after="0" w:line="240" w:lineRule="auto"/>
        <w:ind w:firstLine="709"/>
        <w:jc w:val="both"/>
        <w:rPr>
          <w:rFonts w:ascii="Times New Roman" w:hAnsi="Times New Roman" w:cs="Times New Roman"/>
          <w:sz w:val="28"/>
          <w:szCs w:val="28"/>
          <w:lang w:val="en-US"/>
        </w:rPr>
      </w:pPr>
      <w:r w:rsidRPr="004D6BD8">
        <w:rPr>
          <w:rFonts w:ascii="Times New Roman" w:hAnsi="Times New Roman" w:cs="Times New Roman"/>
          <w:sz w:val="28"/>
          <w:szCs w:val="28"/>
          <w:lang w:val="en-US"/>
        </w:rPr>
        <w:t xml:space="preserve">Economic development of Russia in the conditions of forming of the market relations is characterized by instability and often </w:t>
      </w:r>
      <w:r w:rsidR="00990B8A">
        <w:rPr>
          <w:rFonts w:ascii="Times New Roman" w:hAnsi="Times New Roman" w:cs="Times New Roman"/>
          <w:sz w:val="28"/>
          <w:szCs w:val="28"/>
          <w:lang w:val="en-US"/>
        </w:rPr>
        <w:t>the</w:t>
      </w:r>
      <w:r w:rsidR="00990B8A" w:rsidRPr="004D6BD8">
        <w:rPr>
          <w:rFonts w:ascii="Times New Roman" w:hAnsi="Times New Roman" w:cs="Times New Roman"/>
          <w:sz w:val="28"/>
          <w:szCs w:val="28"/>
          <w:lang w:val="en-US"/>
        </w:rPr>
        <w:t xml:space="preserve"> </w:t>
      </w:r>
      <w:r w:rsidRPr="004D6BD8">
        <w:rPr>
          <w:rFonts w:ascii="Times New Roman" w:hAnsi="Times New Roman" w:cs="Times New Roman"/>
          <w:sz w:val="28"/>
          <w:szCs w:val="28"/>
          <w:lang w:val="en-US"/>
        </w:rPr>
        <w:t xml:space="preserve">crisis processes. Despite the efforts made in recent years, the state doesn't manage to solve radically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problems of structural </w:t>
      </w:r>
      <w:r w:rsidR="00990B8A">
        <w:rPr>
          <w:rFonts w:ascii="Times New Roman" w:hAnsi="Times New Roman" w:cs="Times New Roman"/>
          <w:sz w:val="28"/>
          <w:szCs w:val="28"/>
          <w:lang w:val="en-US"/>
        </w:rPr>
        <w:t>reorganization</w:t>
      </w:r>
      <w:r w:rsidRPr="004D6BD8">
        <w:rPr>
          <w:rFonts w:ascii="Times New Roman" w:hAnsi="Times New Roman" w:cs="Times New Roman"/>
          <w:sz w:val="28"/>
          <w:szCs w:val="28"/>
          <w:lang w:val="en-US"/>
        </w:rPr>
        <w:t xml:space="preserve"> of economy both all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country, and the majority of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regions yet. At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regularly taking place congresses and forums it is constantly emphasized that there is a number of factors of administrative, legal, economic nature exerting a negative impact on social and economic development of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regions. </w:t>
      </w:r>
      <w:r w:rsidR="00990B8A">
        <w:rPr>
          <w:rFonts w:ascii="Times New Roman" w:hAnsi="Times New Roman" w:cs="Times New Roman"/>
          <w:sz w:val="28"/>
          <w:szCs w:val="28"/>
          <w:lang w:val="en-US"/>
        </w:rPr>
        <w:t>The i</w:t>
      </w:r>
      <w:r w:rsidRPr="004D6BD8">
        <w:rPr>
          <w:rFonts w:ascii="Times New Roman" w:hAnsi="Times New Roman" w:cs="Times New Roman"/>
          <w:sz w:val="28"/>
          <w:szCs w:val="28"/>
          <w:lang w:val="en-US"/>
        </w:rPr>
        <w:t xml:space="preserve">nfluence of these factors amplifies in the conditions of delay of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growth rates of national economy in general, </w:t>
      </w:r>
      <w:proofErr w:type="spellStart"/>
      <w:r w:rsidRPr="004D6BD8">
        <w:rPr>
          <w:rFonts w:ascii="Times New Roman" w:hAnsi="Times New Roman" w:cs="Times New Roman"/>
          <w:sz w:val="28"/>
          <w:szCs w:val="28"/>
          <w:lang w:val="en-US"/>
        </w:rPr>
        <w:t>reducings</w:t>
      </w:r>
      <w:proofErr w:type="spellEnd"/>
      <w:r w:rsidRPr="004D6BD8">
        <w:rPr>
          <w:rFonts w:ascii="Times New Roman" w:hAnsi="Times New Roman" w:cs="Times New Roman"/>
          <w:sz w:val="28"/>
          <w:szCs w:val="28"/>
          <w:lang w:val="en-US"/>
        </w:rPr>
        <w:t xml:space="preserve">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production volumes. In many respects it is a consequence and from </w:t>
      </w:r>
      <w:r w:rsidR="00990B8A">
        <w:rPr>
          <w:rFonts w:ascii="Times New Roman" w:hAnsi="Times New Roman" w:cs="Times New Roman"/>
          <w:sz w:val="28"/>
          <w:szCs w:val="28"/>
          <w:lang w:val="en-US"/>
        </w:rPr>
        <w:t>the putting</w:t>
      </w:r>
      <w:r w:rsidRPr="004D6BD8">
        <w:rPr>
          <w:rFonts w:ascii="Times New Roman" w:hAnsi="Times New Roman" w:cs="Times New Roman"/>
          <w:sz w:val="28"/>
          <w:szCs w:val="28"/>
          <w:lang w:val="en-US"/>
        </w:rPr>
        <w:t xml:space="preserve"> of sanctions of a number of the countries of "West" concerning Russia.</w:t>
      </w:r>
    </w:p>
    <w:p w:rsidR="00B32F78" w:rsidRPr="004D6BD8" w:rsidRDefault="00B32F78" w:rsidP="004D6BD8">
      <w:pPr>
        <w:spacing w:after="0" w:line="240" w:lineRule="auto"/>
        <w:ind w:firstLine="709"/>
        <w:jc w:val="both"/>
        <w:rPr>
          <w:rFonts w:ascii="Times New Roman" w:hAnsi="Times New Roman" w:cs="Times New Roman"/>
          <w:sz w:val="28"/>
          <w:szCs w:val="28"/>
          <w:lang w:val="en-US"/>
        </w:rPr>
      </w:pPr>
      <w:r w:rsidRPr="004D6BD8">
        <w:rPr>
          <w:rFonts w:ascii="Times New Roman" w:hAnsi="Times New Roman" w:cs="Times New Roman"/>
          <w:sz w:val="28"/>
          <w:szCs w:val="28"/>
          <w:lang w:val="en-US"/>
        </w:rPr>
        <w:t xml:space="preserve">Macroeconomic </w:t>
      </w:r>
      <w:r w:rsidR="00990B8A">
        <w:rPr>
          <w:rFonts w:ascii="Times New Roman" w:hAnsi="Times New Roman" w:cs="Times New Roman"/>
          <w:sz w:val="28"/>
          <w:szCs w:val="28"/>
          <w:lang w:val="en-US"/>
        </w:rPr>
        <w:t>position</w:t>
      </w:r>
      <w:r w:rsidRPr="004D6BD8">
        <w:rPr>
          <w:rFonts w:ascii="Times New Roman" w:hAnsi="Times New Roman" w:cs="Times New Roman"/>
          <w:sz w:val="28"/>
          <w:szCs w:val="28"/>
          <w:lang w:val="en-US"/>
        </w:rPr>
        <w:t xml:space="preserve"> of the country</w:t>
      </w:r>
      <w:r w:rsidR="00990B8A">
        <w:rPr>
          <w:rFonts w:ascii="Times New Roman" w:hAnsi="Times New Roman" w:cs="Times New Roman"/>
          <w:sz w:val="28"/>
          <w:szCs w:val="28"/>
          <w:lang w:val="en-US"/>
        </w:rPr>
        <w:t xml:space="preserve"> is </w:t>
      </w:r>
      <w:r w:rsidRPr="004D6BD8">
        <w:rPr>
          <w:rFonts w:ascii="Times New Roman" w:hAnsi="Times New Roman" w:cs="Times New Roman"/>
          <w:sz w:val="28"/>
          <w:szCs w:val="28"/>
          <w:lang w:val="en-US"/>
        </w:rPr>
        <w:t xml:space="preserve"> insufficiently steady, on the level of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gross domestic product (further – GDP) per capita Russia takes the 78th place in the world, on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population level of living – 61</w:t>
      </w:r>
      <w:r w:rsidR="00990B8A">
        <w:rPr>
          <w:rFonts w:ascii="Times New Roman" w:hAnsi="Times New Roman" w:cs="Times New Roman"/>
          <w:sz w:val="28"/>
          <w:szCs w:val="28"/>
          <w:lang w:val="en-US"/>
        </w:rPr>
        <w:t>th</w:t>
      </w:r>
      <w:r w:rsidRPr="004D6BD8">
        <w:rPr>
          <w:rFonts w:ascii="Times New Roman" w:hAnsi="Times New Roman" w:cs="Times New Roman"/>
          <w:sz w:val="28"/>
          <w:szCs w:val="28"/>
          <w:lang w:val="en-US"/>
        </w:rPr>
        <w:t xml:space="preserve"> place, on human development – the 67th place, on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competitiveness of economies – the 43rd place. In the rating of innovative economies </w:t>
      </w:r>
      <w:r w:rsidR="00990B8A">
        <w:rPr>
          <w:rFonts w:ascii="Times New Roman" w:hAnsi="Times New Roman" w:cs="Times New Roman"/>
          <w:sz w:val="28"/>
          <w:szCs w:val="28"/>
          <w:lang w:val="en-US"/>
        </w:rPr>
        <w:t>made</w:t>
      </w:r>
      <w:r w:rsidRPr="004D6BD8">
        <w:rPr>
          <w:rFonts w:ascii="Times New Roman" w:hAnsi="Times New Roman" w:cs="Times New Roman"/>
          <w:sz w:val="28"/>
          <w:szCs w:val="28"/>
          <w:lang w:val="en-US"/>
        </w:rPr>
        <w:t xml:space="preserve"> by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analysts of Bloomberg, Russia took the 12th place, and among the least corrupted countries – 51</w:t>
      </w:r>
      <w:r w:rsidR="00990B8A">
        <w:rPr>
          <w:rFonts w:ascii="Times New Roman" w:hAnsi="Times New Roman" w:cs="Times New Roman"/>
          <w:sz w:val="28"/>
          <w:szCs w:val="28"/>
          <w:lang w:val="en-US"/>
        </w:rPr>
        <w:t>th</w:t>
      </w:r>
      <w:r w:rsidRPr="004D6BD8">
        <w:rPr>
          <w:rFonts w:ascii="Times New Roman" w:hAnsi="Times New Roman" w:cs="Times New Roman"/>
          <w:sz w:val="28"/>
          <w:szCs w:val="28"/>
          <w:lang w:val="en-US"/>
        </w:rPr>
        <w:t xml:space="preserve"> place. </w:t>
      </w:r>
    </w:p>
    <w:p w:rsidR="00B32F78" w:rsidRPr="004D6BD8" w:rsidRDefault="00B32F78" w:rsidP="004D6BD8">
      <w:pPr>
        <w:spacing w:after="0" w:line="240" w:lineRule="auto"/>
        <w:ind w:firstLine="709"/>
        <w:jc w:val="both"/>
        <w:rPr>
          <w:rFonts w:ascii="Times New Roman" w:hAnsi="Times New Roman" w:cs="Times New Roman"/>
          <w:sz w:val="28"/>
          <w:szCs w:val="28"/>
          <w:lang w:val="en-US"/>
        </w:rPr>
      </w:pPr>
      <w:r w:rsidRPr="004D6BD8">
        <w:rPr>
          <w:rFonts w:ascii="Times New Roman" w:hAnsi="Times New Roman" w:cs="Times New Roman"/>
          <w:sz w:val="28"/>
          <w:szCs w:val="28"/>
          <w:lang w:val="en-US"/>
        </w:rPr>
        <w:t xml:space="preserve">In the National report on innovations in 2015 Russia took only the 48th place </w:t>
      </w:r>
      <w:r w:rsidR="00990B8A" w:rsidRPr="004D6BD8">
        <w:rPr>
          <w:rFonts w:ascii="Times New Roman" w:hAnsi="Times New Roman" w:cs="Times New Roman"/>
          <w:sz w:val="28"/>
          <w:szCs w:val="28"/>
          <w:lang w:val="en-US"/>
        </w:rPr>
        <w:t xml:space="preserve">on innovations </w:t>
      </w:r>
      <w:r w:rsidRPr="004D6BD8">
        <w:rPr>
          <w:rFonts w:ascii="Times New Roman" w:hAnsi="Times New Roman" w:cs="Times New Roman"/>
          <w:sz w:val="28"/>
          <w:szCs w:val="28"/>
          <w:lang w:val="en-US"/>
        </w:rPr>
        <w:t xml:space="preserve">in the world, and the share of innovative products in general release </w:t>
      </w:r>
      <w:r w:rsidR="00990B8A">
        <w:rPr>
          <w:rFonts w:ascii="Times New Roman" w:hAnsi="Times New Roman" w:cs="Times New Roman"/>
          <w:sz w:val="28"/>
          <w:szCs w:val="28"/>
          <w:lang w:val="en-US"/>
        </w:rPr>
        <w:t>made</w:t>
      </w:r>
      <w:r w:rsidRPr="004D6BD8">
        <w:rPr>
          <w:rFonts w:ascii="Times New Roman" w:hAnsi="Times New Roman" w:cs="Times New Roman"/>
          <w:sz w:val="28"/>
          <w:szCs w:val="28"/>
          <w:lang w:val="en-US"/>
        </w:rPr>
        <w:t xml:space="preserve"> 8 – 9% (in the leading countries – 15%) and doesn't grow in the last 3 years, the labor productivity on economy of Russia in general in 2 and more times lags behind the leading countries [1].</w:t>
      </w:r>
    </w:p>
    <w:p w:rsidR="00073ECE" w:rsidRPr="004D6BD8" w:rsidRDefault="00B32F78" w:rsidP="004D6BD8">
      <w:pPr>
        <w:spacing w:after="0" w:line="240" w:lineRule="auto"/>
        <w:ind w:firstLine="709"/>
        <w:jc w:val="both"/>
        <w:rPr>
          <w:rFonts w:ascii="Times New Roman" w:hAnsi="Times New Roman" w:cs="Times New Roman"/>
          <w:sz w:val="28"/>
          <w:szCs w:val="28"/>
          <w:lang w:val="en-US"/>
        </w:rPr>
      </w:pPr>
      <w:r w:rsidRPr="004D6BD8">
        <w:rPr>
          <w:rFonts w:ascii="Times New Roman" w:hAnsi="Times New Roman" w:cs="Times New Roman"/>
          <w:sz w:val="28"/>
          <w:szCs w:val="28"/>
          <w:lang w:val="en-US"/>
        </w:rPr>
        <w:t xml:space="preserve">Essential shifts </w:t>
      </w:r>
      <w:r w:rsidR="00990B8A">
        <w:rPr>
          <w:rFonts w:ascii="Times New Roman" w:hAnsi="Times New Roman" w:cs="Times New Roman"/>
          <w:sz w:val="28"/>
          <w:szCs w:val="28"/>
          <w:lang w:val="en-US"/>
        </w:rPr>
        <w:t>to</w:t>
      </w:r>
      <w:r w:rsidRPr="004D6BD8">
        <w:rPr>
          <w:rFonts w:ascii="Times New Roman" w:hAnsi="Times New Roman" w:cs="Times New Roman"/>
          <w:sz w:val="28"/>
          <w:szCs w:val="28"/>
          <w:lang w:val="en-US"/>
        </w:rPr>
        <w:t xml:space="preserve"> a positive side in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development of economy and the social sphere of the Far East in recent years didn't happen, despite undertaken by the state from the middle of the 90th of the last century of effort in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new conditions of managing. The prime minister D. </w:t>
      </w:r>
      <w:proofErr w:type="spellStart"/>
      <w:r w:rsidRPr="004D6BD8">
        <w:rPr>
          <w:rFonts w:ascii="Times New Roman" w:hAnsi="Times New Roman" w:cs="Times New Roman"/>
          <w:sz w:val="28"/>
          <w:szCs w:val="28"/>
          <w:lang w:val="en-US"/>
        </w:rPr>
        <w:t>Medvedev</w:t>
      </w:r>
      <w:proofErr w:type="spellEnd"/>
      <w:r w:rsidRPr="004D6BD8">
        <w:rPr>
          <w:rFonts w:ascii="Times New Roman" w:hAnsi="Times New Roman" w:cs="Times New Roman"/>
          <w:sz w:val="28"/>
          <w:szCs w:val="28"/>
          <w:lang w:val="en-US"/>
        </w:rPr>
        <w:t xml:space="preserve"> at </w:t>
      </w:r>
      <w:r w:rsidR="00990B8A">
        <w:rPr>
          <w:rFonts w:ascii="Times New Roman" w:hAnsi="Times New Roman" w:cs="Times New Roman"/>
          <w:sz w:val="28"/>
          <w:szCs w:val="28"/>
          <w:lang w:val="en-US"/>
        </w:rPr>
        <w:t>the</w:t>
      </w:r>
      <w:r w:rsidRPr="004D6BD8">
        <w:rPr>
          <w:rFonts w:ascii="Times New Roman" w:hAnsi="Times New Roman" w:cs="Times New Roman"/>
          <w:sz w:val="28"/>
          <w:szCs w:val="28"/>
          <w:lang w:val="en-US"/>
        </w:rPr>
        <w:t xml:space="preserve"> meeting of </w:t>
      </w:r>
      <w:r w:rsidRPr="004D6BD8">
        <w:rPr>
          <w:rFonts w:ascii="Times New Roman" w:hAnsi="Times New Roman" w:cs="Times New Roman"/>
          <w:sz w:val="28"/>
          <w:szCs w:val="28"/>
          <w:lang w:val="en-US"/>
        </w:rPr>
        <w:lastRenderedPageBreak/>
        <w:t xml:space="preserve">Government commission concerning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social and economic development of the Far East in Komsomolsk-on-</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Amur </w:t>
      </w:r>
      <w:r w:rsidR="00990B8A" w:rsidRPr="004D6BD8">
        <w:rPr>
          <w:rFonts w:ascii="Times New Roman" w:hAnsi="Times New Roman" w:cs="Times New Roman"/>
          <w:sz w:val="28"/>
          <w:szCs w:val="28"/>
          <w:lang w:val="en-US"/>
        </w:rPr>
        <w:t xml:space="preserve">on October 24, 2013 </w:t>
      </w:r>
      <w:r w:rsidRPr="004D6BD8">
        <w:rPr>
          <w:rFonts w:ascii="Times New Roman" w:hAnsi="Times New Roman" w:cs="Times New Roman"/>
          <w:sz w:val="28"/>
          <w:szCs w:val="28"/>
          <w:lang w:val="en-US"/>
        </w:rPr>
        <w:t xml:space="preserve">noted that all models which the Government of the Russian Federation </w:t>
      </w:r>
      <w:r w:rsidR="00990B8A" w:rsidRPr="004D6BD8">
        <w:rPr>
          <w:rFonts w:ascii="Times New Roman" w:hAnsi="Times New Roman" w:cs="Times New Roman"/>
          <w:sz w:val="28"/>
          <w:szCs w:val="28"/>
          <w:lang w:val="en-US"/>
        </w:rPr>
        <w:t xml:space="preserve">tried to use </w:t>
      </w:r>
      <w:r w:rsidRPr="004D6BD8">
        <w:rPr>
          <w:rFonts w:ascii="Times New Roman" w:hAnsi="Times New Roman" w:cs="Times New Roman"/>
          <w:sz w:val="28"/>
          <w:szCs w:val="28"/>
          <w:lang w:val="en-US"/>
        </w:rPr>
        <w:t xml:space="preserve">for acceleration of development of the Far East didn't give economic effect [2]. The Government of the Russian Federation in the Far East in 2015 estimated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results of accomplishment of state programs only for 64</w:t>
      </w:r>
      <w:proofErr w:type="gramStart"/>
      <w:r w:rsidRPr="004D6BD8">
        <w:rPr>
          <w:rFonts w:ascii="Times New Roman" w:hAnsi="Times New Roman" w:cs="Times New Roman"/>
          <w:sz w:val="28"/>
          <w:szCs w:val="28"/>
          <w:lang w:val="en-US"/>
        </w:rPr>
        <w:t>,6</w:t>
      </w:r>
      <w:proofErr w:type="gramEnd"/>
      <w:r w:rsidRPr="004D6BD8">
        <w:rPr>
          <w:rFonts w:ascii="Times New Roman" w:hAnsi="Times New Roman" w:cs="Times New Roman"/>
          <w:sz w:val="28"/>
          <w:szCs w:val="28"/>
          <w:lang w:val="en-US"/>
        </w:rPr>
        <w:t>%.</w:t>
      </w:r>
    </w:p>
    <w:p w:rsidR="00B32F78" w:rsidRPr="004D6BD8" w:rsidRDefault="00B32F78" w:rsidP="004D6BD8">
      <w:pPr>
        <w:spacing w:after="0" w:line="240" w:lineRule="auto"/>
        <w:ind w:firstLine="709"/>
        <w:jc w:val="both"/>
        <w:rPr>
          <w:rFonts w:ascii="Times New Roman" w:hAnsi="Times New Roman" w:cs="Times New Roman"/>
          <w:sz w:val="28"/>
          <w:szCs w:val="28"/>
          <w:lang w:val="en-US"/>
        </w:rPr>
      </w:pPr>
      <w:r w:rsidRPr="004D6BD8">
        <w:rPr>
          <w:rFonts w:ascii="Times New Roman" w:hAnsi="Times New Roman" w:cs="Times New Roman"/>
          <w:sz w:val="28"/>
          <w:szCs w:val="28"/>
          <w:lang w:val="en-US"/>
        </w:rPr>
        <w:t>As a result, it isn't possible to solve the main problem creating geopolitical threat in the Far East so far – outflow of the population.</w:t>
      </w:r>
    </w:p>
    <w:p w:rsidR="00B32F78" w:rsidRPr="004D6BD8" w:rsidRDefault="00B32F78" w:rsidP="004D6BD8">
      <w:pPr>
        <w:spacing w:after="0" w:line="240" w:lineRule="auto"/>
        <w:ind w:firstLine="709"/>
        <w:jc w:val="both"/>
        <w:rPr>
          <w:rFonts w:ascii="Times New Roman" w:hAnsi="Times New Roman" w:cs="Times New Roman"/>
          <w:sz w:val="28"/>
          <w:szCs w:val="28"/>
          <w:lang w:val="en-US"/>
        </w:rPr>
      </w:pPr>
      <w:r w:rsidRPr="004D6BD8">
        <w:rPr>
          <w:rFonts w:ascii="Times New Roman" w:hAnsi="Times New Roman" w:cs="Times New Roman"/>
          <w:sz w:val="28"/>
          <w:szCs w:val="28"/>
          <w:lang w:val="en-US"/>
        </w:rPr>
        <w:t xml:space="preserve">The analysis of dynamics of the population confirms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unfortunate </w:t>
      </w:r>
      <w:r w:rsidR="00990B8A">
        <w:rPr>
          <w:rFonts w:ascii="Times New Roman" w:hAnsi="Times New Roman" w:cs="Times New Roman"/>
          <w:sz w:val="28"/>
          <w:szCs w:val="28"/>
          <w:lang w:val="en-US"/>
        </w:rPr>
        <w:t>tendencies</w:t>
      </w:r>
      <w:r w:rsidRPr="004D6BD8">
        <w:rPr>
          <w:rFonts w:ascii="Times New Roman" w:hAnsi="Times New Roman" w:cs="Times New Roman"/>
          <w:sz w:val="28"/>
          <w:szCs w:val="28"/>
          <w:lang w:val="en-US"/>
        </w:rPr>
        <w:t xml:space="preserve"> in this major sphere. For the beginning of 2014 in the Far</w:t>
      </w:r>
      <w:r w:rsidR="00990B8A">
        <w:rPr>
          <w:rFonts w:ascii="Times New Roman" w:hAnsi="Times New Roman" w:cs="Times New Roman"/>
          <w:sz w:val="28"/>
          <w:szCs w:val="28"/>
          <w:lang w:val="en-US"/>
        </w:rPr>
        <w:t>-</w:t>
      </w:r>
      <w:r w:rsidRPr="004D6BD8">
        <w:rPr>
          <w:rFonts w:ascii="Times New Roman" w:hAnsi="Times New Roman" w:cs="Times New Roman"/>
          <w:sz w:val="28"/>
          <w:szCs w:val="28"/>
          <w:lang w:val="en-US"/>
        </w:rPr>
        <w:t>Eastern Federal District</w:t>
      </w:r>
      <w:r w:rsidR="00990B8A">
        <w:rPr>
          <w:rFonts w:ascii="Times New Roman" w:hAnsi="Times New Roman" w:cs="Times New Roman"/>
          <w:sz w:val="28"/>
          <w:szCs w:val="28"/>
          <w:lang w:val="en-US"/>
        </w:rPr>
        <w:t xml:space="preserve"> (FEFD)</w:t>
      </w:r>
      <w:r w:rsidRPr="004D6BD8">
        <w:rPr>
          <w:rFonts w:ascii="Times New Roman" w:hAnsi="Times New Roman" w:cs="Times New Roman"/>
          <w:sz w:val="28"/>
          <w:szCs w:val="28"/>
          <w:lang w:val="en-US"/>
        </w:rPr>
        <w:t xml:space="preserve"> 6226</w:t>
      </w:r>
      <w:proofErr w:type="gramStart"/>
      <w:r w:rsidRPr="004D6BD8">
        <w:rPr>
          <w:rFonts w:ascii="Times New Roman" w:hAnsi="Times New Roman" w:cs="Times New Roman"/>
          <w:sz w:val="28"/>
          <w:szCs w:val="28"/>
          <w:lang w:val="en-US"/>
        </w:rPr>
        <w:t>,6</w:t>
      </w:r>
      <w:proofErr w:type="gramEnd"/>
      <w:r w:rsidRPr="004D6BD8">
        <w:rPr>
          <w:rFonts w:ascii="Times New Roman" w:hAnsi="Times New Roman" w:cs="Times New Roman"/>
          <w:sz w:val="28"/>
          <w:szCs w:val="28"/>
          <w:lang w:val="en-US"/>
        </w:rPr>
        <w:t xml:space="preserve"> thousand persons are registered. Reduction of </w:t>
      </w:r>
      <w:r w:rsidR="00990B8A">
        <w:rPr>
          <w:rFonts w:ascii="Times New Roman" w:hAnsi="Times New Roman" w:cs="Times New Roman"/>
          <w:sz w:val="28"/>
          <w:szCs w:val="28"/>
          <w:lang w:val="en-US"/>
        </w:rPr>
        <w:t xml:space="preserve">a </w:t>
      </w:r>
      <w:r w:rsidRPr="004D6BD8">
        <w:rPr>
          <w:rFonts w:ascii="Times New Roman" w:hAnsi="Times New Roman" w:cs="Times New Roman"/>
          <w:sz w:val="28"/>
          <w:szCs w:val="28"/>
          <w:lang w:val="en-US"/>
        </w:rPr>
        <w:t>number of inhabitants for 1991 - 2013 has made 22</w:t>
      </w:r>
      <w:proofErr w:type="gramStart"/>
      <w:r w:rsidRPr="004D6BD8">
        <w:rPr>
          <w:rFonts w:ascii="Times New Roman" w:hAnsi="Times New Roman" w:cs="Times New Roman"/>
          <w:sz w:val="28"/>
          <w:szCs w:val="28"/>
          <w:lang w:val="en-US"/>
        </w:rPr>
        <w:t>,7</w:t>
      </w:r>
      <w:proofErr w:type="gramEnd"/>
      <w:r w:rsidRPr="004D6BD8">
        <w:rPr>
          <w:rFonts w:ascii="Times New Roman" w:hAnsi="Times New Roman" w:cs="Times New Roman"/>
          <w:sz w:val="28"/>
          <w:szCs w:val="28"/>
          <w:lang w:val="en-US"/>
        </w:rPr>
        <w:t xml:space="preserve">% (1830,0 thousand people). </w:t>
      </w:r>
    </w:p>
    <w:p w:rsidR="00B32F78" w:rsidRPr="004D6BD8" w:rsidRDefault="00B32F78" w:rsidP="004D6BD8">
      <w:pPr>
        <w:spacing w:after="0" w:line="240" w:lineRule="auto"/>
        <w:ind w:firstLine="709"/>
        <w:jc w:val="both"/>
        <w:rPr>
          <w:rFonts w:ascii="Times New Roman" w:hAnsi="Times New Roman" w:cs="Times New Roman"/>
          <w:sz w:val="28"/>
          <w:szCs w:val="28"/>
          <w:lang w:val="en-US"/>
        </w:rPr>
      </w:pPr>
      <w:r w:rsidRPr="004D6BD8">
        <w:rPr>
          <w:rFonts w:ascii="Times New Roman" w:hAnsi="Times New Roman" w:cs="Times New Roman"/>
          <w:sz w:val="28"/>
          <w:szCs w:val="28"/>
          <w:lang w:val="en-US"/>
        </w:rPr>
        <w:t xml:space="preserve">At the same time, the guarding factor is that among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territorial subjects of the federation at this process there are also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 xml:space="preserve">southern regions holding border position with </w:t>
      </w:r>
      <w:r w:rsidR="00990B8A">
        <w:rPr>
          <w:rFonts w:ascii="Times New Roman" w:hAnsi="Times New Roman" w:cs="Times New Roman"/>
          <w:sz w:val="28"/>
          <w:szCs w:val="28"/>
          <w:lang w:val="en-US"/>
        </w:rPr>
        <w:t xml:space="preserve">the </w:t>
      </w:r>
      <w:r w:rsidRPr="004D6BD8">
        <w:rPr>
          <w:rFonts w:ascii="Times New Roman" w:hAnsi="Times New Roman" w:cs="Times New Roman"/>
          <w:sz w:val="28"/>
          <w:szCs w:val="28"/>
          <w:lang w:val="en-US"/>
        </w:rPr>
        <w:t>adjacent foreign countries (</w:t>
      </w:r>
      <w:proofErr w:type="spellStart"/>
      <w:r w:rsidRPr="004D6BD8">
        <w:rPr>
          <w:rFonts w:ascii="Times New Roman" w:hAnsi="Times New Roman" w:cs="Times New Roman"/>
          <w:sz w:val="28"/>
          <w:szCs w:val="28"/>
          <w:lang w:val="en-US"/>
        </w:rPr>
        <w:t>Primorsk</w:t>
      </w:r>
      <w:proofErr w:type="spellEnd"/>
      <w:r w:rsidRPr="004D6BD8">
        <w:rPr>
          <w:rFonts w:ascii="Times New Roman" w:hAnsi="Times New Roman" w:cs="Times New Roman"/>
          <w:sz w:val="28"/>
          <w:szCs w:val="28"/>
          <w:lang w:val="en-US"/>
        </w:rPr>
        <w:t xml:space="preserve"> </w:t>
      </w:r>
      <w:r w:rsidR="00990B8A">
        <w:rPr>
          <w:rFonts w:ascii="Times New Roman" w:hAnsi="Times New Roman" w:cs="Times New Roman"/>
          <w:sz w:val="28"/>
          <w:szCs w:val="28"/>
          <w:lang w:val="en-US"/>
        </w:rPr>
        <w:t>territory</w:t>
      </w:r>
      <w:r w:rsidRPr="004D6BD8">
        <w:rPr>
          <w:rFonts w:ascii="Times New Roman" w:hAnsi="Times New Roman" w:cs="Times New Roman"/>
          <w:sz w:val="28"/>
          <w:szCs w:val="28"/>
          <w:lang w:val="en-US"/>
        </w:rPr>
        <w:t xml:space="preserve">, Khabarovsk </w:t>
      </w:r>
      <w:r w:rsidR="00990B8A">
        <w:rPr>
          <w:rFonts w:ascii="Times New Roman" w:hAnsi="Times New Roman" w:cs="Times New Roman"/>
          <w:sz w:val="28"/>
          <w:szCs w:val="28"/>
          <w:lang w:val="en-US"/>
        </w:rPr>
        <w:t>territory</w:t>
      </w:r>
      <w:r w:rsidRPr="004D6BD8">
        <w:rPr>
          <w:rFonts w:ascii="Times New Roman" w:hAnsi="Times New Roman" w:cs="Times New Roman"/>
          <w:sz w:val="28"/>
          <w:szCs w:val="28"/>
          <w:lang w:val="en-US"/>
        </w:rPr>
        <w:t xml:space="preserve">, the Jewish </w:t>
      </w:r>
      <w:r w:rsidR="00990B8A">
        <w:rPr>
          <w:rFonts w:ascii="Times New Roman" w:hAnsi="Times New Roman" w:cs="Times New Roman"/>
          <w:sz w:val="28"/>
          <w:szCs w:val="28"/>
          <w:lang w:val="en-US"/>
        </w:rPr>
        <w:t>a</w:t>
      </w:r>
      <w:r w:rsidRPr="004D6BD8">
        <w:rPr>
          <w:rFonts w:ascii="Times New Roman" w:hAnsi="Times New Roman" w:cs="Times New Roman"/>
          <w:sz w:val="28"/>
          <w:szCs w:val="28"/>
          <w:lang w:val="en-US"/>
        </w:rPr>
        <w:t xml:space="preserve">utonomous </w:t>
      </w:r>
      <w:r w:rsidR="00990B8A">
        <w:rPr>
          <w:rFonts w:ascii="Times New Roman" w:hAnsi="Times New Roman" w:cs="Times New Roman"/>
          <w:sz w:val="28"/>
          <w:szCs w:val="28"/>
          <w:lang w:val="en-US"/>
        </w:rPr>
        <w:t>r</w:t>
      </w:r>
      <w:r w:rsidRPr="004D6BD8">
        <w:rPr>
          <w:rFonts w:ascii="Times New Roman" w:hAnsi="Times New Roman" w:cs="Times New Roman"/>
          <w:sz w:val="28"/>
          <w:szCs w:val="28"/>
          <w:lang w:val="en-US"/>
        </w:rPr>
        <w:t xml:space="preserve">egion, the Amur region, </w:t>
      </w:r>
      <w:r w:rsidR="00990B8A">
        <w:rPr>
          <w:rFonts w:ascii="Times New Roman" w:hAnsi="Times New Roman" w:cs="Times New Roman"/>
          <w:sz w:val="28"/>
          <w:szCs w:val="28"/>
          <w:lang w:val="en-US"/>
        </w:rPr>
        <w:t>total</w:t>
      </w:r>
      <w:r w:rsidRPr="004D6BD8">
        <w:rPr>
          <w:rFonts w:ascii="Times New Roman" w:hAnsi="Times New Roman" w:cs="Times New Roman"/>
          <w:sz w:val="28"/>
          <w:szCs w:val="28"/>
          <w:lang w:val="en-US"/>
        </w:rPr>
        <w:t xml:space="preserve"> – 13,473 thousand people) (tab. 1).</w:t>
      </w:r>
    </w:p>
    <w:p w:rsidR="00B32F78" w:rsidRDefault="00B32F78" w:rsidP="004D6BD8">
      <w:pPr>
        <w:spacing w:after="0" w:line="240" w:lineRule="auto"/>
        <w:ind w:firstLine="709"/>
        <w:jc w:val="right"/>
        <w:rPr>
          <w:rFonts w:ascii="Times New Roman" w:hAnsi="Times New Roman" w:cs="Times New Roman"/>
          <w:i/>
          <w:sz w:val="28"/>
          <w:szCs w:val="28"/>
          <w:lang w:val="en-US"/>
        </w:rPr>
      </w:pPr>
      <w:r w:rsidRPr="004D6BD8">
        <w:rPr>
          <w:rFonts w:ascii="Times New Roman" w:hAnsi="Times New Roman" w:cs="Times New Roman"/>
          <w:i/>
          <w:sz w:val="28"/>
          <w:szCs w:val="28"/>
          <w:lang w:val="en-US"/>
        </w:rPr>
        <w:t>Table 1</w:t>
      </w:r>
    </w:p>
    <w:p w:rsidR="004D6BD8" w:rsidRPr="004D6BD8" w:rsidRDefault="004D6BD8" w:rsidP="004D6BD8">
      <w:pPr>
        <w:spacing w:after="0" w:line="240" w:lineRule="auto"/>
        <w:ind w:firstLine="709"/>
        <w:jc w:val="right"/>
        <w:rPr>
          <w:rFonts w:ascii="Times New Roman" w:hAnsi="Times New Roman" w:cs="Times New Roman"/>
          <w:i/>
          <w:sz w:val="28"/>
          <w:szCs w:val="28"/>
          <w:lang w:val="en-US"/>
        </w:rPr>
      </w:pPr>
    </w:p>
    <w:p w:rsidR="00B32F78" w:rsidRDefault="00B32F78" w:rsidP="004D6BD8">
      <w:pPr>
        <w:spacing w:after="0" w:line="240" w:lineRule="auto"/>
        <w:jc w:val="center"/>
        <w:rPr>
          <w:rFonts w:ascii="Times New Roman" w:hAnsi="Times New Roman" w:cs="Times New Roman"/>
          <w:b/>
          <w:sz w:val="28"/>
          <w:szCs w:val="28"/>
          <w:lang w:val="en-US"/>
        </w:rPr>
      </w:pPr>
      <w:r w:rsidRPr="004D6BD8">
        <w:rPr>
          <w:rFonts w:ascii="Times New Roman" w:hAnsi="Times New Roman" w:cs="Times New Roman"/>
          <w:b/>
          <w:sz w:val="28"/>
          <w:szCs w:val="28"/>
          <w:lang w:val="en-US"/>
        </w:rPr>
        <w:t>Migratory decline in population on the Far</w:t>
      </w:r>
      <w:r w:rsidR="00990B8A" w:rsidRPr="00990B8A">
        <w:rPr>
          <w:rFonts w:ascii="Times New Roman" w:hAnsi="Times New Roman" w:cs="Times New Roman"/>
          <w:b/>
          <w:sz w:val="28"/>
          <w:szCs w:val="28"/>
          <w:lang w:val="en-US"/>
        </w:rPr>
        <w:t>-</w:t>
      </w:r>
      <w:r w:rsidRPr="004D6BD8">
        <w:rPr>
          <w:rFonts w:ascii="Times New Roman" w:hAnsi="Times New Roman" w:cs="Times New Roman"/>
          <w:b/>
          <w:sz w:val="28"/>
          <w:szCs w:val="28"/>
          <w:lang w:val="en-US"/>
        </w:rPr>
        <w:t>East</w:t>
      </w:r>
      <w:r w:rsidR="00990B8A" w:rsidRPr="00990B8A">
        <w:rPr>
          <w:rFonts w:ascii="Times New Roman" w:hAnsi="Times New Roman" w:cs="Times New Roman"/>
          <w:b/>
          <w:sz w:val="28"/>
          <w:szCs w:val="28"/>
          <w:lang w:val="en-US"/>
        </w:rPr>
        <w:t>ern</w:t>
      </w:r>
      <w:r w:rsidRPr="004D6BD8">
        <w:rPr>
          <w:rFonts w:ascii="Times New Roman" w:hAnsi="Times New Roman" w:cs="Times New Roman"/>
          <w:b/>
          <w:sz w:val="28"/>
          <w:szCs w:val="28"/>
          <w:lang w:val="en-US"/>
        </w:rPr>
        <w:t xml:space="preserve"> regions in 2015</w:t>
      </w:r>
    </w:p>
    <w:p w:rsidR="004D6BD8" w:rsidRPr="004D6BD8" w:rsidRDefault="004D6BD8" w:rsidP="004D6BD8">
      <w:pPr>
        <w:spacing w:after="0" w:line="240" w:lineRule="auto"/>
        <w:ind w:firstLine="709"/>
        <w:jc w:val="both"/>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32F78" w:rsidRPr="004D6BD8" w:rsidTr="00990B8A">
        <w:tc>
          <w:tcPr>
            <w:tcW w:w="4785" w:type="dxa"/>
          </w:tcPr>
          <w:p w:rsidR="00B32F78" w:rsidRPr="00B32F78" w:rsidRDefault="00B32F78" w:rsidP="004D6BD8">
            <w:pPr>
              <w:spacing w:after="0" w:line="2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Regions</w:t>
            </w:r>
          </w:p>
        </w:tc>
        <w:tc>
          <w:tcPr>
            <w:tcW w:w="4786" w:type="dxa"/>
          </w:tcPr>
          <w:p w:rsidR="00B32F78" w:rsidRPr="004D6BD8" w:rsidRDefault="00B32F78" w:rsidP="004D6BD8">
            <w:pPr>
              <w:spacing w:after="0" w:line="240" w:lineRule="auto"/>
              <w:jc w:val="center"/>
              <w:rPr>
                <w:rFonts w:ascii="Times New Roman" w:hAnsi="Times New Roman" w:cs="Times New Roman"/>
                <w:b/>
                <w:color w:val="000000"/>
                <w:sz w:val="28"/>
                <w:szCs w:val="28"/>
                <w:lang w:val="en-US"/>
              </w:rPr>
            </w:pPr>
            <w:r w:rsidRPr="004D6BD8">
              <w:rPr>
                <w:rFonts w:ascii="Times New Roman" w:hAnsi="Times New Roman" w:cs="Times New Roman"/>
                <w:b/>
                <w:color w:val="000000"/>
                <w:sz w:val="28"/>
                <w:szCs w:val="28"/>
                <w:lang w:val="en-US"/>
              </w:rPr>
              <w:t>Migratory balance (one thousand people)</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FEFD</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- 23,662</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rPr>
            </w:pPr>
            <w:proofErr w:type="spellStart"/>
            <w:r w:rsidRPr="00B32F78">
              <w:rPr>
                <w:rFonts w:ascii="Times New Roman" w:hAnsi="Times New Roman" w:cs="Times New Roman"/>
                <w:color w:val="000000"/>
                <w:sz w:val="28"/>
                <w:szCs w:val="28"/>
              </w:rPr>
              <w:t>Republic</w:t>
            </w:r>
            <w:proofErr w:type="spellEnd"/>
            <w:r w:rsidRPr="00B32F78">
              <w:rPr>
                <w:rFonts w:ascii="Times New Roman" w:hAnsi="Times New Roman" w:cs="Times New Roman"/>
                <w:color w:val="000000"/>
                <w:sz w:val="28"/>
                <w:szCs w:val="28"/>
              </w:rPr>
              <w:t xml:space="preserve"> </w:t>
            </w:r>
            <w:proofErr w:type="spellStart"/>
            <w:r w:rsidRPr="00B32F78">
              <w:rPr>
                <w:rFonts w:ascii="Times New Roman" w:hAnsi="Times New Roman" w:cs="Times New Roman"/>
                <w:color w:val="000000"/>
                <w:sz w:val="28"/>
                <w:szCs w:val="28"/>
              </w:rPr>
              <w:t>of</w:t>
            </w:r>
            <w:proofErr w:type="spellEnd"/>
            <w:r w:rsidRPr="00B32F78">
              <w:rPr>
                <w:rFonts w:ascii="Times New Roman" w:hAnsi="Times New Roman" w:cs="Times New Roman"/>
                <w:color w:val="000000"/>
                <w:sz w:val="28"/>
                <w:szCs w:val="28"/>
              </w:rPr>
              <w:t xml:space="preserve"> </w:t>
            </w:r>
            <w:proofErr w:type="spellStart"/>
            <w:r w:rsidRPr="00B32F78">
              <w:rPr>
                <w:rFonts w:ascii="Times New Roman" w:hAnsi="Times New Roman" w:cs="Times New Roman"/>
                <w:color w:val="000000"/>
                <w:sz w:val="28"/>
                <w:szCs w:val="28"/>
              </w:rPr>
              <w:t>Sakha</w:t>
            </w:r>
            <w:proofErr w:type="spellEnd"/>
            <w:r w:rsidRPr="00B32F78">
              <w:rPr>
                <w:rFonts w:ascii="Times New Roman" w:hAnsi="Times New Roman" w:cs="Times New Roman"/>
                <w:color w:val="000000"/>
                <w:sz w:val="28"/>
                <w:szCs w:val="28"/>
              </w:rPr>
              <w:t xml:space="preserve"> (</w:t>
            </w:r>
            <w:proofErr w:type="spellStart"/>
            <w:r w:rsidRPr="00B32F78">
              <w:rPr>
                <w:rFonts w:ascii="Times New Roman" w:hAnsi="Times New Roman" w:cs="Times New Roman"/>
                <w:color w:val="000000"/>
                <w:sz w:val="28"/>
                <w:szCs w:val="28"/>
              </w:rPr>
              <w:t>Yakutia</w:t>
            </w:r>
            <w:proofErr w:type="spellEnd"/>
            <w:r w:rsidRPr="00B32F78">
              <w:rPr>
                <w:rFonts w:ascii="Times New Roman" w:hAnsi="Times New Roman" w:cs="Times New Roman"/>
                <w:color w:val="000000"/>
                <w:sz w:val="28"/>
                <w:szCs w:val="28"/>
              </w:rPr>
              <w:t>)</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-5,387</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Kamchatka territory</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- 1,314</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Primorsk</w:t>
            </w:r>
            <w:proofErr w:type="spellEnd"/>
            <w:r>
              <w:rPr>
                <w:rFonts w:ascii="Times New Roman" w:hAnsi="Times New Roman" w:cs="Times New Roman"/>
                <w:color w:val="000000"/>
                <w:sz w:val="28"/>
                <w:szCs w:val="28"/>
                <w:lang w:val="en-US"/>
              </w:rPr>
              <w:t xml:space="preserve"> territory</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- 2,791</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Khabarovsk territory</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- 4,927</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Amur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- 3,615</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Magadan</w:t>
            </w:r>
            <w:proofErr w:type="spellEnd"/>
            <w:r>
              <w:rPr>
                <w:rFonts w:ascii="Times New Roman" w:hAnsi="Times New Roman" w:cs="Times New Roman"/>
                <w:color w:val="000000"/>
                <w:sz w:val="28"/>
                <w:szCs w:val="28"/>
                <w:lang w:val="en-US"/>
              </w:rPr>
              <w:t xml:space="preserve">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- 1,731</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Sakhalin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- 1,294</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Jewish autonomous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- 2,014</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Chukotka</w:t>
            </w:r>
            <w:proofErr w:type="spellEnd"/>
            <w:r>
              <w:rPr>
                <w:rFonts w:ascii="Times New Roman" w:hAnsi="Times New Roman" w:cs="Times New Roman"/>
                <w:color w:val="000000"/>
                <w:sz w:val="28"/>
                <w:szCs w:val="28"/>
                <w:lang w:val="en-US"/>
              </w:rPr>
              <w:t xml:space="preserve"> autonomous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- 0,589</w:t>
            </w:r>
          </w:p>
        </w:tc>
      </w:tr>
    </w:tbl>
    <w:p w:rsidR="00B32F78" w:rsidRPr="004D6BD8" w:rsidRDefault="00B32F78" w:rsidP="004D6BD8">
      <w:pPr>
        <w:spacing w:after="0" w:line="240" w:lineRule="auto"/>
        <w:ind w:firstLine="709"/>
        <w:jc w:val="both"/>
        <w:rPr>
          <w:rFonts w:ascii="Times New Roman" w:hAnsi="Times New Roman" w:cs="Times New Roman"/>
          <w:i/>
          <w:sz w:val="28"/>
          <w:szCs w:val="28"/>
          <w:lang w:val="en-US"/>
        </w:rPr>
      </w:pPr>
      <w:r w:rsidRPr="004D6BD8">
        <w:rPr>
          <w:rFonts w:ascii="Times New Roman" w:hAnsi="Times New Roman" w:cs="Times New Roman"/>
          <w:i/>
          <w:sz w:val="28"/>
          <w:szCs w:val="28"/>
          <w:lang w:val="en-US"/>
        </w:rPr>
        <w:t xml:space="preserve">Source: </w:t>
      </w:r>
      <w:proofErr w:type="spellStart"/>
      <w:r w:rsidRPr="004D6BD8">
        <w:rPr>
          <w:rFonts w:ascii="Times New Roman" w:hAnsi="Times New Roman" w:cs="Times New Roman"/>
          <w:i/>
          <w:sz w:val="28"/>
          <w:szCs w:val="28"/>
          <w:lang w:val="en-US"/>
        </w:rPr>
        <w:t>Rosstat</w:t>
      </w:r>
      <w:proofErr w:type="spellEnd"/>
      <w:r w:rsidRPr="004D6BD8">
        <w:rPr>
          <w:rFonts w:ascii="Times New Roman" w:hAnsi="Times New Roman" w:cs="Times New Roman"/>
          <w:i/>
          <w:sz w:val="28"/>
          <w:szCs w:val="28"/>
          <w:lang w:val="en-US"/>
        </w:rPr>
        <w:t xml:space="preserve"> of the Russian Federation. </w:t>
      </w:r>
      <w:proofErr w:type="gramStart"/>
      <w:r w:rsidRPr="004D6BD8">
        <w:rPr>
          <w:rFonts w:ascii="Times New Roman" w:hAnsi="Times New Roman" w:cs="Times New Roman"/>
          <w:i/>
          <w:sz w:val="28"/>
          <w:szCs w:val="28"/>
          <w:lang w:val="en-US"/>
        </w:rPr>
        <w:t xml:space="preserve">The Russian newspaper of March 11, 2016 </w:t>
      </w:r>
      <w:hyperlink r:id="rId4" w:history="1">
        <w:r w:rsidRPr="004D6BD8">
          <w:rPr>
            <w:rStyle w:val="a3"/>
            <w:rFonts w:ascii="Times New Roman" w:hAnsi="Times New Roman" w:cs="Times New Roman"/>
            <w:i/>
            <w:sz w:val="28"/>
            <w:szCs w:val="28"/>
            <w:lang w:val="en-US"/>
          </w:rPr>
          <w:t>www.rg.ru</w:t>
        </w:r>
      </w:hyperlink>
      <w:r w:rsidRPr="004D6BD8">
        <w:rPr>
          <w:rFonts w:ascii="Times New Roman" w:hAnsi="Times New Roman" w:cs="Times New Roman"/>
          <w:i/>
          <w:sz w:val="28"/>
          <w:szCs w:val="28"/>
          <w:lang w:val="en-US"/>
        </w:rPr>
        <w:t>.</w:t>
      </w:r>
      <w:proofErr w:type="gramEnd"/>
    </w:p>
    <w:p w:rsidR="004D6BD8" w:rsidRDefault="004D6BD8" w:rsidP="004D6BD8">
      <w:pPr>
        <w:spacing w:after="0" w:line="240" w:lineRule="auto"/>
        <w:ind w:firstLine="709"/>
        <w:jc w:val="both"/>
        <w:rPr>
          <w:rFonts w:ascii="Times New Roman" w:hAnsi="Times New Roman" w:cs="Times New Roman"/>
          <w:sz w:val="28"/>
          <w:szCs w:val="28"/>
          <w:lang w:val="en-US"/>
        </w:rPr>
      </w:pPr>
    </w:p>
    <w:p w:rsidR="00B32F78" w:rsidRPr="00B32F78" w:rsidRDefault="00990B8A" w:rsidP="004D6BD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w:t>
      </w:r>
      <w:r w:rsidR="00B32F78" w:rsidRPr="00B32F78">
        <w:rPr>
          <w:rFonts w:ascii="Times New Roman" w:hAnsi="Times New Roman" w:cs="Times New Roman"/>
          <w:sz w:val="28"/>
          <w:szCs w:val="28"/>
          <w:lang w:val="en-US"/>
        </w:rPr>
        <w:t>ther negative tendency is that migration in the Far East aggravates risks and in respect of loss of the population of economically active age, highly qualified personnel – persons with the higher and secondary professional education. In a migratory decrease it is noted that every fifth (21</w:t>
      </w:r>
      <w:proofErr w:type="gramStart"/>
      <w:r w:rsidR="00B32F78" w:rsidRPr="00B32F78">
        <w:rPr>
          <w:rFonts w:ascii="Times New Roman" w:hAnsi="Times New Roman" w:cs="Times New Roman"/>
          <w:sz w:val="28"/>
          <w:szCs w:val="28"/>
          <w:lang w:val="en-US"/>
        </w:rPr>
        <w:t>,5</w:t>
      </w:r>
      <w:proofErr w:type="gramEnd"/>
      <w:r w:rsidR="00B32F78" w:rsidRPr="00B32F78">
        <w:rPr>
          <w:rFonts w:ascii="Times New Roman" w:hAnsi="Times New Roman" w:cs="Times New Roman"/>
          <w:sz w:val="28"/>
          <w:szCs w:val="28"/>
          <w:lang w:val="en-US"/>
        </w:rPr>
        <w:t xml:space="preserve">%) in 2002 and more than every fourth (26,7%) – in 2013 had </w:t>
      </w:r>
      <w:r>
        <w:rPr>
          <w:rFonts w:ascii="Times New Roman" w:hAnsi="Times New Roman" w:cs="Times New Roman"/>
          <w:sz w:val="28"/>
          <w:szCs w:val="28"/>
          <w:lang w:val="en-US"/>
        </w:rPr>
        <w:t xml:space="preserve">the </w:t>
      </w:r>
      <w:r w:rsidR="00B32F78" w:rsidRPr="00B32F78">
        <w:rPr>
          <w:rFonts w:ascii="Times New Roman" w:hAnsi="Times New Roman" w:cs="Times New Roman"/>
          <w:sz w:val="28"/>
          <w:szCs w:val="28"/>
          <w:lang w:val="en-US"/>
        </w:rPr>
        <w:t>higher education [3].</w:t>
      </w:r>
    </w:p>
    <w:p w:rsidR="00B32F78" w:rsidRPr="00B32F78" w:rsidRDefault="00990B8A" w:rsidP="004D6BD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B32F78" w:rsidRPr="00B32F78">
        <w:rPr>
          <w:rFonts w:ascii="Times New Roman" w:hAnsi="Times New Roman" w:cs="Times New Roman"/>
          <w:sz w:val="28"/>
          <w:szCs w:val="28"/>
          <w:lang w:val="en-US"/>
        </w:rPr>
        <w:t xml:space="preserve">emographic situation in the Far East began to develop as a result of crisis processes in economy and decrease in </w:t>
      </w:r>
      <w:r>
        <w:rPr>
          <w:rFonts w:ascii="Times New Roman" w:hAnsi="Times New Roman" w:cs="Times New Roman"/>
          <w:sz w:val="28"/>
          <w:szCs w:val="28"/>
          <w:lang w:val="en-US"/>
        </w:rPr>
        <w:t xml:space="preserve">the </w:t>
      </w:r>
      <w:r w:rsidR="00B32F78" w:rsidRPr="00B32F78">
        <w:rPr>
          <w:rFonts w:ascii="Times New Roman" w:hAnsi="Times New Roman" w:cs="Times New Roman"/>
          <w:sz w:val="28"/>
          <w:szCs w:val="28"/>
          <w:lang w:val="en-US"/>
        </w:rPr>
        <w:t xml:space="preserve">level of living of the population, </w:t>
      </w:r>
      <w:r w:rsidR="00B32F78" w:rsidRPr="00B32F78">
        <w:rPr>
          <w:rFonts w:ascii="Times New Roman" w:hAnsi="Times New Roman" w:cs="Times New Roman"/>
          <w:sz w:val="28"/>
          <w:szCs w:val="28"/>
          <w:lang w:val="en-US"/>
        </w:rPr>
        <w:lastRenderedPageBreak/>
        <w:t xml:space="preserve">transformation of the social and economic environment, low level and quality of development of the social sphere, changes of priorities in </w:t>
      </w:r>
      <w:r>
        <w:rPr>
          <w:rFonts w:ascii="Times New Roman" w:hAnsi="Times New Roman" w:cs="Times New Roman"/>
          <w:sz w:val="28"/>
          <w:szCs w:val="28"/>
          <w:lang w:val="en-US"/>
        </w:rPr>
        <w:t xml:space="preserve">the </w:t>
      </w:r>
      <w:r w:rsidR="00B32F78" w:rsidRPr="00B32F78">
        <w:rPr>
          <w:rFonts w:ascii="Times New Roman" w:hAnsi="Times New Roman" w:cs="Times New Roman"/>
          <w:sz w:val="28"/>
          <w:szCs w:val="28"/>
          <w:lang w:val="en-US"/>
        </w:rPr>
        <w:t xml:space="preserve">valuable orientations. </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Living level in the Far East still lags behind from </w:t>
      </w:r>
      <w:r w:rsidR="00990B8A">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average Russian and, for example, in the ratio </w:t>
      </w:r>
      <w:r w:rsidR="00990B8A">
        <w:rPr>
          <w:rFonts w:ascii="Times New Roman" w:hAnsi="Times New Roman" w:cs="Times New Roman"/>
          <w:sz w:val="28"/>
          <w:szCs w:val="28"/>
          <w:lang w:val="en-US"/>
        </w:rPr>
        <w:t>of</w:t>
      </w:r>
      <w:r w:rsidRPr="00B32F78">
        <w:rPr>
          <w:rFonts w:ascii="Times New Roman" w:hAnsi="Times New Roman" w:cs="Times New Roman"/>
          <w:sz w:val="28"/>
          <w:szCs w:val="28"/>
          <w:lang w:val="en-US"/>
        </w:rPr>
        <w:t xml:space="preserve"> costs of the fixed set of goods and services </w:t>
      </w:r>
      <w:r w:rsidR="00990B8A">
        <w:rPr>
          <w:rFonts w:ascii="Times New Roman" w:hAnsi="Times New Roman" w:cs="Times New Roman"/>
          <w:sz w:val="28"/>
          <w:szCs w:val="28"/>
          <w:lang w:val="en-US"/>
        </w:rPr>
        <w:t xml:space="preserve">makes </w:t>
      </w:r>
      <w:r w:rsidRPr="00B32F78">
        <w:rPr>
          <w:rFonts w:ascii="Times New Roman" w:hAnsi="Times New Roman" w:cs="Times New Roman"/>
          <w:sz w:val="28"/>
          <w:szCs w:val="28"/>
          <w:lang w:val="en-US"/>
        </w:rPr>
        <w:t xml:space="preserve">from the average Russian 79%, and on some territorial subjects of the federation – </w:t>
      </w:r>
      <w:r w:rsidR="00990B8A">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Kamchatka </w:t>
      </w:r>
      <w:r w:rsidR="00990B8A">
        <w:rPr>
          <w:rFonts w:ascii="Times New Roman" w:hAnsi="Times New Roman" w:cs="Times New Roman"/>
          <w:sz w:val="28"/>
          <w:szCs w:val="28"/>
          <w:lang w:val="en-US"/>
        </w:rPr>
        <w:t>territory</w:t>
      </w:r>
      <w:r w:rsidRPr="00B32F78">
        <w:rPr>
          <w:rFonts w:ascii="Times New Roman" w:hAnsi="Times New Roman" w:cs="Times New Roman"/>
          <w:sz w:val="28"/>
          <w:szCs w:val="28"/>
          <w:lang w:val="en-US"/>
        </w:rPr>
        <w:t xml:space="preserve"> – </w:t>
      </w:r>
      <w:r w:rsidR="00990B8A">
        <w:rPr>
          <w:rFonts w:ascii="Times New Roman" w:hAnsi="Times New Roman" w:cs="Times New Roman"/>
          <w:sz w:val="28"/>
          <w:szCs w:val="28"/>
          <w:lang w:val="en-US"/>
        </w:rPr>
        <w:t>makes</w:t>
      </w:r>
      <w:r w:rsidRPr="00B32F78">
        <w:rPr>
          <w:rFonts w:ascii="Times New Roman" w:hAnsi="Times New Roman" w:cs="Times New Roman"/>
          <w:sz w:val="28"/>
          <w:szCs w:val="28"/>
          <w:lang w:val="en-US"/>
        </w:rPr>
        <w:t xml:space="preserve"> 58%. The cost of </w:t>
      </w:r>
      <w:r w:rsidR="00990B8A">
        <w:rPr>
          <w:rFonts w:ascii="Times New Roman" w:hAnsi="Times New Roman" w:cs="Times New Roman"/>
          <w:sz w:val="28"/>
          <w:szCs w:val="28"/>
          <w:lang w:val="en-US"/>
        </w:rPr>
        <w:t xml:space="preserve">a </w:t>
      </w:r>
      <w:r w:rsidRPr="00B32F78">
        <w:rPr>
          <w:rFonts w:ascii="Times New Roman" w:hAnsi="Times New Roman" w:cs="Times New Roman"/>
          <w:sz w:val="28"/>
          <w:szCs w:val="28"/>
          <w:lang w:val="en-US"/>
        </w:rPr>
        <w:t>set of food in December, 2015 on average across the Far East reached 5254</w:t>
      </w:r>
      <w:proofErr w:type="gramStart"/>
      <w:r w:rsidRPr="00B32F78">
        <w:rPr>
          <w:rFonts w:ascii="Times New Roman" w:hAnsi="Times New Roman" w:cs="Times New Roman"/>
          <w:sz w:val="28"/>
          <w:szCs w:val="28"/>
          <w:lang w:val="en-US"/>
        </w:rPr>
        <w:t>,6</w:t>
      </w:r>
      <w:proofErr w:type="gramEnd"/>
      <w:r w:rsidRPr="00B32F78">
        <w:rPr>
          <w:rFonts w:ascii="Times New Roman" w:hAnsi="Times New Roman" w:cs="Times New Roman"/>
          <w:sz w:val="28"/>
          <w:szCs w:val="28"/>
          <w:lang w:val="en-US"/>
        </w:rPr>
        <w:t xml:space="preserve"> rub that </w:t>
      </w:r>
      <w:r w:rsidR="00990B8A">
        <w:rPr>
          <w:rFonts w:ascii="Times New Roman" w:hAnsi="Times New Roman" w:cs="Times New Roman"/>
          <w:sz w:val="28"/>
          <w:szCs w:val="28"/>
          <w:lang w:val="en-US"/>
        </w:rPr>
        <w:t>made</w:t>
      </w:r>
      <w:r w:rsidRPr="00B32F78">
        <w:rPr>
          <w:rFonts w:ascii="Times New Roman" w:hAnsi="Times New Roman" w:cs="Times New Roman"/>
          <w:sz w:val="28"/>
          <w:szCs w:val="28"/>
          <w:lang w:val="en-US"/>
        </w:rPr>
        <w:t xml:space="preserve"> 146% to </w:t>
      </w:r>
      <w:r w:rsidR="00990B8A">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average Russian. The size of a subsistence minimum established according to the Federal Law "About a </w:t>
      </w:r>
      <w:r w:rsidR="00990B8A">
        <w:rPr>
          <w:rFonts w:ascii="Times New Roman" w:hAnsi="Times New Roman" w:cs="Times New Roman"/>
          <w:sz w:val="28"/>
          <w:szCs w:val="28"/>
          <w:lang w:val="en-US"/>
        </w:rPr>
        <w:t>s</w:t>
      </w:r>
      <w:r w:rsidRPr="00B32F78">
        <w:rPr>
          <w:rFonts w:ascii="Times New Roman" w:hAnsi="Times New Roman" w:cs="Times New Roman"/>
          <w:sz w:val="28"/>
          <w:szCs w:val="28"/>
          <w:lang w:val="en-US"/>
        </w:rPr>
        <w:t xml:space="preserve">ubsistence </w:t>
      </w:r>
      <w:r w:rsidR="00990B8A">
        <w:rPr>
          <w:rFonts w:ascii="Times New Roman" w:hAnsi="Times New Roman" w:cs="Times New Roman"/>
          <w:sz w:val="28"/>
          <w:szCs w:val="28"/>
          <w:lang w:val="en-US"/>
        </w:rPr>
        <w:t>m</w:t>
      </w:r>
      <w:r w:rsidRPr="00B32F78">
        <w:rPr>
          <w:rFonts w:ascii="Times New Roman" w:hAnsi="Times New Roman" w:cs="Times New Roman"/>
          <w:sz w:val="28"/>
          <w:szCs w:val="28"/>
          <w:lang w:val="en-US"/>
        </w:rPr>
        <w:t xml:space="preserve">inimum in the Russian Federation" as of March 3, 2016 on average across the Far East </w:t>
      </w:r>
      <w:r w:rsidR="00990B8A">
        <w:rPr>
          <w:rFonts w:ascii="Times New Roman" w:hAnsi="Times New Roman" w:cs="Times New Roman"/>
          <w:sz w:val="28"/>
          <w:szCs w:val="28"/>
          <w:lang w:val="en-US"/>
        </w:rPr>
        <w:t>made</w:t>
      </w:r>
      <w:r w:rsidRPr="00B32F78">
        <w:rPr>
          <w:rFonts w:ascii="Times New Roman" w:hAnsi="Times New Roman" w:cs="Times New Roman"/>
          <w:sz w:val="28"/>
          <w:szCs w:val="28"/>
          <w:lang w:val="en-US"/>
        </w:rPr>
        <w:t xml:space="preserve"> 14619 rub in case of 9673 rub in general across the Russian Federation. At the same time, the highest rate is established in </w:t>
      </w:r>
      <w:r w:rsidR="00990B8A">
        <w:rPr>
          <w:rFonts w:ascii="Times New Roman" w:hAnsi="Times New Roman" w:cs="Times New Roman"/>
          <w:sz w:val="28"/>
          <w:szCs w:val="28"/>
          <w:lang w:val="en-US"/>
        </w:rPr>
        <w:t xml:space="preserve">the </w:t>
      </w:r>
      <w:r w:rsidR="00990B8A" w:rsidRPr="00B32F78">
        <w:rPr>
          <w:rFonts w:ascii="Times New Roman" w:hAnsi="Times New Roman" w:cs="Times New Roman"/>
          <w:sz w:val="28"/>
          <w:szCs w:val="28"/>
          <w:lang w:val="en-US"/>
        </w:rPr>
        <w:t xml:space="preserve">Kamchatka </w:t>
      </w:r>
      <w:r w:rsidR="00990B8A">
        <w:rPr>
          <w:rFonts w:ascii="Times New Roman" w:hAnsi="Times New Roman" w:cs="Times New Roman"/>
          <w:sz w:val="28"/>
          <w:szCs w:val="28"/>
          <w:lang w:val="en-US"/>
        </w:rPr>
        <w:t>territory</w:t>
      </w:r>
      <w:r w:rsidRPr="00B32F78">
        <w:rPr>
          <w:rFonts w:ascii="Times New Roman" w:hAnsi="Times New Roman" w:cs="Times New Roman"/>
          <w:sz w:val="28"/>
          <w:szCs w:val="28"/>
          <w:lang w:val="en-US"/>
        </w:rPr>
        <w:t xml:space="preserve"> – 18427 rub, and the most minimum – in the Jewish </w:t>
      </w:r>
      <w:r w:rsidR="00990B8A">
        <w:rPr>
          <w:rFonts w:ascii="Times New Roman" w:hAnsi="Times New Roman" w:cs="Times New Roman"/>
          <w:sz w:val="28"/>
          <w:szCs w:val="28"/>
          <w:lang w:val="en-US"/>
        </w:rPr>
        <w:t>a</w:t>
      </w:r>
      <w:r w:rsidRPr="00B32F78">
        <w:rPr>
          <w:rFonts w:ascii="Times New Roman" w:hAnsi="Times New Roman" w:cs="Times New Roman"/>
          <w:sz w:val="28"/>
          <w:szCs w:val="28"/>
          <w:lang w:val="en-US"/>
        </w:rPr>
        <w:t xml:space="preserve">utonomous </w:t>
      </w:r>
      <w:r w:rsidR="00990B8A">
        <w:rPr>
          <w:rFonts w:ascii="Times New Roman" w:hAnsi="Times New Roman" w:cs="Times New Roman"/>
          <w:sz w:val="28"/>
          <w:szCs w:val="28"/>
          <w:lang w:val="en-US"/>
        </w:rPr>
        <w:t>r</w:t>
      </w:r>
      <w:r w:rsidRPr="00B32F78">
        <w:rPr>
          <w:rFonts w:ascii="Times New Roman" w:hAnsi="Times New Roman" w:cs="Times New Roman"/>
          <w:sz w:val="28"/>
          <w:szCs w:val="28"/>
          <w:lang w:val="en-US"/>
        </w:rPr>
        <w:t xml:space="preserve">egion – 12228 rub [4]. </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High rates for energy resources and transport remain </w:t>
      </w:r>
      <w:r w:rsidR="00990B8A" w:rsidRPr="00B32F78">
        <w:rPr>
          <w:rFonts w:ascii="Times New Roman" w:hAnsi="Times New Roman" w:cs="Times New Roman"/>
          <w:sz w:val="28"/>
          <w:szCs w:val="28"/>
          <w:lang w:val="en-US"/>
        </w:rPr>
        <w:t xml:space="preserve">still </w:t>
      </w:r>
      <w:r w:rsidRPr="00B32F78">
        <w:rPr>
          <w:rFonts w:ascii="Times New Roman" w:hAnsi="Times New Roman" w:cs="Times New Roman"/>
          <w:sz w:val="28"/>
          <w:szCs w:val="28"/>
          <w:lang w:val="en-US"/>
        </w:rPr>
        <w:t xml:space="preserve">the main costly articles in </w:t>
      </w:r>
      <w:r w:rsidR="00990B8A">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cost value of the made products and services in the Far East. According to </w:t>
      </w:r>
      <w:r w:rsidR="00990B8A">
        <w:rPr>
          <w:rFonts w:ascii="Times New Roman" w:hAnsi="Times New Roman" w:cs="Times New Roman"/>
          <w:sz w:val="28"/>
          <w:szCs w:val="28"/>
          <w:lang w:val="en-US"/>
        </w:rPr>
        <w:t xml:space="preserve">the </w:t>
      </w:r>
      <w:proofErr w:type="spellStart"/>
      <w:r w:rsidR="00990B8A">
        <w:rPr>
          <w:rFonts w:ascii="Times New Roman" w:hAnsi="Times New Roman" w:cs="Times New Roman"/>
          <w:sz w:val="28"/>
          <w:szCs w:val="28"/>
          <w:lang w:val="en-US"/>
        </w:rPr>
        <w:t>Kh</w:t>
      </w:r>
      <w:r w:rsidRPr="00B32F78">
        <w:rPr>
          <w:rFonts w:ascii="Times New Roman" w:hAnsi="Times New Roman" w:cs="Times New Roman"/>
          <w:sz w:val="28"/>
          <w:szCs w:val="28"/>
          <w:lang w:val="en-US"/>
        </w:rPr>
        <w:t>abarovskraystat</w:t>
      </w:r>
      <w:proofErr w:type="spellEnd"/>
      <w:r w:rsidRPr="00B32F78">
        <w:rPr>
          <w:rFonts w:ascii="Times New Roman" w:hAnsi="Times New Roman" w:cs="Times New Roman"/>
          <w:sz w:val="28"/>
          <w:szCs w:val="28"/>
          <w:lang w:val="en-US"/>
        </w:rPr>
        <w:t xml:space="preserve">, on </w:t>
      </w:r>
      <w:r w:rsidR="00990B8A">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all territorial subjects of the federation of the Far East in February, 2016 price levels on the electric power still exceeded </w:t>
      </w:r>
      <w:r w:rsidR="00990B8A">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average Russian (tab. 2). </w:t>
      </w:r>
    </w:p>
    <w:p w:rsidR="00B32F78" w:rsidRDefault="00B32F78" w:rsidP="004D6BD8">
      <w:pPr>
        <w:spacing w:after="0" w:line="240" w:lineRule="auto"/>
        <w:ind w:firstLine="709"/>
        <w:jc w:val="right"/>
        <w:rPr>
          <w:rFonts w:ascii="Times New Roman" w:hAnsi="Times New Roman" w:cs="Times New Roman"/>
          <w:i/>
          <w:sz w:val="28"/>
          <w:szCs w:val="28"/>
          <w:lang w:val="en-US"/>
        </w:rPr>
      </w:pPr>
      <w:r w:rsidRPr="00990B8A">
        <w:rPr>
          <w:rFonts w:ascii="Times New Roman" w:hAnsi="Times New Roman" w:cs="Times New Roman"/>
          <w:i/>
          <w:sz w:val="28"/>
          <w:szCs w:val="28"/>
          <w:lang w:val="en-US"/>
        </w:rPr>
        <w:t>Table 2</w:t>
      </w:r>
    </w:p>
    <w:p w:rsidR="004D6BD8" w:rsidRPr="00990B8A" w:rsidRDefault="004D6BD8" w:rsidP="004D6BD8">
      <w:pPr>
        <w:spacing w:after="0" w:line="240" w:lineRule="auto"/>
        <w:ind w:firstLine="709"/>
        <w:jc w:val="right"/>
        <w:rPr>
          <w:rFonts w:ascii="Times New Roman" w:hAnsi="Times New Roman" w:cs="Times New Roman"/>
          <w:i/>
          <w:sz w:val="28"/>
          <w:szCs w:val="28"/>
          <w:lang w:val="en-US"/>
        </w:rPr>
      </w:pPr>
    </w:p>
    <w:p w:rsidR="00B32F78" w:rsidRDefault="00990B8A" w:rsidP="004D6BD8">
      <w:pPr>
        <w:spacing w:after="0" w:line="240" w:lineRule="auto"/>
        <w:ind w:firstLine="709"/>
        <w:jc w:val="center"/>
        <w:rPr>
          <w:rFonts w:ascii="Times New Roman" w:hAnsi="Times New Roman" w:cs="Times New Roman"/>
          <w:b/>
          <w:sz w:val="28"/>
          <w:szCs w:val="28"/>
          <w:lang w:val="en-US"/>
        </w:rPr>
      </w:pPr>
      <w:r w:rsidRPr="00990B8A">
        <w:rPr>
          <w:rFonts w:ascii="Times New Roman" w:hAnsi="Times New Roman" w:cs="Times New Roman"/>
          <w:b/>
          <w:sz w:val="28"/>
          <w:szCs w:val="28"/>
          <w:lang w:val="en-US"/>
        </w:rPr>
        <w:t>E</w:t>
      </w:r>
      <w:r w:rsidR="00B32F78" w:rsidRPr="00990B8A">
        <w:rPr>
          <w:rFonts w:ascii="Times New Roman" w:hAnsi="Times New Roman" w:cs="Times New Roman"/>
          <w:b/>
          <w:sz w:val="28"/>
          <w:szCs w:val="28"/>
          <w:lang w:val="en-US"/>
        </w:rPr>
        <w:t xml:space="preserve">stablished rates on </w:t>
      </w:r>
      <w:r w:rsidRPr="00990B8A">
        <w:rPr>
          <w:rFonts w:ascii="Times New Roman" w:hAnsi="Times New Roman" w:cs="Times New Roman"/>
          <w:b/>
          <w:sz w:val="28"/>
          <w:szCs w:val="28"/>
          <w:lang w:val="en-US"/>
        </w:rPr>
        <w:t xml:space="preserve">the </w:t>
      </w:r>
      <w:r w:rsidR="00B32F78" w:rsidRPr="00990B8A">
        <w:rPr>
          <w:rFonts w:ascii="Times New Roman" w:hAnsi="Times New Roman" w:cs="Times New Roman"/>
          <w:b/>
          <w:sz w:val="28"/>
          <w:szCs w:val="28"/>
          <w:lang w:val="en-US"/>
        </w:rPr>
        <w:t xml:space="preserve">average on tension levels for other consumers in </w:t>
      </w:r>
      <w:r w:rsidRPr="00990B8A">
        <w:rPr>
          <w:rFonts w:ascii="Times New Roman" w:hAnsi="Times New Roman" w:cs="Times New Roman"/>
          <w:b/>
          <w:sz w:val="28"/>
          <w:szCs w:val="28"/>
          <w:lang w:val="en-US"/>
        </w:rPr>
        <w:t xml:space="preserve">the </w:t>
      </w:r>
      <w:r w:rsidR="00B32F78" w:rsidRPr="00990B8A">
        <w:rPr>
          <w:rFonts w:ascii="Times New Roman" w:hAnsi="Times New Roman" w:cs="Times New Roman"/>
          <w:b/>
          <w:sz w:val="28"/>
          <w:szCs w:val="28"/>
          <w:lang w:val="en-US"/>
        </w:rPr>
        <w:t>regions of the Far East</w:t>
      </w:r>
    </w:p>
    <w:p w:rsidR="004D6BD8" w:rsidRPr="00990B8A" w:rsidRDefault="004D6BD8" w:rsidP="004D6BD8">
      <w:pPr>
        <w:spacing w:after="0" w:line="240" w:lineRule="auto"/>
        <w:ind w:firstLine="709"/>
        <w:jc w:val="center"/>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32F78" w:rsidRPr="006D1CDA" w:rsidTr="00990B8A">
        <w:tc>
          <w:tcPr>
            <w:tcW w:w="4785" w:type="dxa"/>
          </w:tcPr>
          <w:p w:rsidR="00B32F78" w:rsidRPr="00B32F78" w:rsidRDefault="00B32F78" w:rsidP="004D6BD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Regions</w:t>
            </w:r>
          </w:p>
        </w:tc>
        <w:tc>
          <w:tcPr>
            <w:tcW w:w="4786" w:type="dxa"/>
          </w:tcPr>
          <w:p w:rsidR="00B32F78" w:rsidRPr="00B32F78" w:rsidRDefault="00990B8A" w:rsidP="004D6BD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E</w:t>
            </w:r>
            <w:proofErr w:type="spellStart"/>
            <w:r w:rsidR="00B32F78" w:rsidRPr="00B32F78">
              <w:rPr>
                <w:rFonts w:ascii="Times New Roman" w:hAnsi="Times New Roman" w:cs="Times New Roman"/>
                <w:b/>
                <w:color w:val="000000"/>
                <w:sz w:val="28"/>
                <w:szCs w:val="28"/>
              </w:rPr>
              <w:t>stablished</w:t>
            </w:r>
            <w:proofErr w:type="spellEnd"/>
            <w:r w:rsidR="00B32F78" w:rsidRPr="00B32F78">
              <w:rPr>
                <w:rFonts w:ascii="Times New Roman" w:hAnsi="Times New Roman" w:cs="Times New Roman"/>
                <w:b/>
                <w:color w:val="000000"/>
                <w:sz w:val="28"/>
                <w:szCs w:val="28"/>
              </w:rPr>
              <w:t xml:space="preserve"> </w:t>
            </w:r>
            <w:proofErr w:type="spellStart"/>
            <w:r w:rsidR="00B32F78" w:rsidRPr="00B32F78">
              <w:rPr>
                <w:rFonts w:ascii="Times New Roman" w:hAnsi="Times New Roman" w:cs="Times New Roman"/>
                <w:b/>
                <w:color w:val="000000"/>
                <w:sz w:val="28"/>
                <w:szCs w:val="28"/>
              </w:rPr>
              <w:t>tariffs</w:t>
            </w:r>
            <w:proofErr w:type="spellEnd"/>
            <w:r w:rsidR="00B32F78" w:rsidRPr="00B32F78">
              <w:rPr>
                <w:rFonts w:ascii="Times New Roman" w:hAnsi="Times New Roman" w:cs="Times New Roman"/>
                <w:b/>
                <w:color w:val="000000"/>
                <w:sz w:val="28"/>
                <w:szCs w:val="28"/>
              </w:rPr>
              <w:t xml:space="preserve"> (</w:t>
            </w:r>
            <w:proofErr w:type="spellStart"/>
            <w:r w:rsidR="00B32F78" w:rsidRPr="00B32F78">
              <w:rPr>
                <w:rFonts w:ascii="Times New Roman" w:hAnsi="Times New Roman" w:cs="Times New Roman"/>
                <w:b/>
                <w:color w:val="000000"/>
                <w:sz w:val="28"/>
                <w:szCs w:val="28"/>
              </w:rPr>
              <w:t>rub</w:t>
            </w:r>
            <w:proofErr w:type="spellEnd"/>
            <w:r w:rsidR="00B32F78" w:rsidRPr="00B32F78">
              <w:rPr>
                <w:rFonts w:ascii="Times New Roman" w:hAnsi="Times New Roman" w:cs="Times New Roman"/>
                <w:b/>
                <w:color w:val="000000"/>
                <w:sz w:val="28"/>
                <w:szCs w:val="28"/>
              </w:rPr>
              <w:t>/</w:t>
            </w:r>
            <w:proofErr w:type="spellStart"/>
            <w:r w:rsidR="00B32F78" w:rsidRPr="00B32F78">
              <w:rPr>
                <w:rFonts w:ascii="Times New Roman" w:hAnsi="Times New Roman" w:cs="Times New Roman"/>
                <w:b/>
                <w:color w:val="000000"/>
                <w:sz w:val="28"/>
                <w:szCs w:val="28"/>
              </w:rPr>
              <w:t>kWh</w:t>
            </w:r>
            <w:proofErr w:type="spellEnd"/>
            <w:r w:rsidR="00B32F78" w:rsidRPr="00B32F78">
              <w:rPr>
                <w:rFonts w:ascii="Times New Roman" w:hAnsi="Times New Roman" w:cs="Times New Roman"/>
                <w:b/>
                <w:color w:val="000000"/>
                <w:sz w:val="28"/>
                <w:szCs w:val="28"/>
              </w:rPr>
              <w:t>)</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RF</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3,19</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FEFD</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4,97</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rPr>
            </w:pPr>
            <w:proofErr w:type="spellStart"/>
            <w:r w:rsidRPr="00B32F78">
              <w:rPr>
                <w:rFonts w:ascii="Times New Roman" w:hAnsi="Times New Roman" w:cs="Times New Roman"/>
                <w:color w:val="000000"/>
                <w:sz w:val="28"/>
                <w:szCs w:val="28"/>
              </w:rPr>
              <w:t>Republic</w:t>
            </w:r>
            <w:proofErr w:type="spellEnd"/>
            <w:r w:rsidRPr="00B32F78">
              <w:rPr>
                <w:rFonts w:ascii="Times New Roman" w:hAnsi="Times New Roman" w:cs="Times New Roman"/>
                <w:color w:val="000000"/>
                <w:sz w:val="28"/>
                <w:szCs w:val="28"/>
              </w:rPr>
              <w:t xml:space="preserve"> </w:t>
            </w:r>
            <w:proofErr w:type="spellStart"/>
            <w:r w:rsidRPr="00B32F78">
              <w:rPr>
                <w:rFonts w:ascii="Times New Roman" w:hAnsi="Times New Roman" w:cs="Times New Roman"/>
                <w:color w:val="000000"/>
                <w:sz w:val="28"/>
                <w:szCs w:val="28"/>
              </w:rPr>
              <w:t>of</w:t>
            </w:r>
            <w:proofErr w:type="spellEnd"/>
            <w:r w:rsidRPr="00B32F78">
              <w:rPr>
                <w:rFonts w:ascii="Times New Roman" w:hAnsi="Times New Roman" w:cs="Times New Roman"/>
                <w:color w:val="000000"/>
                <w:sz w:val="28"/>
                <w:szCs w:val="28"/>
              </w:rPr>
              <w:t xml:space="preserve"> </w:t>
            </w:r>
            <w:proofErr w:type="spellStart"/>
            <w:r w:rsidRPr="00B32F78">
              <w:rPr>
                <w:rFonts w:ascii="Times New Roman" w:hAnsi="Times New Roman" w:cs="Times New Roman"/>
                <w:color w:val="000000"/>
                <w:sz w:val="28"/>
                <w:szCs w:val="28"/>
              </w:rPr>
              <w:t>Sakha</w:t>
            </w:r>
            <w:proofErr w:type="spellEnd"/>
            <w:r w:rsidRPr="00B32F78">
              <w:rPr>
                <w:rFonts w:ascii="Times New Roman" w:hAnsi="Times New Roman" w:cs="Times New Roman"/>
                <w:color w:val="000000"/>
                <w:sz w:val="28"/>
                <w:szCs w:val="28"/>
              </w:rPr>
              <w:t xml:space="preserve"> (</w:t>
            </w:r>
            <w:proofErr w:type="spellStart"/>
            <w:r w:rsidRPr="00B32F78">
              <w:rPr>
                <w:rFonts w:ascii="Times New Roman" w:hAnsi="Times New Roman" w:cs="Times New Roman"/>
                <w:color w:val="000000"/>
                <w:sz w:val="28"/>
                <w:szCs w:val="28"/>
              </w:rPr>
              <w:t>Yakutia</w:t>
            </w:r>
            <w:proofErr w:type="spellEnd"/>
            <w:r w:rsidRPr="00B32F78">
              <w:rPr>
                <w:rFonts w:ascii="Times New Roman" w:hAnsi="Times New Roman" w:cs="Times New Roman"/>
                <w:color w:val="000000"/>
                <w:sz w:val="28"/>
                <w:szCs w:val="28"/>
              </w:rPr>
              <w:t>)</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6,33</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Kamchatka territory</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3,98</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Primorsk</w:t>
            </w:r>
            <w:proofErr w:type="spellEnd"/>
            <w:r>
              <w:rPr>
                <w:rFonts w:ascii="Times New Roman" w:hAnsi="Times New Roman" w:cs="Times New Roman"/>
                <w:color w:val="000000"/>
                <w:sz w:val="28"/>
                <w:szCs w:val="28"/>
                <w:lang w:val="en-US"/>
              </w:rPr>
              <w:t xml:space="preserve"> territory</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4,04</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Khabarovsk territory</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3,34</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Amur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3,36</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Magadan</w:t>
            </w:r>
            <w:proofErr w:type="spellEnd"/>
            <w:r>
              <w:rPr>
                <w:rFonts w:ascii="Times New Roman" w:hAnsi="Times New Roman" w:cs="Times New Roman"/>
                <w:color w:val="000000"/>
                <w:sz w:val="28"/>
                <w:szCs w:val="28"/>
                <w:lang w:val="en-US"/>
              </w:rPr>
              <w:t xml:space="preserve">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4,80</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Sakhalin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5,87</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Jewish autonomous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3,82</w:t>
            </w:r>
          </w:p>
        </w:tc>
      </w:tr>
      <w:tr w:rsidR="00B32F78" w:rsidRPr="003348F3" w:rsidTr="00990B8A">
        <w:tc>
          <w:tcPr>
            <w:tcW w:w="4785" w:type="dxa"/>
          </w:tcPr>
          <w:p w:rsidR="00B32F78" w:rsidRPr="00B32F78" w:rsidRDefault="00B32F78" w:rsidP="004D6BD8">
            <w:pPr>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Chukotka</w:t>
            </w:r>
            <w:proofErr w:type="spellEnd"/>
            <w:r>
              <w:rPr>
                <w:rFonts w:ascii="Times New Roman" w:hAnsi="Times New Roman" w:cs="Times New Roman"/>
                <w:color w:val="000000"/>
                <w:sz w:val="28"/>
                <w:szCs w:val="28"/>
                <w:lang w:val="en-US"/>
              </w:rPr>
              <w:t xml:space="preserve"> autonomous region</w:t>
            </w:r>
          </w:p>
        </w:tc>
        <w:tc>
          <w:tcPr>
            <w:tcW w:w="4786" w:type="dxa"/>
          </w:tcPr>
          <w:p w:rsidR="00B32F78" w:rsidRPr="00B32F78" w:rsidRDefault="00B32F78" w:rsidP="004D6BD8">
            <w:pPr>
              <w:spacing w:after="0" w:line="240" w:lineRule="auto"/>
              <w:rPr>
                <w:rFonts w:ascii="Times New Roman" w:hAnsi="Times New Roman" w:cs="Times New Roman"/>
                <w:color w:val="000000"/>
                <w:sz w:val="28"/>
                <w:szCs w:val="28"/>
              </w:rPr>
            </w:pPr>
            <w:r w:rsidRPr="00B32F78">
              <w:rPr>
                <w:rFonts w:ascii="Times New Roman" w:hAnsi="Times New Roman" w:cs="Times New Roman"/>
                <w:color w:val="000000"/>
                <w:sz w:val="28"/>
                <w:szCs w:val="28"/>
              </w:rPr>
              <w:t>9,20</w:t>
            </w:r>
          </w:p>
        </w:tc>
      </w:tr>
    </w:tbl>
    <w:p w:rsidR="00B32F78" w:rsidRPr="004D6BD8" w:rsidRDefault="00B32F78" w:rsidP="004D6BD8">
      <w:pPr>
        <w:spacing w:after="0" w:line="240" w:lineRule="auto"/>
        <w:ind w:firstLine="709"/>
        <w:jc w:val="both"/>
        <w:rPr>
          <w:rFonts w:ascii="Times New Roman" w:hAnsi="Times New Roman" w:cs="Times New Roman"/>
          <w:i/>
          <w:sz w:val="28"/>
          <w:szCs w:val="28"/>
          <w:lang w:val="en-US"/>
        </w:rPr>
      </w:pPr>
      <w:r w:rsidRPr="004D6BD8">
        <w:rPr>
          <w:rFonts w:ascii="Times New Roman" w:hAnsi="Times New Roman" w:cs="Times New Roman"/>
          <w:i/>
          <w:sz w:val="28"/>
          <w:szCs w:val="28"/>
          <w:lang w:val="en-US"/>
        </w:rPr>
        <w:t xml:space="preserve">Source: Territorial authority of Federal State Statistics Service in </w:t>
      </w:r>
      <w:r w:rsidR="003E6977" w:rsidRPr="004D6BD8">
        <w:rPr>
          <w:rFonts w:ascii="Times New Roman" w:hAnsi="Times New Roman" w:cs="Times New Roman"/>
          <w:i/>
          <w:sz w:val="28"/>
          <w:szCs w:val="28"/>
          <w:lang w:val="en-US"/>
        </w:rPr>
        <w:t xml:space="preserve">the </w:t>
      </w:r>
      <w:r w:rsidRPr="004D6BD8">
        <w:rPr>
          <w:rFonts w:ascii="Times New Roman" w:hAnsi="Times New Roman" w:cs="Times New Roman"/>
          <w:i/>
          <w:sz w:val="28"/>
          <w:szCs w:val="28"/>
          <w:lang w:val="en-US"/>
        </w:rPr>
        <w:t xml:space="preserve">Khabarovsk </w:t>
      </w:r>
      <w:r w:rsidR="003E6977" w:rsidRPr="004D6BD8">
        <w:rPr>
          <w:rFonts w:ascii="Times New Roman" w:hAnsi="Times New Roman" w:cs="Times New Roman"/>
          <w:i/>
          <w:sz w:val="28"/>
          <w:szCs w:val="28"/>
          <w:lang w:val="en-US"/>
        </w:rPr>
        <w:t>territory</w:t>
      </w:r>
      <w:r w:rsidRPr="004D6BD8">
        <w:rPr>
          <w:rFonts w:ascii="Times New Roman" w:hAnsi="Times New Roman" w:cs="Times New Roman"/>
          <w:i/>
          <w:sz w:val="28"/>
          <w:szCs w:val="28"/>
          <w:lang w:val="en-US"/>
        </w:rPr>
        <w:t xml:space="preserve">. The newspaper of the government of </w:t>
      </w:r>
      <w:r w:rsidR="003E6977" w:rsidRPr="004D6BD8">
        <w:rPr>
          <w:rFonts w:ascii="Times New Roman" w:hAnsi="Times New Roman" w:cs="Times New Roman"/>
          <w:i/>
          <w:sz w:val="28"/>
          <w:szCs w:val="28"/>
          <w:lang w:val="en-US"/>
        </w:rPr>
        <w:t xml:space="preserve">the Khabarovsk territory </w:t>
      </w:r>
      <w:r w:rsidRPr="004D6BD8">
        <w:rPr>
          <w:rFonts w:ascii="Times New Roman" w:hAnsi="Times New Roman" w:cs="Times New Roman"/>
          <w:i/>
          <w:sz w:val="28"/>
          <w:szCs w:val="28"/>
          <w:lang w:val="en-US"/>
        </w:rPr>
        <w:t xml:space="preserve">"The Pacific star" No. 47(27578) of March 18, 2016 </w:t>
      </w:r>
      <w:hyperlink r:id="rId5" w:history="1">
        <w:r w:rsidRPr="004D6BD8">
          <w:rPr>
            <w:rStyle w:val="a3"/>
            <w:rFonts w:ascii="Times New Roman" w:hAnsi="Times New Roman" w:cs="Times New Roman"/>
            <w:i/>
            <w:sz w:val="28"/>
            <w:szCs w:val="28"/>
            <w:lang w:val="en-US"/>
          </w:rPr>
          <w:t>http://toz.khv.ru</w:t>
        </w:r>
      </w:hyperlink>
    </w:p>
    <w:p w:rsidR="004D6BD8" w:rsidRDefault="004D6BD8" w:rsidP="004D6BD8">
      <w:pPr>
        <w:spacing w:after="0" w:line="240" w:lineRule="auto"/>
        <w:ind w:firstLine="709"/>
        <w:jc w:val="both"/>
        <w:rPr>
          <w:rFonts w:ascii="Times New Roman" w:hAnsi="Times New Roman" w:cs="Times New Roman"/>
          <w:sz w:val="28"/>
          <w:szCs w:val="28"/>
          <w:lang w:val="en-US"/>
        </w:rPr>
      </w:pP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It isn't possible to change so far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remaining tendency of fall of production in agricultural industry and in construction of apartment houses. So, for example, in 2015, in comparison with 2014, the index of production of agricultural industry in general </w:t>
      </w:r>
      <w:r w:rsidR="003E6977">
        <w:rPr>
          <w:rFonts w:ascii="Times New Roman" w:hAnsi="Times New Roman" w:cs="Times New Roman"/>
          <w:sz w:val="28"/>
          <w:szCs w:val="28"/>
          <w:lang w:val="en-US"/>
        </w:rPr>
        <w:t>made</w:t>
      </w:r>
      <w:r w:rsidRPr="00B32F78">
        <w:rPr>
          <w:rFonts w:ascii="Times New Roman" w:hAnsi="Times New Roman" w:cs="Times New Roman"/>
          <w:sz w:val="28"/>
          <w:szCs w:val="28"/>
          <w:lang w:val="en-US"/>
        </w:rPr>
        <w:t xml:space="preserve"> 96,1%, including crop production – 94,7% and </w:t>
      </w:r>
      <w:r w:rsidR="003E6977">
        <w:rPr>
          <w:rFonts w:ascii="Times New Roman" w:hAnsi="Times New Roman" w:cs="Times New Roman"/>
          <w:sz w:val="28"/>
          <w:szCs w:val="28"/>
          <w:lang w:val="en-US"/>
        </w:rPr>
        <w:t>the animal husbandry</w:t>
      </w:r>
      <w:r w:rsidRPr="00B32F78">
        <w:rPr>
          <w:rFonts w:ascii="Times New Roman" w:hAnsi="Times New Roman" w:cs="Times New Roman"/>
          <w:sz w:val="28"/>
          <w:szCs w:val="28"/>
          <w:lang w:val="en-US"/>
        </w:rPr>
        <w:t xml:space="preserve"> production – 98,3%. And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input of apartment houses – 88</w:t>
      </w:r>
      <w:proofErr w:type="gramStart"/>
      <w:r w:rsidRPr="00B32F78">
        <w:rPr>
          <w:rFonts w:ascii="Times New Roman" w:hAnsi="Times New Roman" w:cs="Times New Roman"/>
          <w:sz w:val="28"/>
          <w:szCs w:val="28"/>
          <w:lang w:val="en-US"/>
        </w:rPr>
        <w:t>,6</w:t>
      </w:r>
      <w:proofErr w:type="gramEnd"/>
      <w:r w:rsidRPr="00B32F78">
        <w:rPr>
          <w:rFonts w:ascii="Times New Roman" w:hAnsi="Times New Roman" w:cs="Times New Roman"/>
          <w:sz w:val="28"/>
          <w:szCs w:val="28"/>
          <w:lang w:val="en-US"/>
        </w:rPr>
        <w:t>% [5].</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lastRenderedPageBreak/>
        <w:t xml:space="preserve">Due to such </w:t>
      </w:r>
      <w:r w:rsidR="003E6977">
        <w:rPr>
          <w:rFonts w:ascii="Times New Roman" w:hAnsi="Times New Roman" w:cs="Times New Roman"/>
          <w:sz w:val="28"/>
          <w:szCs w:val="28"/>
          <w:lang w:val="en-US"/>
        </w:rPr>
        <w:t>position</w:t>
      </w:r>
      <w:r w:rsidRPr="00B32F78">
        <w:rPr>
          <w:rFonts w:ascii="Times New Roman" w:hAnsi="Times New Roman" w:cs="Times New Roman"/>
          <w:sz w:val="28"/>
          <w:szCs w:val="28"/>
          <w:lang w:val="en-US"/>
        </w:rPr>
        <w:t xml:space="preserve"> the social and economic situation in the </w:t>
      </w:r>
      <w:proofErr w:type="spellStart"/>
      <w:r w:rsidRPr="00B32F78">
        <w:rPr>
          <w:rFonts w:ascii="Times New Roman" w:hAnsi="Times New Roman" w:cs="Times New Roman"/>
          <w:sz w:val="28"/>
          <w:szCs w:val="28"/>
          <w:lang w:val="en-US"/>
        </w:rPr>
        <w:t>macroregion</w:t>
      </w:r>
      <w:proofErr w:type="spellEnd"/>
      <w:r w:rsidRPr="00B32F78">
        <w:rPr>
          <w:rFonts w:ascii="Times New Roman" w:hAnsi="Times New Roman" w:cs="Times New Roman"/>
          <w:sz w:val="28"/>
          <w:szCs w:val="28"/>
          <w:lang w:val="en-US"/>
        </w:rPr>
        <w:t xml:space="preserve"> became a subject of close attention of the country leaders. As a result, in 2015 the turn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state policy to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problems of the Far East on the new institutional base connected with forming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special development mechanisms</w:t>
      </w:r>
      <w:r w:rsidR="003E6977" w:rsidRPr="003E6977">
        <w:rPr>
          <w:rFonts w:ascii="Times New Roman" w:hAnsi="Times New Roman" w:cs="Times New Roman"/>
          <w:sz w:val="28"/>
          <w:szCs w:val="28"/>
          <w:lang w:val="en-US"/>
        </w:rPr>
        <w:t xml:space="preserve"> </w:t>
      </w:r>
      <w:r w:rsidR="003E6977" w:rsidRPr="00B32F78">
        <w:rPr>
          <w:rFonts w:ascii="Times New Roman" w:hAnsi="Times New Roman" w:cs="Times New Roman"/>
          <w:sz w:val="28"/>
          <w:szCs w:val="28"/>
          <w:lang w:val="en-US"/>
        </w:rPr>
        <w:t>began</w:t>
      </w:r>
      <w:r w:rsidRPr="00B32F78">
        <w:rPr>
          <w:rFonts w:ascii="Times New Roman" w:hAnsi="Times New Roman" w:cs="Times New Roman"/>
          <w:sz w:val="28"/>
          <w:szCs w:val="28"/>
          <w:lang w:val="en-US"/>
        </w:rPr>
        <w:t xml:space="preserve">, such as: the territories of advancing development (further – </w:t>
      </w:r>
      <w:r w:rsidR="003E6977">
        <w:rPr>
          <w:rFonts w:ascii="Times New Roman" w:hAnsi="Times New Roman" w:cs="Times New Roman"/>
          <w:sz w:val="28"/>
          <w:szCs w:val="28"/>
          <w:lang w:val="en-US"/>
        </w:rPr>
        <w:t>TADs</w:t>
      </w:r>
      <w:r w:rsidRPr="00B32F78">
        <w:rPr>
          <w:rFonts w:ascii="Times New Roman" w:hAnsi="Times New Roman" w:cs="Times New Roman"/>
          <w:sz w:val="28"/>
          <w:szCs w:val="28"/>
          <w:lang w:val="en-US"/>
        </w:rPr>
        <w:t xml:space="preserve">), free ports, subsidies to investors on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creation of infrastructure, preferential financing in case of implementation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especially significant projects, improvement of the investment climate. It is very important as from 2011 to 2015 decrease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inflow of investments from one trillion rubles to 885 billion </w:t>
      </w:r>
      <w:r w:rsidR="003E6977" w:rsidRPr="00B32F78">
        <w:rPr>
          <w:rFonts w:ascii="Times New Roman" w:hAnsi="Times New Roman" w:cs="Times New Roman"/>
          <w:sz w:val="28"/>
          <w:szCs w:val="28"/>
          <w:lang w:val="en-US"/>
        </w:rPr>
        <w:t xml:space="preserve">was observed </w:t>
      </w:r>
      <w:r w:rsidRPr="00B32F78">
        <w:rPr>
          <w:rFonts w:ascii="Times New Roman" w:hAnsi="Times New Roman" w:cs="Times New Roman"/>
          <w:sz w:val="28"/>
          <w:szCs w:val="28"/>
          <w:lang w:val="en-US"/>
        </w:rPr>
        <w:t xml:space="preserve">[6]. The WEF-2016 which took place on September 2 - 3, 2016 in Vladivostok showed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availability of great interest of investors to the Far East. More than 200 </w:t>
      </w:r>
      <w:r w:rsidR="003E6977">
        <w:rPr>
          <w:rFonts w:ascii="Times New Roman" w:hAnsi="Times New Roman" w:cs="Times New Roman"/>
          <w:sz w:val="28"/>
          <w:szCs w:val="28"/>
          <w:lang w:val="en-US"/>
        </w:rPr>
        <w:t>contracts</w:t>
      </w:r>
      <w:r w:rsidRPr="00B32F78">
        <w:rPr>
          <w:rFonts w:ascii="Times New Roman" w:hAnsi="Times New Roman" w:cs="Times New Roman"/>
          <w:sz w:val="28"/>
          <w:szCs w:val="28"/>
          <w:lang w:val="en-US"/>
        </w:rPr>
        <w:t xml:space="preserve"> on the amount more than 1</w:t>
      </w:r>
      <w:proofErr w:type="gramStart"/>
      <w:r w:rsidRPr="00B32F78">
        <w:rPr>
          <w:rFonts w:ascii="Times New Roman" w:hAnsi="Times New Roman" w:cs="Times New Roman"/>
          <w:sz w:val="28"/>
          <w:szCs w:val="28"/>
          <w:lang w:val="en-US"/>
        </w:rPr>
        <w:t>,76</w:t>
      </w:r>
      <w:proofErr w:type="gramEnd"/>
      <w:r w:rsidRPr="00B32F78">
        <w:rPr>
          <w:rFonts w:ascii="Times New Roman" w:hAnsi="Times New Roman" w:cs="Times New Roman"/>
          <w:sz w:val="28"/>
          <w:szCs w:val="28"/>
          <w:lang w:val="en-US"/>
        </w:rPr>
        <w:t xml:space="preserve"> trillion rub were signed.</w:t>
      </w:r>
    </w:p>
    <w:p w:rsid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In the middle of August the Prime minister of the Russian Federation D. </w:t>
      </w:r>
      <w:proofErr w:type="spellStart"/>
      <w:r w:rsidRPr="00B32F78">
        <w:rPr>
          <w:rFonts w:ascii="Times New Roman" w:hAnsi="Times New Roman" w:cs="Times New Roman"/>
          <w:sz w:val="28"/>
          <w:szCs w:val="28"/>
          <w:lang w:val="en-US"/>
        </w:rPr>
        <w:t>Medvedev</w:t>
      </w:r>
      <w:proofErr w:type="spellEnd"/>
      <w:r w:rsidRPr="00B32F78">
        <w:rPr>
          <w:rFonts w:ascii="Times New Roman" w:hAnsi="Times New Roman" w:cs="Times New Roman"/>
          <w:sz w:val="28"/>
          <w:szCs w:val="28"/>
          <w:lang w:val="en-US"/>
        </w:rPr>
        <w:t xml:space="preserve"> approved the changes made to the State program "Social and economic development of the Far East and the Baikal region till 2025". The state program "Social and economic development of the Far East and the Baikal region till 2025" provides budget financing for 2017 - 2019 in the amount of 46,7 billion rubles annually, and for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all years – more than on 460 billion rubles. The main share of investments shall be attracted from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non-state sources. The total amount of the investments mastered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investment projects by 2025 shall exceed 1</w:t>
      </w:r>
      <w:proofErr w:type="gramStart"/>
      <w:r w:rsidRPr="00B32F78">
        <w:rPr>
          <w:rFonts w:ascii="Times New Roman" w:hAnsi="Times New Roman" w:cs="Times New Roman"/>
          <w:sz w:val="28"/>
          <w:szCs w:val="28"/>
          <w:lang w:val="en-US"/>
        </w:rPr>
        <w:t>,7</w:t>
      </w:r>
      <w:proofErr w:type="gramEnd"/>
      <w:r w:rsidRPr="00B32F78">
        <w:rPr>
          <w:rFonts w:ascii="Times New Roman" w:hAnsi="Times New Roman" w:cs="Times New Roman"/>
          <w:sz w:val="28"/>
          <w:szCs w:val="28"/>
          <w:lang w:val="en-US"/>
        </w:rPr>
        <w:t xml:space="preserve"> trillion rub. At </w:t>
      </w:r>
      <w:r w:rsidR="003E6977">
        <w:rPr>
          <w:rFonts w:ascii="Times New Roman" w:hAnsi="Times New Roman" w:cs="Times New Roman"/>
          <w:sz w:val="28"/>
          <w:szCs w:val="28"/>
          <w:lang w:val="en-US"/>
        </w:rPr>
        <w:t>the</w:t>
      </w:r>
      <w:r w:rsidRPr="00B32F78">
        <w:rPr>
          <w:rFonts w:ascii="Times New Roman" w:hAnsi="Times New Roman" w:cs="Times New Roman"/>
          <w:sz w:val="28"/>
          <w:szCs w:val="28"/>
          <w:lang w:val="en-US"/>
        </w:rPr>
        <w:t xml:space="preserve"> meeting with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members of the government of the Russian Federation the President of the Russian Federation in August, 2016 gave the assignment to consider a question of financing of actions of the Far</w:t>
      </w:r>
      <w:r w:rsidR="003E6977">
        <w:rPr>
          <w:rFonts w:ascii="Times New Roman" w:hAnsi="Times New Roman" w:cs="Times New Roman"/>
          <w:sz w:val="28"/>
          <w:szCs w:val="28"/>
          <w:lang w:val="en-US"/>
        </w:rPr>
        <w:t>-</w:t>
      </w:r>
      <w:r w:rsidRPr="00B32F78">
        <w:rPr>
          <w:rFonts w:ascii="Times New Roman" w:hAnsi="Times New Roman" w:cs="Times New Roman"/>
          <w:sz w:val="28"/>
          <w:szCs w:val="28"/>
          <w:lang w:val="en-US"/>
        </w:rPr>
        <w:t>East</w:t>
      </w:r>
      <w:r w:rsidR="003E6977">
        <w:rPr>
          <w:rFonts w:ascii="Times New Roman" w:hAnsi="Times New Roman" w:cs="Times New Roman"/>
          <w:sz w:val="28"/>
          <w:szCs w:val="28"/>
          <w:lang w:val="en-US"/>
        </w:rPr>
        <w:t>ern</w:t>
      </w:r>
      <w:r w:rsidRPr="00B32F78">
        <w:rPr>
          <w:rFonts w:ascii="Times New Roman" w:hAnsi="Times New Roman" w:cs="Times New Roman"/>
          <w:sz w:val="28"/>
          <w:szCs w:val="28"/>
          <w:lang w:val="en-US"/>
        </w:rPr>
        <w:t xml:space="preserve"> state program in the planned amounts [7].</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However, as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results of implementation of the previous development programs of the Far East</w:t>
      </w:r>
      <w:r w:rsidR="003E6977" w:rsidRPr="003E6977">
        <w:rPr>
          <w:rFonts w:ascii="Times New Roman" w:hAnsi="Times New Roman" w:cs="Times New Roman"/>
          <w:sz w:val="28"/>
          <w:szCs w:val="28"/>
          <w:lang w:val="en-US"/>
        </w:rPr>
        <w:t xml:space="preserve"> </w:t>
      </w:r>
      <w:r w:rsidR="003E6977" w:rsidRPr="00B32F78">
        <w:rPr>
          <w:rFonts w:ascii="Times New Roman" w:hAnsi="Times New Roman" w:cs="Times New Roman"/>
          <w:sz w:val="28"/>
          <w:szCs w:val="28"/>
          <w:lang w:val="en-US"/>
        </w:rPr>
        <w:t>show</w:t>
      </w:r>
      <w:r w:rsidRPr="00B32F78">
        <w:rPr>
          <w:rFonts w:ascii="Times New Roman" w:hAnsi="Times New Roman" w:cs="Times New Roman"/>
          <w:sz w:val="28"/>
          <w:szCs w:val="28"/>
          <w:lang w:val="en-US"/>
        </w:rPr>
        <w:t xml:space="preserve">, their execution faced numerous difficulties, action of the factors constraining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development of economy which didn't allow realize fully any program. Barriers </w:t>
      </w:r>
      <w:r w:rsidR="003E6977">
        <w:rPr>
          <w:rFonts w:ascii="Times New Roman" w:hAnsi="Times New Roman" w:cs="Times New Roman"/>
          <w:sz w:val="28"/>
          <w:szCs w:val="28"/>
          <w:lang w:val="en-US"/>
        </w:rPr>
        <w:t>by</w:t>
      </w:r>
      <w:r w:rsidRPr="00B32F78">
        <w:rPr>
          <w:rFonts w:ascii="Times New Roman" w:hAnsi="Times New Roman" w:cs="Times New Roman"/>
          <w:sz w:val="28"/>
          <w:szCs w:val="28"/>
          <w:lang w:val="en-US"/>
        </w:rPr>
        <w:t xml:space="preserve"> </w:t>
      </w:r>
      <w:r w:rsidR="003E6977">
        <w:rPr>
          <w:rFonts w:ascii="Times New Roman" w:hAnsi="Times New Roman" w:cs="Times New Roman"/>
          <w:sz w:val="28"/>
          <w:szCs w:val="28"/>
          <w:lang w:val="en-US"/>
        </w:rPr>
        <w:t>the</w:t>
      </w:r>
      <w:r w:rsidRPr="00B32F78">
        <w:rPr>
          <w:rFonts w:ascii="Times New Roman" w:hAnsi="Times New Roman" w:cs="Times New Roman"/>
          <w:sz w:val="28"/>
          <w:szCs w:val="28"/>
          <w:lang w:val="en-US"/>
        </w:rPr>
        <w:t xml:space="preserve"> development of economies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territorial subjects of the Russian Federation represent the obstacles </w:t>
      </w:r>
      <w:proofErr w:type="gramStart"/>
      <w:r w:rsidRPr="00B32F78">
        <w:rPr>
          <w:rFonts w:ascii="Times New Roman" w:hAnsi="Times New Roman" w:cs="Times New Roman"/>
          <w:sz w:val="28"/>
          <w:szCs w:val="28"/>
          <w:lang w:val="en-US"/>
        </w:rPr>
        <w:t>braking</w:t>
      </w:r>
      <w:proofErr w:type="gramEnd"/>
      <w:r w:rsidRPr="00B32F78">
        <w:rPr>
          <w:rFonts w:ascii="Times New Roman" w:hAnsi="Times New Roman" w:cs="Times New Roman"/>
          <w:sz w:val="28"/>
          <w:szCs w:val="28"/>
          <w:lang w:val="en-US"/>
        </w:rPr>
        <w:t xml:space="preserve">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efficiency of development of economic activity in the region. </w:t>
      </w:r>
      <w:r w:rsidR="003E6977">
        <w:rPr>
          <w:rFonts w:ascii="Times New Roman" w:hAnsi="Times New Roman" w:cs="Times New Roman"/>
          <w:sz w:val="28"/>
          <w:szCs w:val="28"/>
          <w:lang w:val="en-US"/>
        </w:rPr>
        <w:t>F</w:t>
      </w:r>
      <w:r w:rsidRPr="00B32F78">
        <w:rPr>
          <w:rFonts w:ascii="Times New Roman" w:hAnsi="Times New Roman" w:cs="Times New Roman"/>
          <w:sz w:val="28"/>
          <w:szCs w:val="28"/>
          <w:lang w:val="en-US"/>
        </w:rPr>
        <w:t xml:space="preserve">actors caused by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action of global economic and political processes happening in the world can influence </w:t>
      </w:r>
      <w:r w:rsidR="003E6977">
        <w:rPr>
          <w:rFonts w:ascii="Times New Roman" w:hAnsi="Times New Roman" w:cs="Times New Roman"/>
          <w:sz w:val="28"/>
          <w:szCs w:val="28"/>
          <w:lang w:val="en-US"/>
        </w:rPr>
        <w:t>appearing</w:t>
      </w:r>
      <w:r w:rsidRPr="00B32F78">
        <w:rPr>
          <w:rFonts w:ascii="Times New Roman" w:hAnsi="Times New Roman" w:cs="Times New Roman"/>
          <w:sz w:val="28"/>
          <w:szCs w:val="28"/>
          <w:lang w:val="en-US"/>
        </w:rPr>
        <w:t xml:space="preserve"> of barriers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development of economy. </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In our opinion, all set of the barriers </w:t>
      </w:r>
      <w:proofErr w:type="gramStart"/>
      <w:r w:rsidRPr="00B32F78">
        <w:rPr>
          <w:rFonts w:ascii="Times New Roman" w:hAnsi="Times New Roman" w:cs="Times New Roman"/>
          <w:sz w:val="28"/>
          <w:szCs w:val="28"/>
          <w:lang w:val="en-US"/>
        </w:rPr>
        <w:t>interfering</w:t>
      </w:r>
      <w:proofErr w:type="gramEnd"/>
      <w:r w:rsidRPr="00B32F78">
        <w:rPr>
          <w:rFonts w:ascii="Times New Roman" w:hAnsi="Times New Roman" w:cs="Times New Roman"/>
          <w:sz w:val="28"/>
          <w:szCs w:val="28"/>
          <w:lang w:val="en-US"/>
        </w:rPr>
        <w:t xml:space="preserve">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development of economy and the social sphere of the </w:t>
      </w:r>
      <w:proofErr w:type="spellStart"/>
      <w:r w:rsidRPr="00B32F78">
        <w:rPr>
          <w:rFonts w:ascii="Times New Roman" w:hAnsi="Times New Roman" w:cs="Times New Roman"/>
          <w:sz w:val="28"/>
          <w:szCs w:val="28"/>
          <w:lang w:val="en-US"/>
        </w:rPr>
        <w:t>macroregion</w:t>
      </w:r>
      <w:proofErr w:type="spellEnd"/>
      <w:r w:rsidRPr="00B32F78">
        <w:rPr>
          <w:rFonts w:ascii="Times New Roman" w:hAnsi="Times New Roman" w:cs="Times New Roman"/>
          <w:sz w:val="28"/>
          <w:szCs w:val="28"/>
          <w:lang w:val="en-US"/>
        </w:rPr>
        <w:t xml:space="preserve"> can be subdivided into several groups. The role and value of each barrier can be different depending on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conditions of development of economy, influence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political, administrative, legal, economic, social factors. Without applying for completeness of allocation of all barriers, we will consider the most significant for the Far East.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They can be grouped in several blocks:</w:t>
      </w:r>
    </w:p>
    <w:p w:rsidR="00B32F78" w:rsidRPr="004D6BD8" w:rsidRDefault="00B32F78" w:rsidP="004D6BD8">
      <w:pPr>
        <w:spacing w:after="0" w:line="240" w:lineRule="auto"/>
        <w:ind w:firstLine="709"/>
        <w:jc w:val="both"/>
        <w:rPr>
          <w:rFonts w:ascii="Times New Roman" w:hAnsi="Times New Roman" w:cs="Times New Roman"/>
          <w:sz w:val="28"/>
          <w:szCs w:val="28"/>
        </w:rPr>
      </w:pPr>
      <w:r w:rsidRPr="00B32F78">
        <w:rPr>
          <w:rFonts w:ascii="Times New Roman" w:hAnsi="Times New Roman" w:cs="Times New Roman"/>
          <w:sz w:val="28"/>
          <w:szCs w:val="28"/>
          <w:lang w:val="en-US"/>
        </w:rPr>
        <w:t>1. Administrative</w:t>
      </w:r>
      <w:r w:rsidR="004D6BD8">
        <w:rPr>
          <w:rFonts w:ascii="Times New Roman" w:hAnsi="Times New Roman" w:cs="Times New Roman"/>
          <w:sz w:val="28"/>
          <w:szCs w:val="28"/>
        </w:rPr>
        <w: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weak</w:t>
      </w:r>
      <w:proofErr w:type="gramEnd"/>
      <w:r w:rsidRPr="00B32F78">
        <w:rPr>
          <w:rFonts w:ascii="Times New Roman" w:hAnsi="Times New Roman" w:cs="Times New Roman"/>
          <w:sz w:val="28"/>
          <w:szCs w:val="28"/>
          <w:lang w:val="en-US"/>
        </w:rPr>
        <w:t xml:space="preserve"> administrative support of forming and projects implementation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social and economic development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regions;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high</w:t>
      </w:r>
      <w:proofErr w:type="gramEnd"/>
      <w:r w:rsidRPr="00B32F78">
        <w:rPr>
          <w:rFonts w:ascii="Times New Roman" w:hAnsi="Times New Roman" w:cs="Times New Roman"/>
          <w:sz w:val="28"/>
          <w:szCs w:val="28"/>
          <w:lang w:val="en-US"/>
        </w:rPr>
        <w:t xml:space="preserve"> administrative barriers connected with unavailability of the power quickly to solve the arising problems;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corruption</w:t>
      </w:r>
      <w:proofErr w:type="gramEnd"/>
      <w:r w:rsidRPr="00B32F78">
        <w:rPr>
          <w:rFonts w:ascii="Times New Roman" w:hAnsi="Times New Roman" w:cs="Times New Roman"/>
          <w:sz w:val="28"/>
          <w:szCs w:val="28"/>
          <w:lang w:val="en-US"/>
        </w:rPr>
        <w:t xml:space="preserve">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authorities.</w:t>
      </w:r>
    </w:p>
    <w:p w:rsidR="00B32F78" w:rsidRPr="004D6BD8" w:rsidRDefault="00B32F78" w:rsidP="004D6BD8">
      <w:pPr>
        <w:spacing w:after="0" w:line="240" w:lineRule="auto"/>
        <w:ind w:firstLine="709"/>
        <w:jc w:val="both"/>
        <w:rPr>
          <w:rFonts w:ascii="Times New Roman" w:hAnsi="Times New Roman" w:cs="Times New Roman"/>
          <w:sz w:val="28"/>
          <w:szCs w:val="28"/>
        </w:rPr>
      </w:pPr>
      <w:r w:rsidRPr="00B32F78">
        <w:rPr>
          <w:rFonts w:ascii="Times New Roman" w:hAnsi="Times New Roman" w:cs="Times New Roman"/>
          <w:sz w:val="28"/>
          <w:szCs w:val="28"/>
          <w:lang w:val="en-US"/>
        </w:rPr>
        <w:lastRenderedPageBreak/>
        <w:t>2. Organizational</w:t>
      </w:r>
      <w:r w:rsidR="004D6BD8">
        <w:rPr>
          <w:rFonts w:ascii="Times New Roman" w:hAnsi="Times New Roman" w:cs="Times New Roman"/>
          <w:sz w:val="28"/>
          <w:szCs w:val="28"/>
        </w:rPr>
        <w: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lack</w:t>
      </w:r>
      <w:proofErr w:type="gramEnd"/>
      <w:r w:rsidRPr="00B32F78">
        <w:rPr>
          <w:rFonts w:ascii="Times New Roman" w:hAnsi="Times New Roman" w:cs="Times New Roman"/>
          <w:sz w:val="28"/>
          <w:szCs w:val="28"/>
          <w:lang w:val="en-US"/>
        </w:rPr>
        <w:t xml:space="preserve"> of coordination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strategies of development for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regions and municipalities, inconsistency of their actions;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unsatisfactory</w:t>
      </w:r>
      <w:proofErr w:type="gramEnd"/>
      <w:r w:rsidRPr="00B32F78">
        <w:rPr>
          <w:rFonts w:ascii="Times New Roman" w:hAnsi="Times New Roman" w:cs="Times New Roman"/>
          <w:sz w:val="28"/>
          <w:szCs w:val="28"/>
          <w:lang w:val="en-US"/>
        </w:rPr>
        <w:t xml:space="preserve"> organization of </w:t>
      </w:r>
      <w:r w:rsidR="003E6977">
        <w:rPr>
          <w:rFonts w:ascii="Times New Roman" w:hAnsi="Times New Roman" w:cs="Times New Roman"/>
          <w:sz w:val="28"/>
          <w:szCs w:val="28"/>
          <w:lang w:val="en-US"/>
        </w:rPr>
        <w:t>fulfillment</w:t>
      </w:r>
      <w:r w:rsidRPr="00B32F78">
        <w:rPr>
          <w:rFonts w:ascii="Times New Roman" w:hAnsi="Times New Roman" w:cs="Times New Roman"/>
          <w:sz w:val="28"/>
          <w:szCs w:val="28"/>
          <w:lang w:val="en-US"/>
        </w:rPr>
        <w:t xml:space="preserve">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state programs of social and economic development.</w:t>
      </w:r>
    </w:p>
    <w:p w:rsidR="00B32F78" w:rsidRPr="004D6BD8" w:rsidRDefault="00B32F78" w:rsidP="004D6BD8">
      <w:pPr>
        <w:spacing w:after="0" w:line="240" w:lineRule="auto"/>
        <w:ind w:firstLine="709"/>
        <w:jc w:val="both"/>
        <w:rPr>
          <w:rFonts w:ascii="Times New Roman" w:hAnsi="Times New Roman" w:cs="Times New Roman"/>
          <w:sz w:val="28"/>
          <w:szCs w:val="28"/>
        </w:rPr>
      </w:pPr>
      <w:r w:rsidRPr="00B32F78">
        <w:rPr>
          <w:rFonts w:ascii="Times New Roman" w:hAnsi="Times New Roman" w:cs="Times New Roman"/>
          <w:sz w:val="28"/>
          <w:szCs w:val="28"/>
          <w:lang w:val="en-US"/>
        </w:rPr>
        <w:t>3. Legal</w:t>
      </w:r>
      <w:r w:rsidR="004D6BD8">
        <w:rPr>
          <w:rFonts w:ascii="Times New Roman" w:hAnsi="Times New Roman" w:cs="Times New Roman"/>
          <w:sz w:val="28"/>
          <w:szCs w:val="28"/>
        </w:rPr>
        <w:t>:</w:t>
      </w:r>
    </w:p>
    <w:p w:rsid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an</w:t>
      </w:r>
      <w:proofErr w:type="gramEnd"/>
      <w:r w:rsidRPr="00B32F78">
        <w:rPr>
          <w:rFonts w:ascii="Times New Roman" w:hAnsi="Times New Roman" w:cs="Times New Roman"/>
          <w:sz w:val="28"/>
          <w:szCs w:val="28"/>
          <w:lang w:val="en-US"/>
        </w:rPr>
        <w:t xml:space="preserve"> ambiguity and lack of reality during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creation of standard and legal conditions for development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public-private partnership in the Far East.</w:t>
      </w:r>
    </w:p>
    <w:p w:rsidR="00B32F78" w:rsidRPr="004D6BD8" w:rsidRDefault="00B32F78" w:rsidP="004D6BD8">
      <w:pPr>
        <w:spacing w:after="0" w:line="240" w:lineRule="auto"/>
        <w:ind w:firstLine="709"/>
        <w:jc w:val="both"/>
        <w:rPr>
          <w:rFonts w:ascii="Times New Roman" w:hAnsi="Times New Roman" w:cs="Times New Roman"/>
          <w:sz w:val="28"/>
          <w:szCs w:val="28"/>
        </w:rPr>
      </w:pPr>
      <w:r w:rsidRPr="00B32F78">
        <w:rPr>
          <w:rFonts w:ascii="Times New Roman" w:hAnsi="Times New Roman" w:cs="Times New Roman"/>
          <w:sz w:val="28"/>
          <w:szCs w:val="28"/>
          <w:lang w:val="en-US"/>
        </w:rPr>
        <w:t>4. Economic</w:t>
      </w:r>
      <w:r w:rsidR="004D6BD8">
        <w:rPr>
          <w:rFonts w:ascii="Times New Roman" w:hAnsi="Times New Roman" w:cs="Times New Roman"/>
          <w:sz w:val="28"/>
          <w:szCs w:val="28"/>
        </w:rPr>
        <w: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hypertrophied structure of development of economy of the region, delay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growth rates of its economy;</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instability</w:t>
      </w:r>
      <w:proofErr w:type="gramEnd"/>
      <w:r w:rsidRPr="00B32F78">
        <w:rPr>
          <w:rFonts w:ascii="Times New Roman" w:hAnsi="Times New Roman" w:cs="Times New Roman"/>
          <w:sz w:val="28"/>
          <w:szCs w:val="28"/>
          <w:lang w:val="en-US"/>
        </w:rPr>
        <w:t xml:space="preserve"> of financial position of the region, low level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fiscal capacity of municipalities;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orientation</w:t>
      </w:r>
      <w:proofErr w:type="gramEnd"/>
      <w:r w:rsidRPr="00B32F78">
        <w:rPr>
          <w:rFonts w:ascii="Times New Roman" w:hAnsi="Times New Roman" w:cs="Times New Roman"/>
          <w:sz w:val="28"/>
          <w:szCs w:val="28"/>
          <w:lang w:val="en-US"/>
        </w:rPr>
        <w:t xml:space="preserve"> to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extensive factors of economic development;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not</w:t>
      </w:r>
      <w:proofErr w:type="gramEnd"/>
      <w:r w:rsidRPr="00B32F78">
        <w:rPr>
          <w:rFonts w:ascii="Times New Roman" w:hAnsi="Times New Roman" w:cs="Times New Roman"/>
          <w:sz w:val="28"/>
          <w:szCs w:val="28"/>
          <w:lang w:val="en-US"/>
        </w:rPr>
        <w:t xml:space="preserve"> load of the entities of real sector, excess of product offerings, high costs of production;</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low</w:t>
      </w:r>
      <w:proofErr w:type="gramEnd"/>
      <w:r w:rsidRPr="00B32F78">
        <w:rPr>
          <w:rFonts w:ascii="Times New Roman" w:hAnsi="Times New Roman" w:cs="Times New Roman"/>
          <w:sz w:val="28"/>
          <w:szCs w:val="28"/>
          <w:lang w:val="en-US"/>
        </w:rPr>
        <w:t xml:space="preserve"> condition of development of the internal and external markets;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interregional</w:t>
      </w:r>
      <w:proofErr w:type="gramEnd"/>
      <w:r w:rsidRPr="00B32F78">
        <w:rPr>
          <w:rFonts w:ascii="Times New Roman" w:hAnsi="Times New Roman" w:cs="Times New Roman"/>
          <w:sz w:val="28"/>
          <w:szCs w:val="28"/>
          <w:lang w:val="en-US"/>
        </w:rPr>
        <w:t xml:space="preserve"> distinctions in the levels of development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regions;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structural</w:t>
      </w:r>
      <w:proofErr w:type="gramEnd"/>
      <w:r w:rsidRPr="00B32F78">
        <w:rPr>
          <w:rFonts w:ascii="Times New Roman" w:hAnsi="Times New Roman" w:cs="Times New Roman"/>
          <w:sz w:val="28"/>
          <w:szCs w:val="28"/>
          <w:lang w:val="en-US"/>
        </w:rPr>
        <w:t xml:space="preserve"> disproportions (low share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high-tech industries, low share of a tertiary sector);</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low</w:t>
      </w:r>
      <w:proofErr w:type="gramEnd"/>
      <w:r w:rsidRPr="00B32F78">
        <w:rPr>
          <w:rFonts w:ascii="Times New Roman" w:hAnsi="Times New Roman" w:cs="Times New Roman"/>
          <w:sz w:val="28"/>
          <w:szCs w:val="28"/>
          <w:lang w:val="en-US"/>
        </w:rPr>
        <w:t xml:space="preserve"> level of development of </w:t>
      </w:r>
      <w:r w:rsidR="003E6977">
        <w:rPr>
          <w:rFonts w:ascii="Times New Roman" w:hAnsi="Times New Roman" w:cs="Times New Roman"/>
          <w:sz w:val="28"/>
          <w:szCs w:val="28"/>
          <w:lang w:val="en-US"/>
        </w:rPr>
        <w:t>the</w:t>
      </w:r>
      <w:r w:rsidRPr="00B32F78">
        <w:rPr>
          <w:rFonts w:ascii="Times New Roman" w:hAnsi="Times New Roman" w:cs="Times New Roman"/>
          <w:sz w:val="28"/>
          <w:szCs w:val="28"/>
          <w:lang w:val="en-US"/>
        </w:rPr>
        <w:t xml:space="preserve"> small and average entrepreneurship;</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weak</w:t>
      </w:r>
      <w:proofErr w:type="gramEnd"/>
      <w:r w:rsidRPr="00B32F78">
        <w:rPr>
          <w:rFonts w:ascii="Times New Roman" w:hAnsi="Times New Roman" w:cs="Times New Roman"/>
          <w:sz w:val="28"/>
          <w:szCs w:val="28"/>
          <w:lang w:val="en-US"/>
        </w:rPr>
        <w:t xml:space="preserve"> degree of integration of economies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regions;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practical</w:t>
      </w:r>
      <w:proofErr w:type="gramEnd"/>
      <w:r w:rsidRPr="00B32F78">
        <w:rPr>
          <w:rFonts w:ascii="Times New Roman" w:hAnsi="Times New Roman" w:cs="Times New Roman"/>
          <w:sz w:val="28"/>
          <w:szCs w:val="28"/>
          <w:lang w:val="en-US"/>
        </w:rPr>
        <w:t xml:space="preserve"> lack of stimulation of internal development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regions;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underestimated potential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investment and innovative development;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weak</w:t>
      </w:r>
      <w:proofErr w:type="gramEnd"/>
      <w:r w:rsidRPr="00B32F78">
        <w:rPr>
          <w:rFonts w:ascii="Times New Roman" w:hAnsi="Times New Roman" w:cs="Times New Roman"/>
          <w:sz w:val="28"/>
          <w:szCs w:val="28"/>
          <w:lang w:val="en-US"/>
        </w:rPr>
        <w:t xml:space="preserve"> product competitiveness, made by the entities in the region;</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low</w:t>
      </w:r>
      <w:proofErr w:type="gramEnd"/>
      <w:r w:rsidRPr="00B32F78">
        <w:rPr>
          <w:rFonts w:ascii="Times New Roman" w:hAnsi="Times New Roman" w:cs="Times New Roman"/>
          <w:sz w:val="28"/>
          <w:szCs w:val="28"/>
          <w:lang w:val="en-US"/>
        </w:rPr>
        <w:t xml:space="preserve"> demand of </w:t>
      </w:r>
      <w:r w:rsidR="003E6977">
        <w:rPr>
          <w:rFonts w:ascii="Times New Roman" w:hAnsi="Times New Roman" w:cs="Times New Roman"/>
          <w:sz w:val="28"/>
          <w:szCs w:val="28"/>
          <w:lang w:val="en-US"/>
        </w:rPr>
        <w:t>economy</w:t>
      </w:r>
      <w:r w:rsidRPr="00B32F78">
        <w:rPr>
          <w:rFonts w:ascii="Times New Roman" w:hAnsi="Times New Roman" w:cs="Times New Roman"/>
          <w:sz w:val="28"/>
          <w:szCs w:val="28"/>
          <w:lang w:val="en-US"/>
        </w:rPr>
        <w:t xml:space="preserve"> entities for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results of scientific and technical activities;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depressive</w:t>
      </w:r>
      <w:proofErr w:type="gramEnd"/>
      <w:r w:rsidRPr="00B32F78">
        <w:rPr>
          <w:rFonts w:ascii="Times New Roman" w:hAnsi="Times New Roman" w:cs="Times New Roman"/>
          <w:sz w:val="28"/>
          <w:szCs w:val="28"/>
          <w:lang w:val="en-US"/>
        </w:rPr>
        <w:t xml:space="preserve"> nature of development of economies of the majority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regions;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poor</w:t>
      </w:r>
      <w:proofErr w:type="gramEnd"/>
      <w:r w:rsidRPr="00B32F78">
        <w:rPr>
          <w:rFonts w:ascii="Times New Roman" w:hAnsi="Times New Roman" w:cs="Times New Roman"/>
          <w:sz w:val="28"/>
          <w:szCs w:val="28"/>
          <w:lang w:val="en-US"/>
        </w:rPr>
        <w:t xml:space="preserve"> development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transport infrastructure, high transportation costs.</w:t>
      </w:r>
    </w:p>
    <w:p w:rsidR="00B32F78" w:rsidRPr="004D6BD8" w:rsidRDefault="00B32F78" w:rsidP="004D6BD8">
      <w:pPr>
        <w:spacing w:after="0" w:line="240" w:lineRule="auto"/>
        <w:ind w:firstLine="709"/>
        <w:jc w:val="both"/>
        <w:rPr>
          <w:rFonts w:ascii="Times New Roman" w:hAnsi="Times New Roman" w:cs="Times New Roman"/>
          <w:sz w:val="28"/>
          <w:szCs w:val="28"/>
        </w:rPr>
      </w:pPr>
      <w:r w:rsidRPr="00B32F78">
        <w:rPr>
          <w:rFonts w:ascii="Times New Roman" w:hAnsi="Times New Roman" w:cs="Times New Roman"/>
          <w:sz w:val="28"/>
          <w:szCs w:val="28"/>
          <w:lang w:val="en-US"/>
        </w:rPr>
        <w:t>5. Institutional</w:t>
      </w:r>
      <w:r w:rsidR="004D6BD8">
        <w:rPr>
          <w:rFonts w:ascii="Times New Roman" w:hAnsi="Times New Roman" w:cs="Times New Roman"/>
          <w:sz w:val="28"/>
          <w:szCs w:val="28"/>
        </w:rPr>
        <w: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backwardness</w:t>
      </w:r>
      <w:proofErr w:type="gramEnd"/>
      <w:r w:rsidRPr="00B32F78">
        <w:rPr>
          <w:rFonts w:ascii="Times New Roman" w:hAnsi="Times New Roman" w:cs="Times New Roman"/>
          <w:sz w:val="28"/>
          <w:szCs w:val="28"/>
          <w:lang w:val="en-US"/>
        </w:rPr>
        <w:t xml:space="preserve"> of organizational and financial structures on attraction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foreign investments;</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availability</w:t>
      </w:r>
      <w:proofErr w:type="gramEnd"/>
      <w:r w:rsidRPr="00B32F78">
        <w:rPr>
          <w:rFonts w:ascii="Times New Roman" w:hAnsi="Times New Roman" w:cs="Times New Roman"/>
          <w:sz w:val="28"/>
          <w:szCs w:val="28"/>
          <w:lang w:val="en-US"/>
        </w:rPr>
        <w:t xml:space="preserve"> of risks: political, administrative, legal, economic;</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high</w:t>
      </w:r>
      <w:proofErr w:type="gramEnd"/>
      <w:r w:rsidRPr="00B32F78">
        <w:rPr>
          <w:rFonts w:ascii="Times New Roman" w:hAnsi="Times New Roman" w:cs="Times New Roman"/>
          <w:sz w:val="28"/>
          <w:szCs w:val="28"/>
          <w:lang w:val="en-US"/>
        </w:rPr>
        <w:t xml:space="preserve"> share of public sector in economy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regions of the Far East.</w:t>
      </w:r>
    </w:p>
    <w:p w:rsidR="00B32F78" w:rsidRPr="004D6BD8" w:rsidRDefault="00B32F78" w:rsidP="004D6BD8">
      <w:pPr>
        <w:spacing w:after="0" w:line="240" w:lineRule="auto"/>
        <w:ind w:firstLine="709"/>
        <w:jc w:val="both"/>
        <w:rPr>
          <w:rFonts w:ascii="Times New Roman" w:hAnsi="Times New Roman" w:cs="Times New Roman"/>
          <w:sz w:val="28"/>
          <w:szCs w:val="28"/>
        </w:rPr>
      </w:pPr>
      <w:r w:rsidRPr="00B32F78">
        <w:rPr>
          <w:rFonts w:ascii="Times New Roman" w:hAnsi="Times New Roman" w:cs="Times New Roman"/>
          <w:sz w:val="28"/>
          <w:szCs w:val="28"/>
          <w:lang w:val="en-US"/>
        </w:rPr>
        <w:t>6. Technological</w:t>
      </w:r>
      <w:r w:rsidR="004D6BD8">
        <w:rPr>
          <w:rFonts w:ascii="Times New Roman" w:hAnsi="Times New Roman" w:cs="Times New Roman"/>
          <w:sz w:val="28"/>
          <w:szCs w:val="28"/>
        </w:rPr>
        <w: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practical</w:t>
      </w:r>
      <w:proofErr w:type="gramEnd"/>
      <w:r w:rsidRPr="00B32F78">
        <w:rPr>
          <w:rFonts w:ascii="Times New Roman" w:hAnsi="Times New Roman" w:cs="Times New Roman"/>
          <w:sz w:val="28"/>
          <w:szCs w:val="28"/>
          <w:lang w:val="en-US"/>
        </w:rPr>
        <w:t xml:space="preserve"> lack of scientific and developmental </w:t>
      </w:r>
      <w:r w:rsidR="003E6977">
        <w:rPr>
          <w:rFonts w:ascii="Times New Roman" w:hAnsi="Times New Roman" w:cs="Times New Roman"/>
          <w:sz w:val="28"/>
          <w:szCs w:val="28"/>
          <w:lang w:val="en-US"/>
        </w:rPr>
        <w:t>works</w:t>
      </w:r>
      <w:r w:rsidRPr="00B32F78">
        <w:rPr>
          <w:rFonts w:ascii="Times New Roman" w:hAnsi="Times New Roman" w:cs="Times New Roman"/>
          <w:sz w:val="28"/>
          <w:szCs w:val="28"/>
          <w:lang w:val="en-US"/>
        </w:rPr>
        <w: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technological</w:t>
      </w:r>
      <w:proofErr w:type="gramEnd"/>
      <w:r w:rsidRPr="00B32F78">
        <w:rPr>
          <w:rFonts w:ascii="Times New Roman" w:hAnsi="Times New Roman" w:cs="Times New Roman"/>
          <w:sz w:val="28"/>
          <w:szCs w:val="28"/>
          <w:lang w:val="en-US"/>
        </w:rPr>
        <w:t xml:space="preserve"> and technical backwardness of production.</w:t>
      </w:r>
    </w:p>
    <w:p w:rsidR="00B32F78" w:rsidRPr="004D6BD8" w:rsidRDefault="00B32F78" w:rsidP="004D6BD8">
      <w:pPr>
        <w:spacing w:after="0" w:line="240" w:lineRule="auto"/>
        <w:ind w:firstLine="709"/>
        <w:jc w:val="both"/>
        <w:rPr>
          <w:rFonts w:ascii="Times New Roman" w:hAnsi="Times New Roman" w:cs="Times New Roman"/>
          <w:sz w:val="28"/>
          <w:szCs w:val="28"/>
        </w:rPr>
      </w:pPr>
      <w:r w:rsidRPr="00B32F78">
        <w:rPr>
          <w:rFonts w:ascii="Times New Roman" w:hAnsi="Times New Roman" w:cs="Times New Roman"/>
          <w:sz w:val="28"/>
          <w:szCs w:val="28"/>
          <w:lang w:val="en-US"/>
        </w:rPr>
        <w:t>7. Social</w:t>
      </w:r>
      <w:r w:rsidR="004D6BD8">
        <w:rPr>
          <w:rFonts w:ascii="Times New Roman" w:hAnsi="Times New Roman" w:cs="Times New Roman"/>
          <w:sz w:val="28"/>
          <w:szCs w:val="28"/>
        </w:rPr>
        <w: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demographic</w:t>
      </w:r>
      <w:proofErr w:type="gramEnd"/>
      <w:r w:rsidRPr="00B32F78">
        <w:rPr>
          <w:rFonts w:ascii="Times New Roman" w:hAnsi="Times New Roman" w:cs="Times New Roman"/>
          <w:sz w:val="28"/>
          <w:szCs w:val="28"/>
          <w:lang w:val="en-US"/>
        </w:rPr>
        <w:t xml:space="preserve"> processes connected with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outflow of population, and first of all, skilled labor force;</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problems</w:t>
      </w:r>
      <w:proofErr w:type="gramEnd"/>
      <w:r w:rsidRPr="00B32F78">
        <w:rPr>
          <w:rFonts w:ascii="Times New Roman" w:hAnsi="Times New Roman" w:cs="Times New Roman"/>
          <w:sz w:val="28"/>
          <w:szCs w:val="28"/>
          <w:lang w:val="en-US"/>
        </w:rPr>
        <w:t xml:space="preserve"> of employment of the population, complexity of employment;</w:t>
      </w:r>
    </w:p>
    <w:p w:rsid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low</w:t>
      </w:r>
      <w:proofErr w:type="gramEnd"/>
      <w:r w:rsidRPr="00B32F78">
        <w:rPr>
          <w:rFonts w:ascii="Times New Roman" w:hAnsi="Times New Roman" w:cs="Times New Roman"/>
          <w:sz w:val="28"/>
          <w:szCs w:val="28"/>
          <w:lang w:val="en-US"/>
        </w:rPr>
        <w:t xml:space="preserve"> level of development of a human capital, including insufficient skill level of a managerial personnel, labor power;</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 </w:t>
      </w:r>
      <w:proofErr w:type="gramStart"/>
      <w:r w:rsidRPr="00B32F78">
        <w:rPr>
          <w:rFonts w:ascii="Times New Roman" w:hAnsi="Times New Roman" w:cs="Times New Roman"/>
          <w:sz w:val="28"/>
          <w:szCs w:val="28"/>
          <w:lang w:val="en-US"/>
        </w:rPr>
        <w:t>problems</w:t>
      </w:r>
      <w:proofErr w:type="gramEnd"/>
      <w:r w:rsidRPr="00B32F78">
        <w:rPr>
          <w:rFonts w:ascii="Times New Roman" w:hAnsi="Times New Roman" w:cs="Times New Roman"/>
          <w:sz w:val="28"/>
          <w:szCs w:val="28"/>
          <w:lang w:val="en-US"/>
        </w:rPr>
        <w:t xml:space="preserve"> of social </w:t>
      </w:r>
      <w:r w:rsidR="003E6977">
        <w:rPr>
          <w:rFonts w:ascii="Times New Roman" w:hAnsi="Times New Roman" w:cs="Times New Roman"/>
          <w:sz w:val="28"/>
          <w:szCs w:val="28"/>
          <w:lang w:val="en-US"/>
        </w:rPr>
        <w:t>providing</w:t>
      </w:r>
      <w:r w:rsidRPr="00B32F78">
        <w:rPr>
          <w:rFonts w:ascii="Times New Roman" w:hAnsi="Times New Roman" w:cs="Times New Roman"/>
          <w:sz w:val="28"/>
          <w:szCs w:val="28"/>
          <w:lang w:val="en-US"/>
        </w:rPr>
        <w:t xml:space="preserve"> of the population;</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lastRenderedPageBreak/>
        <w:t xml:space="preserve">- </w:t>
      </w:r>
      <w:proofErr w:type="gramStart"/>
      <w:r w:rsidRPr="00B32F78">
        <w:rPr>
          <w:rFonts w:ascii="Times New Roman" w:hAnsi="Times New Roman" w:cs="Times New Roman"/>
          <w:sz w:val="28"/>
          <w:szCs w:val="28"/>
          <w:lang w:val="en-US"/>
        </w:rPr>
        <w:t>high</w:t>
      </w:r>
      <w:proofErr w:type="gramEnd"/>
      <w:r w:rsidRPr="00B32F78">
        <w:rPr>
          <w:rFonts w:ascii="Times New Roman" w:hAnsi="Times New Roman" w:cs="Times New Roman"/>
          <w:sz w:val="28"/>
          <w:szCs w:val="28"/>
          <w:lang w:val="en-US"/>
        </w:rPr>
        <w:t xml:space="preserve"> differentiation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level of living of the population.</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The reasons of </w:t>
      </w:r>
      <w:r w:rsidR="003E6977">
        <w:rPr>
          <w:rFonts w:ascii="Times New Roman" w:hAnsi="Times New Roman" w:cs="Times New Roman"/>
          <w:sz w:val="28"/>
          <w:szCs w:val="28"/>
          <w:lang w:val="en-US"/>
        </w:rPr>
        <w:t>appearing</w:t>
      </w:r>
      <w:r w:rsidRPr="00B32F78">
        <w:rPr>
          <w:rFonts w:ascii="Times New Roman" w:hAnsi="Times New Roman" w:cs="Times New Roman"/>
          <w:sz w:val="28"/>
          <w:szCs w:val="28"/>
          <w:lang w:val="en-US"/>
        </w:rPr>
        <w:t xml:space="preserve"> of barriers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development of economy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regions can be as objective (features </w:t>
      </w:r>
      <w:r w:rsidR="003E6977">
        <w:rPr>
          <w:rFonts w:ascii="Times New Roman" w:hAnsi="Times New Roman" w:cs="Times New Roman"/>
          <w:sz w:val="28"/>
          <w:szCs w:val="28"/>
          <w:lang w:val="en-US"/>
        </w:rPr>
        <w:t xml:space="preserve">of the </w:t>
      </w:r>
      <w:r w:rsidRPr="00B32F78">
        <w:rPr>
          <w:rFonts w:ascii="Times New Roman" w:hAnsi="Times New Roman" w:cs="Times New Roman"/>
          <w:sz w:val="28"/>
          <w:szCs w:val="28"/>
          <w:lang w:val="en-US"/>
        </w:rPr>
        <w:t xml:space="preserve">political, administrative, </w:t>
      </w:r>
      <w:r w:rsidR="003E6977" w:rsidRPr="00B32F78">
        <w:rPr>
          <w:rFonts w:ascii="Times New Roman" w:hAnsi="Times New Roman" w:cs="Times New Roman"/>
          <w:sz w:val="28"/>
          <w:szCs w:val="28"/>
          <w:lang w:val="en-US"/>
        </w:rPr>
        <w:t>law</w:t>
      </w:r>
      <w:r w:rsidRPr="00B32F78">
        <w:rPr>
          <w:rFonts w:ascii="Times New Roman" w:hAnsi="Times New Roman" w:cs="Times New Roman"/>
          <w:sz w:val="28"/>
          <w:szCs w:val="28"/>
          <w:lang w:val="en-US"/>
        </w:rPr>
        <w:t xml:space="preserve"> system of the country, property of the market, condition of its functioning, shortcomings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market system etc.), and subjective (need and level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state regulation, factors of decrease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efficiency, administrative barriers etc.). </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The problem resolution of accelerated development of economy and the social sphere of the Far East can't be performed without </w:t>
      </w:r>
      <w:r w:rsidR="003E6977">
        <w:rPr>
          <w:rFonts w:ascii="Times New Roman" w:hAnsi="Times New Roman" w:cs="Times New Roman"/>
          <w:sz w:val="28"/>
          <w:szCs w:val="28"/>
          <w:lang w:val="en-US"/>
        </w:rPr>
        <w:t>accounting</w:t>
      </w:r>
      <w:r w:rsidRPr="00B32F78">
        <w:rPr>
          <w:rFonts w:ascii="Times New Roman" w:hAnsi="Times New Roman" w:cs="Times New Roman"/>
          <w:sz w:val="28"/>
          <w:szCs w:val="28"/>
          <w:lang w:val="en-US"/>
        </w:rPr>
        <w:t xml:space="preserve"> of the listed barriers. Overcoming barriers assumes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impact on the reasons of their </w:t>
      </w:r>
      <w:r w:rsidR="003E6977">
        <w:rPr>
          <w:rFonts w:ascii="Times New Roman" w:hAnsi="Times New Roman" w:cs="Times New Roman"/>
          <w:sz w:val="28"/>
          <w:szCs w:val="28"/>
          <w:lang w:val="en-US"/>
        </w:rPr>
        <w:t>appearing</w:t>
      </w:r>
      <w:r w:rsidRPr="00B32F78">
        <w:rPr>
          <w:rFonts w:ascii="Times New Roman" w:hAnsi="Times New Roman" w:cs="Times New Roman"/>
          <w:sz w:val="28"/>
          <w:szCs w:val="28"/>
          <w:lang w:val="en-US"/>
        </w:rPr>
        <w:t xml:space="preserve"> and, as far as possible, their mitigation or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complete elimination. Decrease in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barriers comes not only from action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bodies of authority and management, but also ensuring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sustainable development of economy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regions, implementation of structural changes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economy, availability of the favorable investment climate, the level of development of a small and average entrepreneurship,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social institutes. </w:t>
      </w:r>
    </w:p>
    <w:p w:rsid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In our opinion, one of mechanisms of the problem resolution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barriers there can be further development </w:t>
      </w:r>
      <w:r w:rsidR="003E6977">
        <w:rPr>
          <w:rFonts w:ascii="Times New Roman" w:hAnsi="Times New Roman" w:cs="Times New Roman"/>
          <w:sz w:val="28"/>
          <w:szCs w:val="28"/>
          <w:lang w:val="en-US"/>
        </w:rPr>
        <w:t>of TADs</w:t>
      </w:r>
      <w:r w:rsidRPr="00B32F78">
        <w:rPr>
          <w:rFonts w:ascii="Times New Roman" w:hAnsi="Times New Roman" w:cs="Times New Roman"/>
          <w:sz w:val="28"/>
          <w:szCs w:val="28"/>
          <w:lang w:val="en-US"/>
        </w:rPr>
        <w:t xml:space="preserve"> in the Far East. Unlike the existing special economic zones and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zones of territorial development </w:t>
      </w:r>
      <w:r w:rsidR="003E6977">
        <w:rPr>
          <w:rFonts w:ascii="Times New Roman" w:hAnsi="Times New Roman" w:cs="Times New Roman"/>
          <w:sz w:val="28"/>
          <w:szCs w:val="28"/>
          <w:lang w:val="en-US"/>
        </w:rPr>
        <w:t>TADs</w:t>
      </w:r>
      <w:r w:rsidR="003E6977" w:rsidRPr="00B32F78">
        <w:rPr>
          <w:rFonts w:ascii="Times New Roman" w:hAnsi="Times New Roman" w:cs="Times New Roman"/>
          <w:sz w:val="28"/>
          <w:szCs w:val="28"/>
          <w:lang w:val="en-US"/>
        </w:rPr>
        <w:t xml:space="preserve"> </w:t>
      </w:r>
      <w:r w:rsidRPr="00B32F78">
        <w:rPr>
          <w:rFonts w:ascii="Times New Roman" w:hAnsi="Times New Roman" w:cs="Times New Roman"/>
          <w:sz w:val="28"/>
          <w:szCs w:val="28"/>
          <w:lang w:val="en-US"/>
        </w:rPr>
        <w:t xml:space="preserve">are created under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specific large investors. During 2015 - 2016 in the Far East 13 </w:t>
      </w:r>
      <w:r w:rsidR="003E6977">
        <w:rPr>
          <w:rFonts w:ascii="Times New Roman" w:hAnsi="Times New Roman" w:cs="Times New Roman"/>
          <w:sz w:val="28"/>
          <w:szCs w:val="28"/>
          <w:lang w:val="en-US"/>
        </w:rPr>
        <w:t>TADs</w:t>
      </w:r>
      <w:r w:rsidRPr="00B32F78">
        <w:rPr>
          <w:rFonts w:ascii="Times New Roman" w:hAnsi="Times New Roman" w:cs="Times New Roman"/>
          <w:sz w:val="28"/>
          <w:szCs w:val="28"/>
          <w:lang w:val="en-US"/>
        </w:rPr>
        <w:t xml:space="preserve"> in 8 subjects of the Russian Federation (</w:t>
      </w:r>
      <w:r w:rsidR="003E6977" w:rsidRPr="00B32F78">
        <w:rPr>
          <w:rFonts w:ascii="Times New Roman" w:hAnsi="Times New Roman" w:cs="Times New Roman"/>
          <w:sz w:val="28"/>
          <w:szCs w:val="28"/>
          <w:lang w:val="en-US"/>
        </w:rPr>
        <w:t xml:space="preserve">the </w:t>
      </w:r>
      <w:proofErr w:type="spellStart"/>
      <w:r w:rsidRPr="00B32F78">
        <w:rPr>
          <w:rFonts w:ascii="Times New Roman" w:hAnsi="Times New Roman" w:cs="Times New Roman"/>
          <w:sz w:val="28"/>
          <w:szCs w:val="28"/>
          <w:lang w:val="en-US"/>
        </w:rPr>
        <w:t>Primorsk</w:t>
      </w:r>
      <w:proofErr w:type="spellEnd"/>
      <w:r w:rsidRPr="00B32F78">
        <w:rPr>
          <w:rFonts w:ascii="Times New Roman" w:hAnsi="Times New Roman" w:cs="Times New Roman"/>
          <w:sz w:val="28"/>
          <w:szCs w:val="28"/>
          <w:lang w:val="en-US"/>
        </w:rPr>
        <w:t xml:space="preserve"> </w:t>
      </w:r>
      <w:r w:rsidR="003E6977">
        <w:rPr>
          <w:rFonts w:ascii="Times New Roman" w:hAnsi="Times New Roman" w:cs="Times New Roman"/>
          <w:sz w:val="28"/>
          <w:szCs w:val="28"/>
          <w:lang w:val="en-US"/>
        </w:rPr>
        <w:t>territory</w:t>
      </w:r>
      <w:r w:rsidRPr="00B32F78">
        <w:rPr>
          <w:rFonts w:ascii="Times New Roman" w:hAnsi="Times New Roman" w:cs="Times New Roman"/>
          <w:sz w:val="28"/>
          <w:szCs w:val="28"/>
          <w:lang w:val="en-US"/>
        </w:rPr>
        <w:t xml:space="preserve"> – 3, </w:t>
      </w:r>
      <w:r w:rsidR="003E6977" w:rsidRPr="00B32F78">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Khabarovsk </w:t>
      </w:r>
      <w:r w:rsidR="003E6977">
        <w:rPr>
          <w:rFonts w:ascii="Times New Roman" w:hAnsi="Times New Roman" w:cs="Times New Roman"/>
          <w:sz w:val="28"/>
          <w:szCs w:val="28"/>
          <w:lang w:val="en-US"/>
        </w:rPr>
        <w:t>territory</w:t>
      </w:r>
      <w:r w:rsidRPr="00B32F78">
        <w:rPr>
          <w:rFonts w:ascii="Times New Roman" w:hAnsi="Times New Roman" w:cs="Times New Roman"/>
          <w:sz w:val="28"/>
          <w:szCs w:val="28"/>
          <w:lang w:val="en-US"/>
        </w:rPr>
        <w:t xml:space="preserve">, the Amur and Sakhalin regions – on 2, on one are created – in </w:t>
      </w:r>
      <w:proofErr w:type="spellStart"/>
      <w:r w:rsidRPr="00B32F78">
        <w:rPr>
          <w:rFonts w:ascii="Times New Roman" w:hAnsi="Times New Roman" w:cs="Times New Roman"/>
          <w:sz w:val="28"/>
          <w:szCs w:val="28"/>
          <w:lang w:val="en-US"/>
        </w:rPr>
        <w:t>RSYa</w:t>
      </w:r>
      <w:proofErr w:type="spellEnd"/>
      <w:r w:rsidRPr="00B32F78">
        <w:rPr>
          <w:rFonts w:ascii="Times New Roman" w:hAnsi="Times New Roman" w:cs="Times New Roman"/>
          <w:sz w:val="28"/>
          <w:szCs w:val="28"/>
          <w:lang w:val="en-US"/>
        </w:rPr>
        <w:t xml:space="preserve">, </w:t>
      </w:r>
      <w:r w:rsidR="003E6977" w:rsidRPr="00B32F78">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Kamchatka </w:t>
      </w:r>
      <w:r w:rsidR="003E6977">
        <w:rPr>
          <w:rFonts w:ascii="Times New Roman" w:hAnsi="Times New Roman" w:cs="Times New Roman"/>
          <w:sz w:val="28"/>
          <w:szCs w:val="28"/>
          <w:lang w:val="en-US"/>
        </w:rPr>
        <w:t>territory</w:t>
      </w:r>
      <w:r w:rsidRPr="00B32F78">
        <w:rPr>
          <w:rFonts w:ascii="Times New Roman" w:hAnsi="Times New Roman" w:cs="Times New Roman"/>
          <w:sz w:val="28"/>
          <w:szCs w:val="28"/>
          <w:lang w:val="en-US"/>
        </w:rPr>
        <w:t xml:space="preserve">, the Jewish </w:t>
      </w:r>
      <w:r w:rsidR="003E6977">
        <w:rPr>
          <w:rFonts w:ascii="Times New Roman" w:hAnsi="Times New Roman" w:cs="Times New Roman"/>
          <w:sz w:val="28"/>
          <w:szCs w:val="28"/>
          <w:lang w:val="en-US"/>
        </w:rPr>
        <w:t>a</w:t>
      </w:r>
      <w:r w:rsidRPr="00B32F78">
        <w:rPr>
          <w:rFonts w:ascii="Times New Roman" w:hAnsi="Times New Roman" w:cs="Times New Roman"/>
          <w:sz w:val="28"/>
          <w:szCs w:val="28"/>
          <w:lang w:val="en-US"/>
        </w:rPr>
        <w:t xml:space="preserve">utonomous </w:t>
      </w:r>
      <w:r w:rsidR="003E6977">
        <w:rPr>
          <w:rFonts w:ascii="Times New Roman" w:hAnsi="Times New Roman" w:cs="Times New Roman"/>
          <w:sz w:val="28"/>
          <w:szCs w:val="28"/>
          <w:lang w:val="en-US"/>
        </w:rPr>
        <w:t>r</w:t>
      </w:r>
      <w:r w:rsidRPr="00B32F78">
        <w:rPr>
          <w:rFonts w:ascii="Times New Roman" w:hAnsi="Times New Roman" w:cs="Times New Roman"/>
          <w:sz w:val="28"/>
          <w:szCs w:val="28"/>
          <w:lang w:val="en-US"/>
        </w:rPr>
        <w:t xml:space="preserve">egion and </w:t>
      </w:r>
      <w:r w:rsidR="003E6977" w:rsidRPr="00B32F78">
        <w:rPr>
          <w:rFonts w:ascii="Times New Roman" w:hAnsi="Times New Roman" w:cs="Times New Roman"/>
          <w:sz w:val="28"/>
          <w:szCs w:val="28"/>
          <w:lang w:val="en-US"/>
        </w:rPr>
        <w:t xml:space="preserve">the </w:t>
      </w:r>
      <w:proofErr w:type="spellStart"/>
      <w:r w:rsidRPr="00B32F78">
        <w:rPr>
          <w:rFonts w:ascii="Times New Roman" w:hAnsi="Times New Roman" w:cs="Times New Roman"/>
          <w:sz w:val="28"/>
          <w:szCs w:val="28"/>
          <w:lang w:val="en-US"/>
        </w:rPr>
        <w:t>Chukotka</w:t>
      </w:r>
      <w:proofErr w:type="spellEnd"/>
      <w:r w:rsidRPr="00B32F78">
        <w:rPr>
          <w:rFonts w:ascii="Times New Roman" w:hAnsi="Times New Roman" w:cs="Times New Roman"/>
          <w:sz w:val="28"/>
          <w:szCs w:val="28"/>
          <w:lang w:val="en-US"/>
        </w:rPr>
        <w:t xml:space="preserve"> </w:t>
      </w:r>
      <w:r w:rsidR="003E6977">
        <w:rPr>
          <w:rFonts w:ascii="Times New Roman" w:hAnsi="Times New Roman" w:cs="Times New Roman"/>
          <w:sz w:val="28"/>
          <w:szCs w:val="28"/>
          <w:lang w:val="en-US"/>
        </w:rPr>
        <w:t>a</w:t>
      </w:r>
      <w:r w:rsidRPr="00B32F78">
        <w:rPr>
          <w:rFonts w:ascii="Times New Roman" w:hAnsi="Times New Roman" w:cs="Times New Roman"/>
          <w:sz w:val="28"/>
          <w:szCs w:val="28"/>
          <w:lang w:val="en-US"/>
        </w:rPr>
        <w:t xml:space="preserve">utonomous </w:t>
      </w:r>
      <w:r w:rsidR="003E6977">
        <w:rPr>
          <w:rFonts w:ascii="Times New Roman" w:hAnsi="Times New Roman" w:cs="Times New Roman"/>
          <w:sz w:val="28"/>
          <w:szCs w:val="28"/>
          <w:lang w:val="en-US"/>
        </w:rPr>
        <w:t>r</w:t>
      </w:r>
      <w:r w:rsidR="003E6977" w:rsidRPr="00B32F78">
        <w:rPr>
          <w:rFonts w:ascii="Times New Roman" w:hAnsi="Times New Roman" w:cs="Times New Roman"/>
          <w:sz w:val="28"/>
          <w:szCs w:val="28"/>
          <w:lang w:val="en-US"/>
        </w:rPr>
        <w:t>egion</w:t>
      </w:r>
      <w:r w:rsidRPr="00B32F78">
        <w:rPr>
          <w:rFonts w:ascii="Times New Roman" w:hAnsi="Times New Roman" w:cs="Times New Roman"/>
          <w:sz w:val="28"/>
          <w:szCs w:val="28"/>
          <w:lang w:val="en-US"/>
        </w:rPr>
        <w:t>), the regime of free customs zone is introduced</w:t>
      </w:r>
      <w:r w:rsidR="003E6977" w:rsidRPr="003E6977">
        <w:rPr>
          <w:rFonts w:ascii="Times New Roman" w:hAnsi="Times New Roman" w:cs="Times New Roman"/>
          <w:sz w:val="28"/>
          <w:szCs w:val="28"/>
          <w:lang w:val="en-US"/>
        </w:rPr>
        <w:t xml:space="preserve"> </w:t>
      </w:r>
      <w:r w:rsidR="003E6977" w:rsidRPr="00B32F78">
        <w:rPr>
          <w:rFonts w:ascii="Times New Roman" w:hAnsi="Times New Roman" w:cs="Times New Roman"/>
          <w:sz w:val="28"/>
          <w:szCs w:val="28"/>
          <w:lang w:val="en-US"/>
        </w:rPr>
        <w:t>in them</w:t>
      </w:r>
      <w:r w:rsidRPr="00B32F78">
        <w:rPr>
          <w:rFonts w:ascii="Times New Roman" w:hAnsi="Times New Roman" w:cs="Times New Roman"/>
          <w:sz w:val="28"/>
          <w:szCs w:val="28"/>
          <w:lang w:val="en-US"/>
        </w:rPr>
        <w:t xml:space="preserve">. </w:t>
      </w:r>
      <w:r w:rsidR="003E6977">
        <w:rPr>
          <w:rFonts w:ascii="Times New Roman" w:hAnsi="Times New Roman" w:cs="Times New Roman"/>
          <w:sz w:val="28"/>
          <w:szCs w:val="28"/>
          <w:lang w:val="en-US"/>
        </w:rPr>
        <w:t>The r</w:t>
      </w:r>
      <w:r w:rsidRPr="00B32F78">
        <w:rPr>
          <w:rFonts w:ascii="Times New Roman" w:hAnsi="Times New Roman" w:cs="Times New Roman"/>
          <w:sz w:val="28"/>
          <w:szCs w:val="28"/>
          <w:lang w:val="en-US"/>
        </w:rPr>
        <w:t xml:space="preserve">esidents of </w:t>
      </w:r>
      <w:r w:rsidR="003E6977">
        <w:rPr>
          <w:rFonts w:ascii="Times New Roman" w:hAnsi="Times New Roman" w:cs="Times New Roman"/>
          <w:sz w:val="28"/>
          <w:szCs w:val="28"/>
          <w:lang w:val="en-US"/>
        </w:rPr>
        <w:t>TADs</w:t>
      </w:r>
      <w:r w:rsidRPr="00B32F78">
        <w:rPr>
          <w:rFonts w:ascii="Times New Roman" w:hAnsi="Times New Roman" w:cs="Times New Roman"/>
          <w:sz w:val="28"/>
          <w:szCs w:val="28"/>
          <w:lang w:val="en-US"/>
        </w:rPr>
        <w:t xml:space="preserve"> already placed 172 orders for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total investment in 514 billion rubles [8]. From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investors 169 official applications are received, the potential volume of investment exceeds 508</w:t>
      </w:r>
      <w:proofErr w:type="gramStart"/>
      <w:r w:rsidRPr="00B32F78">
        <w:rPr>
          <w:rFonts w:ascii="Times New Roman" w:hAnsi="Times New Roman" w:cs="Times New Roman"/>
          <w:sz w:val="28"/>
          <w:szCs w:val="28"/>
          <w:lang w:val="en-US"/>
        </w:rPr>
        <w:t>,6</w:t>
      </w:r>
      <w:proofErr w:type="gramEnd"/>
      <w:r w:rsidRPr="00B32F78">
        <w:rPr>
          <w:rFonts w:ascii="Times New Roman" w:hAnsi="Times New Roman" w:cs="Times New Roman"/>
          <w:sz w:val="28"/>
          <w:szCs w:val="28"/>
          <w:lang w:val="en-US"/>
        </w:rPr>
        <w:t xml:space="preserve"> billion rubles, including more than 157 billion rubles (16 requests) – at the expense of Chinese, Japanese Australian, Italian and Kazakhstan investors. These investments will give the chance to create 29</w:t>
      </w:r>
      <w:proofErr w:type="gramStart"/>
      <w:r w:rsidRPr="00B32F78">
        <w:rPr>
          <w:rFonts w:ascii="Times New Roman" w:hAnsi="Times New Roman" w:cs="Times New Roman"/>
          <w:sz w:val="28"/>
          <w:szCs w:val="28"/>
          <w:lang w:val="en-US"/>
        </w:rPr>
        <w:t>,1</w:t>
      </w:r>
      <w:proofErr w:type="gramEnd"/>
      <w:r w:rsidRPr="00B32F78">
        <w:rPr>
          <w:rFonts w:ascii="Times New Roman" w:hAnsi="Times New Roman" w:cs="Times New Roman"/>
          <w:sz w:val="28"/>
          <w:szCs w:val="28"/>
          <w:lang w:val="en-US"/>
        </w:rPr>
        <w:t xml:space="preserve"> thousand workplaces [9].</w:t>
      </w:r>
    </w:p>
    <w:p w:rsidR="00B32F78" w:rsidRPr="00B32F78" w:rsidRDefault="003E6977" w:rsidP="004D6BD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B32F78" w:rsidRPr="00B32F78">
        <w:rPr>
          <w:rFonts w:ascii="Times New Roman" w:hAnsi="Times New Roman" w:cs="Times New Roman"/>
          <w:sz w:val="28"/>
          <w:szCs w:val="28"/>
          <w:lang w:val="en-US"/>
        </w:rPr>
        <w:t xml:space="preserve">he most important factor of removal of </w:t>
      </w:r>
      <w:r>
        <w:rPr>
          <w:rFonts w:ascii="Times New Roman" w:hAnsi="Times New Roman" w:cs="Times New Roman"/>
          <w:sz w:val="28"/>
          <w:szCs w:val="28"/>
          <w:lang w:val="en-US"/>
        </w:rPr>
        <w:t xml:space="preserve">the </w:t>
      </w:r>
      <w:r w:rsidR="00B32F78" w:rsidRPr="00B32F78">
        <w:rPr>
          <w:rFonts w:ascii="Times New Roman" w:hAnsi="Times New Roman" w:cs="Times New Roman"/>
          <w:sz w:val="28"/>
          <w:szCs w:val="28"/>
          <w:lang w:val="en-US"/>
        </w:rPr>
        <w:t xml:space="preserve">barriers on the way of social and economic development of the Far East is full and perfect implementation of the instructions given by the Russian President V.V. Putin in </w:t>
      </w:r>
      <w:r>
        <w:rPr>
          <w:rFonts w:ascii="Times New Roman" w:hAnsi="Times New Roman" w:cs="Times New Roman"/>
          <w:sz w:val="28"/>
          <w:szCs w:val="28"/>
          <w:lang w:val="en-US"/>
        </w:rPr>
        <w:t>his</w:t>
      </w:r>
      <w:r w:rsidR="00B32F78" w:rsidRPr="00B32F78">
        <w:rPr>
          <w:rFonts w:ascii="Times New Roman" w:hAnsi="Times New Roman" w:cs="Times New Roman"/>
          <w:sz w:val="28"/>
          <w:szCs w:val="28"/>
          <w:lang w:val="en-US"/>
        </w:rPr>
        <w:t xml:space="preserve"> Message to </w:t>
      </w:r>
      <w:r>
        <w:rPr>
          <w:rFonts w:ascii="Times New Roman" w:hAnsi="Times New Roman" w:cs="Times New Roman"/>
          <w:sz w:val="28"/>
          <w:szCs w:val="28"/>
          <w:lang w:val="en-US"/>
        </w:rPr>
        <w:t xml:space="preserve">the </w:t>
      </w:r>
      <w:r w:rsidR="00B32F78" w:rsidRPr="00B32F78">
        <w:rPr>
          <w:rFonts w:ascii="Times New Roman" w:hAnsi="Times New Roman" w:cs="Times New Roman"/>
          <w:sz w:val="28"/>
          <w:szCs w:val="28"/>
          <w:lang w:val="en-US"/>
        </w:rPr>
        <w:t xml:space="preserve">Federal Assembly of the Russian Federation on December 3, 2015. Meanwhile, </w:t>
      </w:r>
      <w:r>
        <w:rPr>
          <w:rFonts w:ascii="Times New Roman" w:hAnsi="Times New Roman" w:cs="Times New Roman"/>
          <w:sz w:val="28"/>
          <w:szCs w:val="28"/>
          <w:lang w:val="en-US"/>
        </w:rPr>
        <w:t xml:space="preserve">not </w:t>
      </w:r>
      <w:r w:rsidR="00B32F78" w:rsidRPr="00B32F78">
        <w:rPr>
          <w:rFonts w:ascii="Times New Roman" w:hAnsi="Times New Roman" w:cs="Times New Roman"/>
          <w:sz w:val="28"/>
          <w:szCs w:val="28"/>
          <w:lang w:val="en-US"/>
        </w:rPr>
        <w:t>all from them are carried out well</w:t>
      </w:r>
      <w:r w:rsidRPr="003E6977">
        <w:rPr>
          <w:rFonts w:ascii="Times New Roman" w:hAnsi="Times New Roman" w:cs="Times New Roman"/>
          <w:sz w:val="28"/>
          <w:szCs w:val="28"/>
          <w:lang w:val="en-US"/>
        </w:rPr>
        <w:t xml:space="preserve"> </w:t>
      </w:r>
      <w:r w:rsidRPr="00B32F78">
        <w:rPr>
          <w:rFonts w:ascii="Times New Roman" w:hAnsi="Times New Roman" w:cs="Times New Roman"/>
          <w:sz w:val="28"/>
          <w:szCs w:val="28"/>
          <w:lang w:val="en-US"/>
        </w:rPr>
        <w:t>yet</w:t>
      </w:r>
      <w:r w:rsidR="00B32F78" w:rsidRPr="00B32F78">
        <w:rPr>
          <w:rFonts w:ascii="Times New Roman" w:hAnsi="Times New Roman" w:cs="Times New Roman"/>
          <w:sz w:val="28"/>
          <w:szCs w:val="28"/>
          <w:lang w:val="en-US"/>
        </w:rPr>
        <w:t xml:space="preserve">. For example, the mechanism of decrease in </w:t>
      </w:r>
      <w:r>
        <w:rPr>
          <w:rFonts w:ascii="Times New Roman" w:hAnsi="Times New Roman" w:cs="Times New Roman"/>
          <w:sz w:val="28"/>
          <w:szCs w:val="28"/>
          <w:lang w:val="en-US"/>
        </w:rPr>
        <w:t xml:space="preserve">the </w:t>
      </w:r>
      <w:r w:rsidR="00B32F78" w:rsidRPr="00B32F78">
        <w:rPr>
          <w:rFonts w:ascii="Times New Roman" w:hAnsi="Times New Roman" w:cs="Times New Roman"/>
          <w:sz w:val="28"/>
          <w:szCs w:val="28"/>
          <w:lang w:val="en-US"/>
        </w:rPr>
        <w:t>energy and transit fares isn't created, the Target development program of Komsomolsk-on-</w:t>
      </w:r>
      <w:r>
        <w:rPr>
          <w:rFonts w:ascii="Times New Roman" w:hAnsi="Times New Roman" w:cs="Times New Roman"/>
          <w:sz w:val="28"/>
          <w:szCs w:val="28"/>
          <w:lang w:val="en-US"/>
        </w:rPr>
        <w:t xml:space="preserve">the </w:t>
      </w:r>
      <w:r w:rsidR="00B32F78" w:rsidRPr="00B32F78">
        <w:rPr>
          <w:rFonts w:ascii="Times New Roman" w:hAnsi="Times New Roman" w:cs="Times New Roman"/>
          <w:sz w:val="28"/>
          <w:szCs w:val="28"/>
          <w:lang w:val="en-US"/>
        </w:rPr>
        <w:t xml:space="preserve">Amur isn't approved, there are problems in providing the preferential </w:t>
      </w:r>
      <w:r>
        <w:rPr>
          <w:rFonts w:ascii="Times New Roman" w:hAnsi="Times New Roman" w:cs="Times New Roman"/>
          <w:sz w:val="28"/>
          <w:szCs w:val="28"/>
          <w:lang w:val="en-US"/>
        </w:rPr>
        <w:t>regimes</w:t>
      </w:r>
      <w:r w:rsidR="00B32F78" w:rsidRPr="00B32F78">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the </w:t>
      </w:r>
      <w:r w:rsidR="00B32F78" w:rsidRPr="00B32F78">
        <w:rPr>
          <w:rFonts w:ascii="Times New Roman" w:hAnsi="Times New Roman" w:cs="Times New Roman"/>
          <w:sz w:val="28"/>
          <w:szCs w:val="28"/>
          <w:lang w:val="en-US"/>
        </w:rPr>
        <w:t xml:space="preserve">seaports of Vladivostok, </w:t>
      </w:r>
      <w:proofErr w:type="spellStart"/>
      <w:r w:rsidR="00B32F78" w:rsidRPr="00B32F78">
        <w:rPr>
          <w:rFonts w:ascii="Times New Roman" w:hAnsi="Times New Roman" w:cs="Times New Roman"/>
          <w:sz w:val="28"/>
          <w:szCs w:val="28"/>
          <w:lang w:val="en-US"/>
        </w:rPr>
        <w:t>Sovetskaya</w:t>
      </w:r>
      <w:proofErr w:type="spellEnd"/>
      <w:r w:rsidR="00B32F78" w:rsidRPr="00B32F78">
        <w:rPr>
          <w:rFonts w:ascii="Times New Roman" w:hAnsi="Times New Roman" w:cs="Times New Roman"/>
          <w:sz w:val="28"/>
          <w:szCs w:val="28"/>
          <w:lang w:val="en-US"/>
        </w:rPr>
        <w:t xml:space="preserve"> Gavan, Korsakov, </w:t>
      </w:r>
      <w:proofErr w:type="spellStart"/>
      <w:r w:rsidR="00B32F78" w:rsidRPr="00B32F78">
        <w:rPr>
          <w:rFonts w:ascii="Times New Roman" w:hAnsi="Times New Roman" w:cs="Times New Roman"/>
          <w:sz w:val="28"/>
          <w:szCs w:val="28"/>
          <w:lang w:val="en-US"/>
        </w:rPr>
        <w:t>Magadan</w:t>
      </w:r>
      <w:proofErr w:type="spellEnd"/>
      <w:r w:rsidR="00B32F78" w:rsidRPr="00B32F78">
        <w:rPr>
          <w:rFonts w:ascii="Times New Roman" w:hAnsi="Times New Roman" w:cs="Times New Roman"/>
          <w:sz w:val="28"/>
          <w:szCs w:val="28"/>
          <w:lang w:val="en-US"/>
        </w:rPr>
        <w:t>, Petropavlovsk-</w:t>
      </w:r>
      <w:proofErr w:type="spellStart"/>
      <w:r w:rsidR="00B32F78" w:rsidRPr="00B32F78">
        <w:rPr>
          <w:rFonts w:ascii="Times New Roman" w:hAnsi="Times New Roman" w:cs="Times New Roman"/>
          <w:sz w:val="28"/>
          <w:szCs w:val="28"/>
          <w:lang w:val="en-US"/>
        </w:rPr>
        <w:t>Kamchatsk</w:t>
      </w:r>
      <w:r>
        <w:rPr>
          <w:rFonts w:ascii="Times New Roman" w:hAnsi="Times New Roman" w:cs="Times New Roman"/>
          <w:sz w:val="28"/>
          <w:szCs w:val="28"/>
          <w:lang w:val="en-US"/>
        </w:rPr>
        <w:t>i</w:t>
      </w:r>
      <w:r w:rsidR="00B32F78" w:rsidRPr="00B32F78">
        <w:rPr>
          <w:rFonts w:ascii="Times New Roman" w:hAnsi="Times New Roman" w:cs="Times New Roman"/>
          <w:sz w:val="28"/>
          <w:szCs w:val="28"/>
          <w:lang w:val="en-US"/>
        </w:rPr>
        <w:t>y</w:t>
      </w:r>
      <w:proofErr w:type="spellEnd"/>
      <w:r w:rsidR="00B32F78" w:rsidRPr="00B32F78">
        <w:rPr>
          <w:rFonts w:ascii="Times New Roman" w:hAnsi="Times New Roman" w:cs="Times New Roman"/>
          <w:sz w:val="28"/>
          <w:szCs w:val="28"/>
          <w:lang w:val="en-US"/>
        </w:rPr>
        <w:t xml:space="preserve">, </w:t>
      </w:r>
      <w:proofErr w:type="spellStart"/>
      <w:r w:rsidR="00B32F78" w:rsidRPr="00B32F78">
        <w:rPr>
          <w:rFonts w:ascii="Times New Roman" w:hAnsi="Times New Roman" w:cs="Times New Roman"/>
          <w:sz w:val="28"/>
          <w:szCs w:val="28"/>
          <w:lang w:val="en-US"/>
        </w:rPr>
        <w:t>Pevek</w:t>
      </w:r>
      <w:proofErr w:type="spellEnd"/>
      <w:r w:rsidR="00B32F78" w:rsidRPr="00B32F78">
        <w:rPr>
          <w:rFonts w:ascii="Times New Roman" w:hAnsi="Times New Roman" w:cs="Times New Roman"/>
          <w:sz w:val="28"/>
          <w:szCs w:val="28"/>
          <w:lang w:val="en-US"/>
        </w:rPr>
        <w:t xml:space="preserve">, </w:t>
      </w:r>
      <w:proofErr w:type="spellStart"/>
      <w:r w:rsidR="00B32F78" w:rsidRPr="00B32F78">
        <w:rPr>
          <w:rFonts w:ascii="Times New Roman" w:hAnsi="Times New Roman" w:cs="Times New Roman"/>
          <w:sz w:val="28"/>
          <w:szCs w:val="28"/>
          <w:lang w:val="en-US"/>
        </w:rPr>
        <w:t>Egvekinot</w:t>
      </w:r>
      <w:proofErr w:type="spellEnd"/>
      <w:r w:rsidR="00B32F78" w:rsidRPr="00B32F78">
        <w:rPr>
          <w:rFonts w:ascii="Times New Roman" w:hAnsi="Times New Roman" w:cs="Times New Roman"/>
          <w:sz w:val="28"/>
          <w:szCs w:val="28"/>
          <w:lang w:val="en-US"/>
        </w:rPr>
        <w:t xml:space="preserve">, etc.  </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Complex </w:t>
      </w:r>
      <w:r w:rsidR="003E6977">
        <w:rPr>
          <w:rFonts w:ascii="Times New Roman" w:hAnsi="Times New Roman" w:cs="Times New Roman"/>
          <w:sz w:val="28"/>
          <w:szCs w:val="28"/>
          <w:lang w:val="en-US"/>
        </w:rPr>
        <w:t>mastering</w:t>
      </w:r>
      <w:r w:rsidRPr="00B32F78">
        <w:rPr>
          <w:rFonts w:ascii="Times New Roman" w:hAnsi="Times New Roman" w:cs="Times New Roman"/>
          <w:sz w:val="28"/>
          <w:szCs w:val="28"/>
          <w:lang w:val="en-US"/>
        </w:rPr>
        <w:t xml:space="preserve"> and development of the Far East remains the most important geopolitical and social and economic task of Russia. Remoteness of the Far East from the main economic centers of the European part of the country remains a strong negative factor of placement and specialization of economy, resettlement of people, etc. </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lastRenderedPageBreak/>
        <w:t xml:space="preserve">In this regard, in our opinion, adoption of the special Federal law "About </w:t>
      </w:r>
      <w:r w:rsidR="003E6977">
        <w:rPr>
          <w:rFonts w:ascii="Times New Roman" w:hAnsi="Times New Roman" w:cs="Times New Roman"/>
          <w:sz w:val="28"/>
          <w:szCs w:val="28"/>
          <w:lang w:val="en-US"/>
        </w:rPr>
        <w:t>d</w:t>
      </w:r>
      <w:r w:rsidRPr="00B32F78">
        <w:rPr>
          <w:rFonts w:ascii="Times New Roman" w:hAnsi="Times New Roman" w:cs="Times New Roman"/>
          <w:sz w:val="28"/>
          <w:szCs w:val="28"/>
          <w:lang w:val="en-US"/>
        </w:rPr>
        <w:t xml:space="preserve">evelopment of the Far East" drafted now by </w:t>
      </w:r>
      <w:r w:rsidR="003E6977">
        <w:rPr>
          <w:rFonts w:ascii="Times New Roman" w:hAnsi="Times New Roman" w:cs="Times New Roman"/>
          <w:sz w:val="28"/>
          <w:szCs w:val="28"/>
          <w:lang w:val="en-US"/>
        </w:rPr>
        <w:t xml:space="preserve">a </w:t>
      </w:r>
      <w:r w:rsidRPr="00B32F78">
        <w:rPr>
          <w:rFonts w:ascii="Times New Roman" w:hAnsi="Times New Roman" w:cs="Times New Roman"/>
          <w:sz w:val="28"/>
          <w:szCs w:val="28"/>
          <w:lang w:val="en-US"/>
        </w:rPr>
        <w:t xml:space="preserve">group of members of the Federation Council of Russia led by V.A. </w:t>
      </w:r>
      <w:proofErr w:type="spellStart"/>
      <w:r w:rsidRPr="00B32F78">
        <w:rPr>
          <w:rFonts w:ascii="Times New Roman" w:hAnsi="Times New Roman" w:cs="Times New Roman"/>
          <w:sz w:val="28"/>
          <w:szCs w:val="28"/>
          <w:lang w:val="en-US"/>
        </w:rPr>
        <w:t>Shtyrov</w:t>
      </w:r>
      <w:proofErr w:type="spellEnd"/>
      <w:r w:rsidRPr="00B32F78">
        <w:rPr>
          <w:rFonts w:ascii="Times New Roman" w:hAnsi="Times New Roman" w:cs="Times New Roman"/>
          <w:sz w:val="28"/>
          <w:szCs w:val="28"/>
          <w:lang w:val="en-US"/>
        </w:rPr>
        <w:t xml:space="preserve"> becomes a paramount task. </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r w:rsidRPr="00B32F78">
        <w:rPr>
          <w:rFonts w:ascii="Times New Roman" w:hAnsi="Times New Roman" w:cs="Times New Roman"/>
          <w:sz w:val="28"/>
          <w:szCs w:val="28"/>
          <w:lang w:val="en-US"/>
        </w:rPr>
        <w:t xml:space="preserve">Along with it, for effective implementation of the State program "Social and economic development of the Far East of the Baikal region till 2025" considerable efforts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state bodies, the entrepreneurial environment, involvement of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foreign investors, ensuring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innovative development, solution of </w:t>
      </w:r>
      <w:r w:rsidR="003E6977" w:rsidRPr="00B32F78">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demographic and social problems are necessary. </w:t>
      </w:r>
      <w:r w:rsidR="003E6977">
        <w:rPr>
          <w:rFonts w:ascii="Times New Roman" w:hAnsi="Times New Roman" w:cs="Times New Roman"/>
          <w:sz w:val="28"/>
          <w:szCs w:val="28"/>
          <w:lang w:val="en-US"/>
        </w:rPr>
        <w:t>The d</w:t>
      </w:r>
      <w:r w:rsidRPr="00B32F78">
        <w:rPr>
          <w:rFonts w:ascii="Times New Roman" w:hAnsi="Times New Roman" w:cs="Times New Roman"/>
          <w:sz w:val="28"/>
          <w:szCs w:val="28"/>
          <w:lang w:val="en-US"/>
        </w:rPr>
        <w:t xml:space="preserve">egree of readiness of the Far East for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so serious changes will show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time. However elimination or minimization of barriers on the way of development of economy will give the chance to increase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efficiency of managing, to reduce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 xml:space="preserve">costs of production, will allow strengthen </w:t>
      </w:r>
      <w:r w:rsidR="003E6977">
        <w:rPr>
          <w:rFonts w:ascii="Times New Roman" w:hAnsi="Times New Roman" w:cs="Times New Roman"/>
          <w:sz w:val="28"/>
          <w:szCs w:val="28"/>
          <w:lang w:val="en-US"/>
        </w:rPr>
        <w:t xml:space="preserve">the </w:t>
      </w:r>
      <w:r w:rsidRPr="00B32F78">
        <w:rPr>
          <w:rFonts w:ascii="Times New Roman" w:hAnsi="Times New Roman" w:cs="Times New Roman"/>
          <w:sz w:val="28"/>
          <w:szCs w:val="28"/>
          <w:lang w:val="en-US"/>
        </w:rPr>
        <w:t>stability of social and economic development.</w:t>
      </w:r>
    </w:p>
    <w:p w:rsidR="00B32F78" w:rsidRPr="00B32F78" w:rsidRDefault="00B32F78" w:rsidP="004D6BD8">
      <w:pPr>
        <w:spacing w:after="0" w:line="240" w:lineRule="auto"/>
        <w:ind w:firstLine="709"/>
        <w:jc w:val="both"/>
        <w:rPr>
          <w:rFonts w:ascii="Times New Roman" w:hAnsi="Times New Roman" w:cs="Times New Roman"/>
          <w:sz w:val="28"/>
          <w:szCs w:val="28"/>
          <w:lang w:val="en-US"/>
        </w:rPr>
      </w:pPr>
    </w:p>
    <w:p w:rsidR="00B32F78" w:rsidRDefault="00B32F78" w:rsidP="004D6BD8">
      <w:pPr>
        <w:spacing w:after="0" w:line="240" w:lineRule="auto"/>
        <w:jc w:val="center"/>
        <w:rPr>
          <w:rFonts w:ascii="Times New Roman" w:hAnsi="Times New Roman" w:cs="Times New Roman"/>
          <w:b/>
          <w:i/>
          <w:sz w:val="28"/>
          <w:szCs w:val="28"/>
        </w:rPr>
      </w:pPr>
      <w:r w:rsidRPr="003E6977">
        <w:rPr>
          <w:rFonts w:ascii="Times New Roman" w:hAnsi="Times New Roman" w:cs="Times New Roman"/>
          <w:b/>
          <w:i/>
          <w:sz w:val="28"/>
          <w:szCs w:val="28"/>
          <w:lang w:val="en-US"/>
        </w:rPr>
        <w:t xml:space="preserve">Literature and </w:t>
      </w:r>
      <w:r w:rsidR="003E6977" w:rsidRPr="003E6977">
        <w:rPr>
          <w:rFonts w:ascii="Times New Roman" w:hAnsi="Times New Roman" w:cs="Times New Roman"/>
          <w:b/>
          <w:i/>
          <w:sz w:val="28"/>
          <w:szCs w:val="28"/>
          <w:lang w:val="en-US"/>
        </w:rPr>
        <w:t xml:space="preserve">the </w:t>
      </w:r>
      <w:r w:rsidRPr="003E6977">
        <w:rPr>
          <w:rFonts w:ascii="Times New Roman" w:hAnsi="Times New Roman" w:cs="Times New Roman"/>
          <w:b/>
          <w:i/>
          <w:sz w:val="28"/>
          <w:szCs w:val="28"/>
          <w:lang w:val="en-US"/>
        </w:rPr>
        <w:t>sources:</w:t>
      </w:r>
    </w:p>
    <w:p w:rsidR="004D6BD8" w:rsidRDefault="004D6BD8" w:rsidP="004D6BD8">
      <w:pPr>
        <w:spacing w:after="0" w:line="240" w:lineRule="auto"/>
        <w:ind w:firstLine="709"/>
        <w:jc w:val="center"/>
        <w:rPr>
          <w:rFonts w:ascii="Times New Roman" w:hAnsi="Times New Roman" w:cs="Times New Roman"/>
          <w:b/>
          <w:i/>
          <w:sz w:val="28"/>
          <w:szCs w:val="28"/>
        </w:rPr>
      </w:pPr>
    </w:p>
    <w:p w:rsidR="004D6BD8" w:rsidRPr="004D6BD8" w:rsidRDefault="004D6BD8" w:rsidP="004D6BD8">
      <w:pPr>
        <w:spacing w:after="0" w:line="240" w:lineRule="auto"/>
        <w:ind w:firstLine="709"/>
        <w:jc w:val="both"/>
        <w:rPr>
          <w:rFonts w:ascii="Times New Roman" w:hAnsi="Times New Roman" w:cs="Times New Roman"/>
          <w:i/>
          <w:color w:val="000000"/>
          <w:sz w:val="28"/>
          <w:szCs w:val="28"/>
        </w:rPr>
      </w:pPr>
      <w:r w:rsidRPr="004D6BD8">
        <w:rPr>
          <w:rFonts w:ascii="Times New Roman" w:hAnsi="Times New Roman" w:cs="Times New Roman"/>
          <w:i/>
          <w:color w:val="000000"/>
          <w:sz w:val="28"/>
          <w:szCs w:val="28"/>
        </w:rPr>
        <w:t>1. Национальный доклад об инновациях в России в 2015 году. – М., 2016. – С. 5, 7.</w:t>
      </w:r>
    </w:p>
    <w:p w:rsidR="004D6BD8" w:rsidRPr="004D6BD8" w:rsidRDefault="004D6BD8" w:rsidP="004D6BD8">
      <w:pPr>
        <w:pStyle w:val="a4"/>
        <w:ind w:firstLine="709"/>
        <w:rPr>
          <w:i/>
          <w:color w:val="000000"/>
          <w:sz w:val="28"/>
          <w:szCs w:val="28"/>
        </w:rPr>
      </w:pPr>
      <w:r w:rsidRPr="004D6BD8">
        <w:rPr>
          <w:i/>
          <w:color w:val="000000"/>
          <w:sz w:val="28"/>
          <w:szCs w:val="28"/>
        </w:rPr>
        <w:t xml:space="preserve">2. </w:t>
      </w:r>
      <w:hyperlink r:id="rId6" w:history="1">
        <w:r w:rsidRPr="004D6BD8">
          <w:rPr>
            <w:rStyle w:val="a3"/>
            <w:i/>
            <w:color w:val="000000"/>
            <w:sz w:val="28"/>
            <w:szCs w:val="28"/>
            <w:lang w:val="en-US"/>
          </w:rPr>
          <w:t>http</w:t>
        </w:r>
        <w:r w:rsidRPr="004D6BD8">
          <w:rPr>
            <w:rStyle w:val="a3"/>
            <w:i/>
            <w:color w:val="000000"/>
            <w:sz w:val="28"/>
            <w:szCs w:val="28"/>
          </w:rPr>
          <w:t>://</w:t>
        </w:r>
        <w:r w:rsidRPr="004D6BD8">
          <w:rPr>
            <w:rStyle w:val="a3"/>
            <w:i/>
            <w:color w:val="000000"/>
            <w:sz w:val="28"/>
            <w:szCs w:val="28"/>
            <w:lang w:val="en-US"/>
          </w:rPr>
          <w:t>government</w:t>
        </w:r>
        <w:r w:rsidRPr="004D6BD8">
          <w:rPr>
            <w:rStyle w:val="a3"/>
            <w:i/>
            <w:color w:val="000000"/>
            <w:sz w:val="28"/>
            <w:szCs w:val="28"/>
          </w:rPr>
          <w:t>.</w:t>
        </w:r>
        <w:proofErr w:type="spellStart"/>
        <w:r w:rsidRPr="004D6BD8">
          <w:rPr>
            <w:rStyle w:val="a3"/>
            <w:i/>
            <w:color w:val="000000"/>
            <w:sz w:val="28"/>
            <w:szCs w:val="28"/>
            <w:lang w:val="en-US"/>
          </w:rPr>
          <w:t>ru</w:t>
        </w:r>
        <w:proofErr w:type="spellEnd"/>
        <w:r w:rsidRPr="004D6BD8">
          <w:rPr>
            <w:rStyle w:val="a3"/>
            <w:i/>
            <w:color w:val="000000"/>
            <w:sz w:val="28"/>
            <w:szCs w:val="28"/>
          </w:rPr>
          <w:t>/</w:t>
        </w:r>
        <w:r w:rsidRPr="004D6BD8">
          <w:rPr>
            <w:rStyle w:val="a3"/>
            <w:i/>
            <w:color w:val="000000"/>
            <w:sz w:val="28"/>
            <w:szCs w:val="28"/>
            <w:lang w:val="en-US"/>
          </w:rPr>
          <w:t>news</w:t>
        </w:r>
        <w:r w:rsidRPr="004D6BD8">
          <w:rPr>
            <w:rStyle w:val="a3"/>
            <w:i/>
            <w:color w:val="000000"/>
            <w:sz w:val="28"/>
            <w:szCs w:val="28"/>
          </w:rPr>
          <w:t>/77188</w:t>
        </w:r>
      </w:hyperlink>
      <w:r w:rsidRPr="004D6BD8">
        <w:rPr>
          <w:i/>
          <w:color w:val="000000"/>
          <w:sz w:val="28"/>
          <w:szCs w:val="28"/>
        </w:rPr>
        <w:t xml:space="preserve"> </w:t>
      </w:r>
    </w:p>
    <w:p w:rsidR="004D6BD8" w:rsidRPr="004D6BD8" w:rsidRDefault="004D6BD8" w:rsidP="004D6BD8">
      <w:pPr>
        <w:pStyle w:val="a6"/>
        <w:spacing w:after="0" w:line="240" w:lineRule="auto"/>
        <w:ind w:left="0" w:firstLine="709"/>
        <w:jc w:val="both"/>
        <w:rPr>
          <w:rFonts w:ascii="Times New Roman" w:hAnsi="Times New Roman"/>
          <w:i/>
          <w:color w:val="000000"/>
          <w:sz w:val="28"/>
          <w:szCs w:val="28"/>
        </w:rPr>
      </w:pPr>
      <w:r w:rsidRPr="004D6BD8">
        <w:rPr>
          <w:rFonts w:ascii="Times New Roman" w:hAnsi="Times New Roman"/>
          <w:i/>
          <w:color w:val="000000"/>
          <w:sz w:val="28"/>
          <w:szCs w:val="28"/>
        </w:rPr>
        <w:t xml:space="preserve">3. </w:t>
      </w:r>
      <w:proofErr w:type="spellStart"/>
      <w:r w:rsidRPr="004D6BD8">
        <w:rPr>
          <w:rFonts w:ascii="Times New Roman" w:hAnsi="Times New Roman"/>
          <w:i/>
          <w:color w:val="000000"/>
          <w:sz w:val="28"/>
          <w:szCs w:val="28"/>
        </w:rPr>
        <w:t>Мотрич</w:t>
      </w:r>
      <w:proofErr w:type="spellEnd"/>
      <w:r w:rsidRPr="004D6BD8">
        <w:rPr>
          <w:rFonts w:ascii="Times New Roman" w:hAnsi="Times New Roman"/>
          <w:i/>
          <w:color w:val="000000"/>
          <w:sz w:val="28"/>
          <w:szCs w:val="28"/>
        </w:rPr>
        <w:t xml:space="preserve">, Е. Л. Социальное качество населения Дальнего Востока / Е. Л. </w:t>
      </w:r>
      <w:proofErr w:type="spellStart"/>
      <w:r w:rsidRPr="004D6BD8">
        <w:rPr>
          <w:rFonts w:ascii="Times New Roman" w:hAnsi="Times New Roman"/>
          <w:i/>
          <w:color w:val="000000"/>
          <w:sz w:val="28"/>
          <w:szCs w:val="28"/>
        </w:rPr>
        <w:t>Мотрич</w:t>
      </w:r>
      <w:proofErr w:type="spellEnd"/>
      <w:r w:rsidRPr="004D6BD8">
        <w:rPr>
          <w:rFonts w:ascii="Times New Roman" w:hAnsi="Times New Roman"/>
          <w:i/>
          <w:color w:val="000000"/>
          <w:sz w:val="28"/>
          <w:szCs w:val="28"/>
        </w:rPr>
        <w:t xml:space="preserve"> // Власть и управление на Востоке России. – 2015. – № 1 (70). – С. 17. </w:t>
      </w:r>
      <w:proofErr w:type="spellStart"/>
      <w:r w:rsidRPr="004D6BD8">
        <w:rPr>
          <w:rFonts w:ascii="Times New Roman" w:hAnsi="Times New Roman"/>
          <w:i/>
          <w:color w:val="000000"/>
          <w:sz w:val="28"/>
          <w:szCs w:val="28"/>
        </w:rPr>
        <w:t>Вэб</w:t>
      </w:r>
      <w:proofErr w:type="spellEnd"/>
      <w:r w:rsidRPr="004D6BD8">
        <w:rPr>
          <w:rFonts w:ascii="Times New Roman" w:hAnsi="Times New Roman"/>
          <w:i/>
          <w:color w:val="000000"/>
          <w:sz w:val="28"/>
          <w:szCs w:val="28"/>
        </w:rPr>
        <w:t xml:space="preserve"> ресурс: </w:t>
      </w:r>
      <w:r w:rsidRPr="004D6BD8">
        <w:rPr>
          <w:rFonts w:ascii="Times New Roman" w:hAnsi="Times New Roman"/>
          <w:i/>
          <w:color w:val="000000"/>
          <w:sz w:val="28"/>
          <w:szCs w:val="28"/>
          <w:lang w:val="en-US"/>
        </w:rPr>
        <w:t>http</w:t>
      </w:r>
      <w:r w:rsidRPr="004D6BD8">
        <w:rPr>
          <w:rFonts w:ascii="Times New Roman" w:hAnsi="Times New Roman"/>
          <w:i/>
          <w:color w:val="000000"/>
          <w:sz w:val="28"/>
          <w:szCs w:val="28"/>
        </w:rPr>
        <w:t>:/ /</w:t>
      </w:r>
      <w:proofErr w:type="spellStart"/>
      <w:r w:rsidRPr="004D6BD8">
        <w:rPr>
          <w:rFonts w:ascii="Times New Roman" w:hAnsi="Times New Roman"/>
          <w:i/>
          <w:color w:val="000000"/>
          <w:sz w:val="28"/>
          <w:szCs w:val="28"/>
          <w:lang w:val="en-US"/>
        </w:rPr>
        <w:t>vlastdviu</w:t>
      </w:r>
      <w:proofErr w:type="spellEnd"/>
      <w:r w:rsidRPr="004D6BD8">
        <w:rPr>
          <w:rFonts w:ascii="Times New Roman" w:hAnsi="Times New Roman"/>
          <w:i/>
          <w:color w:val="000000"/>
          <w:sz w:val="28"/>
          <w:szCs w:val="28"/>
        </w:rPr>
        <w:t>.</w:t>
      </w:r>
      <w:proofErr w:type="spellStart"/>
      <w:r w:rsidRPr="004D6BD8">
        <w:rPr>
          <w:rFonts w:ascii="Times New Roman" w:hAnsi="Times New Roman"/>
          <w:i/>
          <w:color w:val="000000"/>
          <w:sz w:val="28"/>
          <w:szCs w:val="28"/>
          <w:lang w:val="en-US"/>
        </w:rPr>
        <w:t>ru</w:t>
      </w:r>
      <w:proofErr w:type="spellEnd"/>
      <w:r w:rsidRPr="004D6BD8">
        <w:rPr>
          <w:rFonts w:ascii="Times New Roman" w:hAnsi="Times New Roman"/>
          <w:i/>
          <w:color w:val="000000"/>
          <w:sz w:val="28"/>
          <w:szCs w:val="28"/>
        </w:rPr>
        <w:t>/</w:t>
      </w:r>
      <w:r w:rsidRPr="004D6BD8">
        <w:rPr>
          <w:rFonts w:ascii="Times New Roman" w:hAnsi="Times New Roman"/>
          <w:i/>
          <w:color w:val="000000"/>
          <w:sz w:val="28"/>
          <w:szCs w:val="28"/>
          <w:lang w:val="en-US"/>
        </w:rPr>
        <w:t>index</w:t>
      </w:r>
      <w:r w:rsidRPr="004D6BD8">
        <w:rPr>
          <w:rFonts w:ascii="Times New Roman" w:hAnsi="Times New Roman"/>
          <w:i/>
          <w:color w:val="000000"/>
          <w:sz w:val="28"/>
          <w:szCs w:val="28"/>
        </w:rPr>
        <w:t>.</w:t>
      </w:r>
      <w:r w:rsidRPr="004D6BD8">
        <w:rPr>
          <w:rFonts w:ascii="Times New Roman" w:hAnsi="Times New Roman"/>
          <w:i/>
          <w:color w:val="000000"/>
          <w:sz w:val="28"/>
          <w:szCs w:val="28"/>
          <w:lang w:val="en-US"/>
        </w:rPr>
        <w:t>html</w:t>
      </w:r>
    </w:p>
    <w:p w:rsidR="004D6BD8" w:rsidRPr="004D6BD8" w:rsidRDefault="004D6BD8" w:rsidP="004D6BD8">
      <w:pPr>
        <w:pStyle w:val="a6"/>
        <w:spacing w:after="0" w:line="240" w:lineRule="auto"/>
        <w:ind w:left="0" w:firstLine="709"/>
        <w:jc w:val="both"/>
        <w:rPr>
          <w:rFonts w:ascii="Times New Roman" w:hAnsi="Times New Roman"/>
          <w:i/>
          <w:color w:val="000000"/>
          <w:sz w:val="28"/>
          <w:szCs w:val="28"/>
        </w:rPr>
      </w:pPr>
      <w:r w:rsidRPr="004D6BD8">
        <w:rPr>
          <w:rFonts w:ascii="Times New Roman" w:hAnsi="Times New Roman"/>
          <w:i/>
          <w:color w:val="000000"/>
          <w:sz w:val="28"/>
          <w:szCs w:val="28"/>
        </w:rPr>
        <w:t xml:space="preserve">4. Данные Госкомстата РФ. Российская газета от 11марта 2016 г. № 51(6919). </w:t>
      </w:r>
      <w:hyperlink r:id="rId7" w:history="1">
        <w:r w:rsidRPr="004D6BD8">
          <w:rPr>
            <w:rStyle w:val="a3"/>
            <w:rFonts w:ascii="Times New Roman" w:hAnsi="Times New Roman"/>
            <w:i/>
            <w:color w:val="000000"/>
            <w:sz w:val="28"/>
            <w:szCs w:val="28"/>
            <w:lang w:val="en-US"/>
          </w:rPr>
          <w:t>www</w:t>
        </w:r>
        <w:r w:rsidRPr="004D6BD8">
          <w:rPr>
            <w:rStyle w:val="a3"/>
            <w:rFonts w:ascii="Times New Roman" w:hAnsi="Times New Roman"/>
            <w:i/>
            <w:color w:val="000000"/>
            <w:sz w:val="28"/>
            <w:szCs w:val="28"/>
          </w:rPr>
          <w:t>.</w:t>
        </w:r>
        <w:proofErr w:type="spellStart"/>
        <w:r w:rsidRPr="004D6BD8">
          <w:rPr>
            <w:rStyle w:val="a3"/>
            <w:rFonts w:ascii="Times New Roman" w:hAnsi="Times New Roman"/>
            <w:i/>
            <w:color w:val="000000"/>
            <w:sz w:val="28"/>
            <w:szCs w:val="28"/>
            <w:lang w:val="en-US"/>
          </w:rPr>
          <w:t>rg</w:t>
        </w:r>
        <w:proofErr w:type="spellEnd"/>
        <w:r w:rsidRPr="004D6BD8">
          <w:rPr>
            <w:rStyle w:val="a3"/>
            <w:rFonts w:ascii="Times New Roman" w:hAnsi="Times New Roman"/>
            <w:i/>
            <w:color w:val="000000"/>
            <w:sz w:val="28"/>
            <w:szCs w:val="28"/>
          </w:rPr>
          <w:t>.</w:t>
        </w:r>
        <w:proofErr w:type="spellStart"/>
        <w:r w:rsidRPr="004D6BD8">
          <w:rPr>
            <w:rStyle w:val="a3"/>
            <w:rFonts w:ascii="Times New Roman" w:hAnsi="Times New Roman"/>
            <w:i/>
            <w:color w:val="000000"/>
            <w:sz w:val="28"/>
            <w:szCs w:val="28"/>
            <w:lang w:val="en-US"/>
          </w:rPr>
          <w:t>ru</w:t>
        </w:r>
        <w:proofErr w:type="spellEnd"/>
      </w:hyperlink>
      <w:r w:rsidRPr="004D6BD8">
        <w:rPr>
          <w:rFonts w:ascii="Times New Roman" w:hAnsi="Times New Roman"/>
          <w:i/>
          <w:color w:val="000000"/>
          <w:sz w:val="28"/>
          <w:szCs w:val="28"/>
        </w:rPr>
        <w:t>.</w:t>
      </w:r>
    </w:p>
    <w:p w:rsidR="004D6BD8" w:rsidRPr="004D6BD8" w:rsidRDefault="004D6BD8" w:rsidP="004D6BD8">
      <w:pPr>
        <w:pStyle w:val="a6"/>
        <w:spacing w:after="0" w:line="240" w:lineRule="auto"/>
        <w:ind w:left="0" w:firstLine="709"/>
        <w:rPr>
          <w:rFonts w:ascii="Times New Roman" w:hAnsi="Times New Roman"/>
          <w:i/>
          <w:color w:val="000000"/>
          <w:sz w:val="28"/>
          <w:szCs w:val="28"/>
        </w:rPr>
      </w:pPr>
      <w:r w:rsidRPr="004D6BD8">
        <w:rPr>
          <w:rFonts w:ascii="Times New Roman" w:hAnsi="Times New Roman"/>
          <w:i/>
          <w:color w:val="000000"/>
          <w:sz w:val="28"/>
          <w:szCs w:val="28"/>
        </w:rPr>
        <w:t>5. Там же.</w:t>
      </w:r>
    </w:p>
    <w:p w:rsidR="004D6BD8" w:rsidRPr="004D6BD8" w:rsidRDefault="004D6BD8" w:rsidP="004D6BD8">
      <w:pPr>
        <w:spacing w:after="0" w:line="240" w:lineRule="auto"/>
        <w:ind w:firstLine="709"/>
        <w:jc w:val="both"/>
        <w:rPr>
          <w:rFonts w:ascii="Times New Roman" w:hAnsi="Times New Roman" w:cs="Times New Roman"/>
          <w:i/>
          <w:color w:val="000000"/>
          <w:sz w:val="28"/>
          <w:szCs w:val="28"/>
        </w:rPr>
      </w:pPr>
      <w:r w:rsidRPr="004D6BD8">
        <w:rPr>
          <w:rFonts w:ascii="Times New Roman" w:hAnsi="Times New Roman" w:cs="Times New Roman"/>
          <w:i/>
          <w:color w:val="000000"/>
          <w:sz w:val="28"/>
          <w:szCs w:val="28"/>
        </w:rPr>
        <w:t>6.</w:t>
      </w:r>
      <w:r w:rsidRPr="004D6BD8">
        <w:rPr>
          <w:rFonts w:ascii="Times New Roman" w:hAnsi="Times New Roman" w:cs="Times New Roman"/>
          <w:i/>
          <w:color w:val="000000"/>
          <w:sz w:val="28"/>
          <w:szCs w:val="28"/>
          <w:lang w:val="en-US"/>
        </w:rPr>
        <w:t>http</w:t>
      </w:r>
      <w:r w:rsidRPr="004D6BD8">
        <w:rPr>
          <w:rFonts w:ascii="Times New Roman" w:hAnsi="Times New Roman" w:cs="Times New Roman"/>
          <w:i/>
          <w:color w:val="000000"/>
          <w:sz w:val="28"/>
          <w:szCs w:val="28"/>
        </w:rPr>
        <w:t>;//</w:t>
      </w:r>
      <w:r w:rsidRPr="004D6BD8">
        <w:rPr>
          <w:rFonts w:ascii="Times New Roman" w:hAnsi="Times New Roman" w:cs="Times New Roman"/>
          <w:i/>
          <w:color w:val="000000"/>
          <w:sz w:val="28"/>
          <w:szCs w:val="28"/>
          <w:lang w:val="en-US"/>
        </w:rPr>
        <w:t>www</w:t>
      </w:r>
      <w:r w:rsidRPr="004D6BD8">
        <w:rPr>
          <w:rFonts w:ascii="Times New Roman" w:hAnsi="Times New Roman" w:cs="Times New Roman"/>
          <w:i/>
          <w:color w:val="000000"/>
          <w:sz w:val="28"/>
          <w:szCs w:val="28"/>
        </w:rPr>
        <w:t>.</w:t>
      </w:r>
      <w:proofErr w:type="spellStart"/>
      <w:r w:rsidRPr="004D6BD8">
        <w:rPr>
          <w:rFonts w:ascii="Times New Roman" w:hAnsi="Times New Roman" w:cs="Times New Roman"/>
          <w:i/>
          <w:color w:val="000000"/>
          <w:sz w:val="28"/>
          <w:szCs w:val="28"/>
          <w:lang w:val="en-US"/>
        </w:rPr>
        <w:t>eastrussia</w:t>
      </w:r>
      <w:proofErr w:type="spellEnd"/>
      <w:r w:rsidRPr="004D6BD8">
        <w:rPr>
          <w:rFonts w:ascii="Times New Roman" w:hAnsi="Times New Roman" w:cs="Times New Roman"/>
          <w:i/>
          <w:color w:val="000000"/>
          <w:sz w:val="28"/>
          <w:szCs w:val="28"/>
        </w:rPr>
        <w:t>.</w:t>
      </w:r>
      <w:proofErr w:type="spellStart"/>
      <w:r w:rsidRPr="004D6BD8">
        <w:rPr>
          <w:rFonts w:ascii="Times New Roman" w:hAnsi="Times New Roman" w:cs="Times New Roman"/>
          <w:i/>
          <w:color w:val="000000"/>
          <w:sz w:val="28"/>
          <w:szCs w:val="28"/>
          <w:lang w:val="en-US"/>
        </w:rPr>
        <w:t>ru</w:t>
      </w:r>
      <w:proofErr w:type="spellEnd"/>
      <w:r w:rsidRPr="004D6BD8">
        <w:rPr>
          <w:rFonts w:ascii="Times New Roman" w:hAnsi="Times New Roman" w:cs="Times New Roman"/>
          <w:i/>
          <w:color w:val="000000"/>
          <w:sz w:val="28"/>
          <w:szCs w:val="28"/>
        </w:rPr>
        <w:t>/</w:t>
      </w:r>
      <w:r w:rsidRPr="004D6BD8">
        <w:rPr>
          <w:rFonts w:ascii="Times New Roman" w:hAnsi="Times New Roman" w:cs="Times New Roman"/>
          <w:i/>
          <w:color w:val="000000"/>
          <w:sz w:val="28"/>
          <w:szCs w:val="28"/>
          <w:lang w:val="en-US"/>
        </w:rPr>
        <w:t>material</w:t>
      </w:r>
      <w:r w:rsidRPr="004D6BD8">
        <w:rPr>
          <w:rFonts w:ascii="Times New Roman" w:hAnsi="Times New Roman" w:cs="Times New Roman"/>
          <w:i/>
          <w:color w:val="000000"/>
          <w:sz w:val="28"/>
          <w:szCs w:val="28"/>
        </w:rPr>
        <w:t>/</w:t>
      </w:r>
      <w:proofErr w:type="spellStart"/>
      <w:r w:rsidRPr="004D6BD8">
        <w:rPr>
          <w:rFonts w:ascii="Times New Roman" w:hAnsi="Times New Roman" w:cs="Times New Roman"/>
          <w:i/>
          <w:color w:val="000000"/>
          <w:sz w:val="28"/>
          <w:szCs w:val="28"/>
          <w:lang w:val="en-US"/>
        </w:rPr>
        <w:t>postoyali</w:t>
      </w:r>
      <w:proofErr w:type="spellEnd"/>
      <w:r w:rsidRPr="004D6BD8">
        <w:rPr>
          <w:rFonts w:ascii="Times New Roman" w:hAnsi="Times New Roman" w:cs="Times New Roman"/>
          <w:i/>
          <w:color w:val="000000"/>
          <w:sz w:val="28"/>
          <w:szCs w:val="28"/>
        </w:rPr>
        <w:t>-</w:t>
      </w:r>
      <w:proofErr w:type="spellStart"/>
      <w:r w:rsidRPr="004D6BD8">
        <w:rPr>
          <w:rFonts w:ascii="Times New Roman" w:hAnsi="Times New Roman" w:cs="Times New Roman"/>
          <w:i/>
          <w:color w:val="000000"/>
          <w:sz w:val="28"/>
          <w:szCs w:val="28"/>
          <w:lang w:val="en-US"/>
        </w:rPr>
        <w:t>za</w:t>
      </w:r>
      <w:proofErr w:type="spellEnd"/>
      <w:r w:rsidRPr="004D6BD8">
        <w:rPr>
          <w:rFonts w:ascii="Times New Roman" w:hAnsi="Times New Roman" w:cs="Times New Roman"/>
          <w:i/>
          <w:color w:val="000000"/>
          <w:sz w:val="28"/>
          <w:szCs w:val="28"/>
        </w:rPr>
        <w:t>-</w:t>
      </w:r>
      <w:proofErr w:type="spellStart"/>
      <w:r w:rsidRPr="004D6BD8">
        <w:rPr>
          <w:rFonts w:ascii="Times New Roman" w:hAnsi="Times New Roman" w:cs="Times New Roman"/>
          <w:i/>
          <w:color w:val="000000"/>
          <w:sz w:val="28"/>
          <w:szCs w:val="28"/>
          <w:lang w:val="en-US"/>
        </w:rPr>
        <w:t>tsifr</w:t>
      </w:r>
      <w:proofErr w:type="gramStart"/>
      <w:r w:rsidRPr="004D6BD8">
        <w:rPr>
          <w:rFonts w:ascii="Times New Roman" w:hAnsi="Times New Roman" w:cs="Times New Roman"/>
          <w:i/>
          <w:color w:val="000000"/>
          <w:sz w:val="28"/>
          <w:szCs w:val="28"/>
        </w:rPr>
        <w:t>н</w:t>
      </w:r>
      <w:proofErr w:type="spellEnd"/>
      <w:proofErr w:type="gramEnd"/>
      <w:r w:rsidRPr="004D6BD8">
        <w:rPr>
          <w:rFonts w:ascii="Times New Roman" w:hAnsi="Times New Roman" w:cs="Times New Roman"/>
          <w:i/>
          <w:color w:val="000000"/>
          <w:sz w:val="28"/>
          <w:szCs w:val="28"/>
        </w:rPr>
        <w:t xml:space="preserve">/ </w:t>
      </w:r>
    </w:p>
    <w:p w:rsidR="004D6BD8" w:rsidRPr="004D6BD8" w:rsidRDefault="004D6BD8" w:rsidP="004D6BD8">
      <w:pPr>
        <w:spacing w:after="0" w:line="240" w:lineRule="auto"/>
        <w:ind w:firstLine="709"/>
        <w:jc w:val="both"/>
        <w:rPr>
          <w:rFonts w:ascii="Times New Roman" w:hAnsi="Times New Roman" w:cs="Times New Roman"/>
          <w:i/>
          <w:color w:val="000000"/>
          <w:sz w:val="28"/>
          <w:szCs w:val="28"/>
        </w:rPr>
      </w:pPr>
      <w:r w:rsidRPr="004D6BD8">
        <w:rPr>
          <w:rFonts w:ascii="Times New Roman" w:hAnsi="Times New Roman" w:cs="Times New Roman"/>
          <w:i/>
          <w:color w:val="000000"/>
          <w:sz w:val="28"/>
          <w:szCs w:val="28"/>
        </w:rPr>
        <w:t xml:space="preserve">7. </w:t>
      </w:r>
      <w:hyperlink r:id="rId8" w:history="1">
        <w:r w:rsidRPr="004D6BD8">
          <w:rPr>
            <w:rStyle w:val="a3"/>
            <w:rFonts w:ascii="Times New Roman" w:hAnsi="Times New Roman" w:cs="Times New Roman"/>
            <w:i/>
            <w:color w:val="000000"/>
            <w:sz w:val="28"/>
            <w:szCs w:val="28"/>
            <w:lang w:val="en-US"/>
          </w:rPr>
          <w:t>http</w:t>
        </w:r>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minvostokrasvitia</w:t>
        </w:r>
        <w:proofErr w:type="spellEnd"/>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ru</w:t>
        </w:r>
        <w:proofErr w:type="spellEnd"/>
        <w:r w:rsidRPr="004D6BD8">
          <w:rPr>
            <w:rStyle w:val="a3"/>
            <w:rFonts w:ascii="Times New Roman" w:hAnsi="Times New Roman" w:cs="Times New Roman"/>
            <w:i/>
            <w:color w:val="000000"/>
            <w:sz w:val="28"/>
            <w:szCs w:val="28"/>
          </w:rPr>
          <w:t>/</w:t>
        </w:r>
        <w:r w:rsidRPr="004D6BD8">
          <w:rPr>
            <w:rStyle w:val="a3"/>
            <w:rFonts w:ascii="Times New Roman" w:hAnsi="Times New Roman" w:cs="Times New Roman"/>
            <w:i/>
            <w:color w:val="000000"/>
            <w:sz w:val="28"/>
            <w:szCs w:val="28"/>
            <w:lang w:val="en-US"/>
          </w:rPr>
          <w:t>press</w:t>
        </w:r>
        <w:r w:rsidRPr="004D6BD8">
          <w:rPr>
            <w:rStyle w:val="a3"/>
            <w:rFonts w:ascii="Times New Roman" w:hAnsi="Times New Roman" w:cs="Times New Roman"/>
            <w:i/>
            <w:color w:val="000000"/>
            <w:sz w:val="28"/>
            <w:szCs w:val="28"/>
          </w:rPr>
          <w:t>-</w:t>
        </w:r>
        <w:r w:rsidRPr="004D6BD8">
          <w:rPr>
            <w:rStyle w:val="a3"/>
            <w:rFonts w:ascii="Times New Roman" w:hAnsi="Times New Roman" w:cs="Times New Roman"/>
            <w:i/>
            <w:color w:val="000000"/>
            <w:sz w:val="28"/>
            <w:szCs w:val="28"/>
            <w:lang w:val="en-US"/>
          </w:rPr>
          <w:t>center</w:t>
        </w:r>
        <w:r w:rsidRPr="004D6BD8">
          <w:rPr>
            <w:rStyle w:val="a3"/>
            <w:rFonts w:ascii="Times New Roman" w:hAnsi="Times New Roman" w:cs="Times New Roman"/>
            <w:i/>
            <w:color w:val="000000"/>
            <w:sz w:val="28"/>
            <w:szCs w:val="28"/>
          </w:rPr>
          <w:t>/</w:t>
        </w:r>
        <w:r w:rsidRPr="004D6BD8">
          <w:rPr>
            <w:rStyle w:val="a3"/>
            <w:rFonts w:ascii="Times New Roman" w:hAnsi="Times New Roman" w:cs="Times New Roman"/>
            <w:i/>
            <w:color w:val="000000"/>
            <w:sz w:val="28"/>
            <w:szCs w:val="28"/>
            <w:lang w:val="en-US"/>
          </w:rPr>
          <w:t>news</w:t>
        </w:r>
        <w:r w:rsidRPr="004D6BD8">
          <w:rPr>
            <w:rStyle w:val="a3"/>
            <w:rFonts w:ascii="Times New Roman" w:hAnsi="Times New Roman" w:cs="Times New Roman"/>
            <w:i/>
            <w:color w:val="000000"/>
            <w:sz w:val="28"/>
            <w:szCs w:val="28"/>
          </w:rPr>
          <w:t>_</w:t>
        </w:r>
        <w:proofErr w:type="spellStart"/>
        <w:r w:rsidRPr="004D6BD8">
          <w:rPr>
            <w:rStyle w:val="a3"/>
            <w:rFonts w:ascii="Times New Roman" w:hAnsi="Times New Roman" w:cs="Times New Roman"/>
            <w:i/>
            <w:color w:val="000000"/>
            <w:sz w:val="28"/>
            <w:szCs w:val="28"/>
            <w:lang w:val="en-US"/>
          </w:rPr>
          <w:t>minvostok</w:t>
        </w:r>
        <w:proofErr w:type="spellEnd"/>
        <w:r w:rsidRPr="004D6BD8">
          <w:rPr>
            <w:rStyle w:val="a3"/>
            <w:rFonts w:ascii="Times New Roman" w:hAnsi="Times New Roman" w:cs="Times New Roman"/>
            <w:i/>
            <w:color w:val="000000"/>
            <w:sz w:val="28"/>
            <w:szCs w:val="28"/>
          </w:rPr>
          <w:t>/</w:t>
        </w:r>
      </w:hyperlink>
      <w:r w:rsidRPr="004D6BD8">
        <w:rPr>
          <w:rFonts w:ascii="Times New Roman" w:hAnsi="Times New Roman" w:cs="Times New Roman"/>
          <w:i/>
          <w:color w:val="000000"/>
          <w:sz w:val="28"/>
          <w:szCs w:val="28"/>
        </w:rPr>
        <w:t xml:space="preserve">.; </w:t>
      </w:r>
    </w:p>
    <w:p w:rsidR="004D6BD8" w:rsidRPr="004D6BD8" w:rsidRDefault="004D6BD8" w:rsidP="004D6BD8">
      <w:pPr>
        <w:spacing w:after="0" w:line="240" w:lineRule="auto"/>
        <w:ind w:firstLine="709"/>
        <w:jc w:val="both"/>
        <w:rPr>
          <w:rFonts w:ascii="Times New Roman" w:hAnsi="Times New Roman" w:cs="Times New Roman"/>
          <w:i/>
          <w:color w:val="000000"/>
          <w:sz w:val="28"/>
          <w:szCs w:val="28"/>
        </w:rPr>
      </w:pPr>
      <w:r w:rsidRPr="004D6BD8">
        <w:rPr>
          <w:rFonts w:ascii="Times New Roman" w:hAnsi="Times New Roman" w:cs="Times New Roman"/>
          <w:i/>
          <w:color w:val="000000"/>
          <w:sz w:val="28"/>
          <w:szCs w:val="28"/>
        </w:rPr>
        <w:t xml:space="preserve">    </w:t>
      </w:r>
      <w:hyperlink r:id="rId9" w:history="1">
        <w:r w:rsidRPr="004D6BD8">
          <w:rPr>
            <w:rStyle w:val="a3"/>
            <w:rFonts w:ascii="Times New Roman" w:hAnsi="Times New Roman" w:cs="Times New Roman"/>
            <w:i/>
            <w:color w:val="000000"/>
            <w:sz w:val="28"/>
            <w:szCs w:val="28"/>
            <w:lang w:val="en-US"/>
          </w:rPr>
          <w:t>http</w:t>
        </w:r>
        <w:r w:rsidRPr="004D6BD8">
          <w:rPr>
            <w:rStyle w:val="a3"/>
            <w:rFonts w:ascii="Times New Roman" w:hAnsi="Times New Roman" w:cs="Times New Roman"/>
            <w:i/>
            <w:color w:val="000000"/>
            <w:sz w:val="28"/>
            <w:szCs w:val="28"/>
          </w:rPr>
          <w:t>://</w:t>
        </w:r>
        <w:r w:rsidRPr="004D6BD8">
          <w:rPr>
            <w:rStyle w:val="a3"/>
            <w:rFonts w:ascii="Times New Roman" w:hAnsi="Times New Roman" w:cs="Times New Roman"/>
            <w:i/>
            <w:color w:val="000000"/>
            <w:sz w:val="28"/>
            <w:szCs w:val="28"/>
            <w:lang w:val="en-US"/>
          </w:rPr>
          <w:t>www</w:t>
        </w:r>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eastrussia</w:t>
        </w:r>
        <w:proofErr w:type="spellEnd"/>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ru</w:t>
        </w:r>
        <w:proofErr w:type="spellEnd"/>
        <w:r w:rsidRPr="004D6BD8">
          <w:rPr>
            <w:rStyle w:val="a3"/>
            <w:rFonts w:ascii="Times New Roman" w:hAnsi="Times New Roman" w:cs="Times New Roman"/>
            <w:i/>
            <w:color w:val="000000"/>
            <w:sz w:val="28"/>
            <w:szCs w:val="28"/>
          </w:rPr>
          <w:t>/</w:t>
        </w:r>
        <w:r w:rsidRPr="004D6BD8">
          <w:rPr>
            <w:rStyle w:val="a3"/>
            <w:rFonts w:ascii="Times New Roman" w:hAnsi="Times New Roman" w:cs="Times New Roman"/>
            <w:i/>
            <w:color w:val="000000"/>
            <w:sz w:val="28"/>
            <w:szCs w:val="28"/>
            <w:lang w:val="en-US"/>
          </w:rPr>
          <w:t>material</w:t>
        </w:r>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programmnye</w:t>
        </w:r>
        <w:proofErr w:type="spellEnd"/>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vozmozhnosti</w:t>
        </w:r>
        <w:proofErr w:type="spellEnd"/>
        <w:r w:rsidRPr="004D6BD8">
          <w:rPr>
            <w:rStyle w:val="a3"/>
            <w:rFonts w:ascii="Times New Roman" w:hAnsi="Times New Roman" w:cs="Times New Roman"/>
            <w:i/>
            <w:color w:val="000000"/>
            <w:sz w:val="28"/>
            <w:szCs w:val="28"/>
          </w:rPr>
          <w:t>/</w:t>
        </w:r>
      </w:hyperlink>
    </w:p>
    <w:p w:rsidR="004D6BD8" w:rsidRPr="004D6BD8" w:rsidRDefault="004D6BD8" w:rsidP="004D6BD8">
      <w:pPr>
        <w:spacing w:after="0" w:line="240" w:lineRule="auto"/>
        <w:ind w:firstLine="709"/>
        <w:jc w:val="both"/>
        <w:rPr>
          <w:rFonts w:ascii="Times New Roman" w:hAnsi="Times New Roman" w:cs="Times New Roman"/>
          <w:i/>
          <w:color w:val="000000"/>
          <w:sz w:val="28"/>
          <w:szCs w:val="28"/>
        </w:rPr>
      </w:pPr>
      <w:r w:rsidRPr="004D6BD8">
        <w:rPr>
          <w:rFonts w:ascii="Times New Roman" w:hAnsi="Times New Roman" w:cs="Times New Roman"/>
          <w:i/>
          <w:color w:val="000000"/>
          <w:sz w:val="28"/>
          <w:szCs w:val="28"/>
        </w:rPr>
        <w:t xml:space="preserve">8. </w:t>
      </w:r>
      <w:hyperlink r:id="rId10" w:history="1">
        <w:r w:rsidRPr="004D6BD8">
          <w:rPr>
            <w:rStyle w:val="a3"/>
            <w:rFonts w:ascii="Times New Roman" w:hAnsi="Times New Roman" w:cs="Times New Roman"/>
            <w:i/>
            <w:color w:val="000000"/>
            <w:sz w:val="28"/>
            <w:szCs w:val="28"/>
            <w:lang w:val="en-US"/>
          </w:rPr>
          <w:t>http</w:t>
        </w:r>
        <w:r w:rsidRPr="004D6BD8">
          <w:rPr>
            <w:rStyle w:val="a3"/>
            <w:rFonts w:ascii="Times New Roman" w:hAnsi="Times New Roman" w:cs="Times New Roman"/>
            <w:i/>
            <w:color w:val="000000"/>
            <w:sz w:val="28"/>
            <w:szCs w:val="28"/>
          </w:rPr>
          <w:t>://</w:t>
        </w:r>
        <w:r w:rsidRPr="004D6BD8">
          <w:rPr>
            <w:rStyle w:val="a3"/>
            <w:rFonts w:ascii="Times New Roman" w:hAnsi="Times New Roman" w:cs="Times New Roman"/>
            <w:i/>
            <w:color w:val="000000"/>
            <w:sz w:val="28"/>
            <w:szCs w:val="28"/>
            <w:lang w:val="en-US"/>
          </w:rPr>
          <w:t>www</w:t>
        </w:r>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eastrussia</w:t>
        </w:r>
        <w:proofErr w:type="spellEnd"/>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ru</w:t>
        </w:r>
        <w:proofErr w:type="spellEnd"/>
        <w:r w:rsidRPr="004D6BD8">
          <w:rPr>
            <w:rStyle w:val="a3"/>
            <w:rFonts w:ascii="Times New Roman" w:hAnsi="Times New Roman" w:cs="Times New Roman"/>
            <w:i/>
            <w:color w:val="000000"/>
            <w:sz w:val="28"/>
            <w:szCs w:val="28"/>
          </w:rPr>
          <w:t>/</w:t>
        </w:r>
        <w:r w:rsidRPr="004D6BD8">
          <w:rPr>
            <w:rStyle w:val="a3"/>
            <w:rFonts w:ascii="Times New Roman" w:hAnsi="Times New Roman" w:cs="Times New Roman"/>
            <w:i/>
            <w:color w:val="000000"/>
            <w:sz w:val="28"/>
            <w:szCs w:val="28"/>
            <w:lang w:val="en-US"/>
          </w:rPr>
          <w:t>material</w:t>
        </w:r>
        <w:r w:rsidRPr="004D6BD8">
          <w:rPr>
            <w:rStyle w:val="a3"/>
            <w:rFonts w:ascii="Times New Roman" w:hAnsi="Times New Roman" w:cs="Times New Roman"/>
            <w:i/>
            <w:color w:val="000000"/>
            <w:sz w:val="28"/>
            <w:szCs w:val="28"/>
          </w:rPr>
          <w:t>/</w:t>
        </w:r>
      </w:hyperlink>
      <w:r w:rsidRPr="004D6BD8">
        <w:rPr>
          <w:rFonts w:ascii="Times New Roman" w:hAnsi="Times New Roman" w:cs="Times New Roman"/>
          <w:i/>
          <w:color w:val="000000"/>
          <w:sz w:val="28"/>
          <w:szCs w:val="28"/>
        </w:rPr>
        <w:t xml:space="preserve"> </w:t>
      </w:r>
    </w:p>
    <w:p w:rsidR="004D6BD8" w:rsidRPr="004D6BD8" w:rsidRDefault="004D6BD8" w:rsidP="004D6BD8">
      <w:pPr>
        <w:spacing w:after="0" w:line="240" w:lineRule="auto"/>
        <w:ind w:firstLine="709"/>
        <w:jc w:val="both"/>
        <w:rPr>
          <w:rFonts w:ascii="Times New Roman" w:hAnsi="Times New Roman" w:cs="Times New Roman"/>
          <w:i/>
          <w:color w:val="000000"/>
          <w:sz w:val="28"/>
          <w:szCs w:val="28"/>
        </w:rPr>
      </w:pPr>
      <w:r w:rsidRPr="004D6BD8">
        <w:rPr>
          <w:rFonts w:ascii="Times New Roman" w:hAnsi="Times New Roman" w:cs="Times New Roman"/>
          <w:i/>
          <w:color w:val="000000"/>
          <w:sz w:val="28"/>
          <w:szCs w:val="28"/>
        </w:rPr>
        <w:t>9</w:t>
      </w:r>
      <w:r w:rsidRPr="004D6BD8">
        <w:rPr>
          <w:rFonts w:ascii="Times New Roman" w:hAnsi="Times New Roman" w:cs="Times New Roman"/>
          <w:i/>
          <w:color w:val="000000"/>
          <w:sz w:val="28"/>
          <w:szCs w:val="28"/>
          <w:lang w:val="en-US"/>
        </w:rPr>
        <w:t xml:space="preserve">. </w:t>
      </w:r>
      <w:hyperlink r:id="rId11" w:history="1">
        <w:r w:rsidRPr="004D6BD8">
          <w:rPr>
            <w:rStyle w:val="a3"/>
            <w:rFonts w:ascii="Times New Roman" w:hAnsi="Times New Roman" w:cs="Times New Roman"/>
            <w:i/>
            <w:color w:val="000000"/>
            <w:sz w:val="28"/>
            <w:szCs w:val="28"/>
            <w:lang w:val="en-US"/>
          </w:rPr>
          <w:t>http</w:t>
        </w:r>
        <w:r w:rsidRPr="004D6BD8">
          <w:rPr>
            <w:rStyle w:val="a3"/>
            <w:rFonts w:ascii="Times New Roman" w:hAnsi="Times New Roman" w:cs="Times New Roman"/>
            <w:i/>
            <w:color w:val="000000"/>
            <w:sz w:val="28"/>
            <w:szCs w:val="28"/>
          </w:rPr>
          <w:t>://</w:t>
        </w:r>
        <w:r w:rsidRPr="004D6BD8">
          <w:rPr>
            <w:rStyle w:val="a3"/>
            <w:rFonts w:ascii="Times New Roman" w:hAnsi="Times New Roman" w:cs="Times New Roman"/>
            <w:i/>
            <w:color w:val="000000"/>
            <w:sz w:val="28"/>
            <w:szCs w:val="28"/>
            <w:lang w:val="en-US"/>
          </w:rPr>
          <w:t>www</w:t>
        </w:r>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eastrussia</w:t>
        </w:r>
        <w:proofErr w:type="spellEnd"/>
        <w:r w:rsidRPr="004D6BD8">
          <w:rPr>
            <w:rStyle w:val="a3"/>
            <w:rFonts w:ascii="Times New Roman" w:hAnsi="Times New Roman" w:cs="Times New Roman"/>
            <w:i/>
            <w:color w:val="000000"/>
            <w:sz w:val="28"/>
            <w:szCs w:val="28"/>
          </w:rPr>
          <w:t>.</w:t>
        </w:r>
        <w:proofErr w:type="spellStart"/>
        <w:r w:rsidRPr="004D6BD8">
          <w:rPr>
            <w:rStyle w:val="a3"/>
            <w:rFonts w:ascii="Times New Roman" w:hAnsi="Times New Roman" w:cs="Times New Roman"/>
            <w:i/>
            <w:color w:val="000000"/>
            <w:sz w:val="28"/>
            <w:szCs w:val="28"/>
            <w:lang w:val="en-US"/>
          </w:rPr>
          <w:t>ru</w:t>
        </w:r>
        <w:proofErr w:type="spellEnd"/>
      </w:hyperlink>
      <w:r w:rsidRPr="004D6BD8">
        <w:rPr>
          <w:rFonts w:ascii="Times New Roman" w:hAnsi="Times New Roman" w:cs="Times New Roman"/>
          <w:i/>
          <w:color w:val="000000"/>
          <w:sz w:val="28"/>
          <w:szCs w:val="28"/>
        </w:rPr>
        <w:t xml:space="preserve"> </w:t>
      </w:r>
    </w:p>
    <w:p w:rsidR="004D6BD8" w:rsidRPr="004D6BD8" w:rsidRDefault="004D6BD8" w:rsidP="004D6BD8">
      <w:pPr>
        <w:spacing w:after="0" w:line="240" w:lineRule="auto"/>
        <w:ind w:firstLine="709"/>
        <w:jc w:val="center"/>
        <w:rPr>
          <w:rFonts w:ascii="Times New Roman" w:hAnsi="Times New Roman" w:cs="Times New Roman"/>
          <w:b/>
          <w:i/>
          <w:sz w:val="28"/>
          <w:szCs w:val="28"/>
        </w:rPr>
      </w:pPr>
    </w:p>
    <w:sectPr w:rsidR="004D6BD8" w:rsidRPr="004D6BD8" w:rsidSect="00073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32F78"/>
    <w:rsid w:val="00073ECE"/>
    <w:rsid w:val="00112C73"/>
    <w:rsid w:val="002A4E6C"/>
    <w:rsid w:val="002D1AE8"/>
    <w:rsid w:val="003E6977"/>
    <w:rsid w:val="004D6BD8"/>
    <w:rsid w:val="008B4452"/>
    <w:rsid w:val="00990B8A"/>
    <w:rsid w:val="00B32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CE"/>
  </w:style>
  <w:style w:type="paragraph" w:styleId="1">
    <w:name w:val="heading 1"/>
    <w:basedOn w:val="a"/>
    <w:link w:val="10"/>
    <w:qFormat/>
    <w:rsid w:val="00B32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7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32F78"/>
    <w:rPr>
      <w:color w:val="0000FF" w:themeColor="hyperlink"/>
      <w:u w:val="single"/>
    </w:rPr>
  </w:style>
  <w:style w:type="paragraph" w:styleId="a4">
    <w:name w:val="footnote text"/>
    <w:basedOn w:val="a"/>
    <w:link w:val="a5"/>
    <w:semiHidden/>
    <w:rsid w:val="004D6BD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D6BD8"/>
    <w:rPr>
      <w:rFonts w:ascii="Times New Roman" w:eastAsia="Times New Roman" w:hAnsi="Times New Roman" w:cs="Times New Roman"/>
      <w:sz w:val="20"/>
      <w:szCs w:val="20"/>
      <w:lang w:eastAsia="ru-RU"/>
    </w:rPr>
  </w:style>
  <w:style w:type="paragraph" w:styleId="a6">
    <w:name w:val="List Paragraph"/>
    <w:basedOn w:val="a"/>
    <w:uiPriority w:val="34"/>
    <w:qFormat/>
    <w:rsid w:val="004D6BD8"/>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vostokrasvitia.ru/press-center/news_minvosto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g.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ernment.ru/news/77188" TargetMode="External"/><Relationship Id="rId11" Type="http://schemas.openxmlformats.org/officeDocument/2006/relationships/hyperlink" Target="http://www.eastrussia.ru" TargetMode="External"/><Relationship Id="rId5" Type="http://schemas.openxmlformats.org/officeDocument/2006/relationships/hyperlink" Target="http://toz.khv.ru" TargetMode="External"/><Relationship Id="rId10" Type="http://schemas.openxmlformats.org/officeDocument/2006/relationships/hyperlink" Target="http://www.eastrussia.ru/material/" TargetMode="External"/><Relationship Id="rId4" Type="http://schemas.openxmlformats.org/officeDocument/2006/relationships/hyperlink" Target="http://www.rg.ru" TargetMode="External"/><Relationship Id="rId9" Type="http://schemas.openxmlformats.org/officeDocument/2006/relationships/hyperlink" Target="http://www.eastrussia.ru/material/programmnye-vozmozh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ochkasova</cp:lastModifiedBy>
  <cp:revision>2</cp:revision>
  <dcterms:created xsi:type="dcterms:W3CDTF">2016-11-08T01:48:00Z</dcterms:created>
  <dcterms:modified xsi:type="dcterms:W3CDTF">2016-11-08T01:48:00Z</dcterms:modified>
</cp:coreProperties>
</file>