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9C4" w:rsidRPr="00950D13" w:rsidRDefault="00A536EA" w:rsidP="00A97549">
      <w:pPr>
        <w:shd w:val="clear" w:color="auto" w:fill="FFFFFF"/>
        <w:tabs>
          <w:tab w:val="left" w:pos="-709"/>
          <w:tab w:val="left" w:pos="-567"/>
        </w:tabs>
        <w:spacing w:after="0" w:line="240" w:lineRule="auto"/>
        <w:textAlignment w:val="bottom"/>
        <w:rPr>
          <w:rFonts w:ascii="Times New Roman" w:eastAsia="Times New Roman" w:hAnsi="Times New Roman" w:cs="Times New Roman"/>
          <w:b/>
          <w:sz w:val="28"/>
          <w:szCs w:val="28"/>
          <w:lang w:eastAsia="ru-RU"/>
        </w:rPr>
      </w:pPr>
      <w:r w:rsidRPr="00950D13">
        <w:rPr>
          <w:rFonts w:ascii="Times New Roman" w:eastAsia="Times New Roman" w:hAnsi="Times New Roman" w:cs="Times New Roman"/>
          <w:b/>
          <w:sz w:val="28"/>
          <w:szCs w:val="28"/>
          <w:lang w:eastAsia="ru-RU"/>
        </w:rPr>
        <w:t>УДК 324:342.8(571.6)</w:t>
      </w:r>
    </w:p>
    <w:p w:rsidR="00A97549" w:rsidRPr="00FC0AC4" w:rsidRDefault="00A97549" w:rsidP="00A97549">
      <w:pPr>
        <w:shd w:val="clear" w:color="auto" w:fill="FFFFFF"/>
        <w:tabs>
          <w:tab w:val="left" w:pos="-709"/>
          <w:tab w:val="left" w:pos="-567"/>
        </w:tabs>
        <w:spacing w:after="0" w:line="240" w:lineRule="auto"/>
        <w:textAlignment w:val="bottom"/>
        <w:rPr>
          <w:rFonts w:ascii="Times New Roman" w:eastAsia="Times New Roman" w:hAnsi="Times New Roman" w:cs="Times New Roman"/>
          <w:sz w:val="28"/>
          <w:szCs w:val="28"/>
          <w:lang w:eastAsia="ru-RU"/>
        </w:rPr>
      </w:pPr>
    </w:p>
    <w:p w:rsidR="008A39C4" w:rsidRPr="00BB7637" w:rsidRDefault="00A97549" w:rsidP="00A97549">
      <w:pPr>
        <w:shd w:val="clear" w:color="auto" w:fill="FFFFFF"/>
        <w:tabs>
          <w:tab w:val="left" w:pos="-709"/>
          <w:tab w:val="left" w:pos="-567"/>
        </w:tabs>
        <w:spacing w:after="0" w:line="240" w:lineRule="auto"/>
        <w:jc w:val="both"/>
        <w:textAlignment w:val="bottom"/>
        <w:rPr>
          <w:rFonts w:ascii="Times New Roman" w:eastAsia="Times New Roman" w:hAnsi="Times New Roman" w:cs="Times New Roman"/>
          <w:i/>
          <w:sz w:val="28"/>
          <w:szCs w:val="28"/>
          <w:lang w:eastAsia="ru-RU"/>
        </w:rPr>
      </w:pPr>
      <w:r w:rsidRPr="00A97549">
        <w:rPr>
          <w:rFonts w:ascii="Times New Roman" w:eastAsia="Times New Roman" w:hAnsi="Times New Roman" w:cs="Times New Roman"/>
          <w:b/>
          <w:sz w:val="28"/>
          <w:szCs w:val="28"/>
          <w:lang w:eastAsia="ru-RU"/>
        </w:rPr>
        <w:t>Чудесов Валерий Владимирович</w:t>
      </w:r>
      <w:r>
        <w:rPr>
          <w:rFonts w:ascii="Times New Roman" w:eastAsia="Times New Roman" w:hAnsi="Times New Roman" w:cs="Times New Roman"/>
          <w:sz w:val="28"/>
          <w:szCs w:val="28"/>
          <w:lang w:eastAsia="ru-RU"/>
        </w:rPr>
        <w:t xml:space="preserve"> – </w:t>
      </w:r>
      <w:r w:rsidR="008A39C4" w:rsidRPr="00FC0AC4">
        <w:rPr>
          <w:rFonts w:ascii="Times New Roman" w:eastAsia="Times New Roman" w:hAnsi="Times New Roman" w:cs="Times New Roman"/>
          <w:sz w:val="28"/>
          <w:szCs w:val="28"/>
          <w:lang w:eastAsia="ru-RU"/>
        </w:rPr>
        <w:t>д-р ист. наук, профессор</w:t>
      </w:r>
      <w:r>
        <w:rPr>
          <w:rFonts w:ascii="Times New Roman" w:eastAsia="Times New Roman" w:hAnsi="Times New Roman" w:cs="Times New Roman"/>
          <w:sz w:val="28"/>
          <w:szCs w:val="28"/>
          <w:lang w:eastAsia="ru-RU"/>
        </w:rPr>
        <w:t>,</w:t>
      </w:r>
      <w:r w:rsidR="008A39C4" w:rsidRPr="00FC0AC4">
        <w:rPr>
          <w:rFonts w:ascii="Times New Roman" w:eastAsia="Times New Roman" w:hAnsi="Times New Roman" w:cs="Times New Roman"/>
          <w:sz w:val="28"/>
          <w:szCs w:val="28"/>
          <w:lang w:eastAsia="ru-RU"/>
        </w:rPr>
        <w:t xml:space="preserve"> </w:t>
      </w:r>
      <w:r w:rsidRPr="00A97549">
        <w:rPr>
          <w:rFonts w:ascii="Times New Roman" w:eastAsia="Times New Roman" w:hAnsi="Times New Roman" w:cs="Times New Roman"/>
          <w:sz w:val="28"/>
          <w:szCs w:val="28"/>
          <w:lang w:eastAsia="ru-RU"/>
        </w:rPr>
        <w:t>профессор кафедры философии, истории, государства и права</w:t>
      </w:r>
      <w:r>
        <w:rPr>
          <w:rFonts w:ascii="Times New Roman" w:eastAsia="Times New Roman" w:hAnsi="Times New Roman" w:cs="Times New Roman"/>
          <w:sz w:val="28"/>
          <w:szCs w:val="28"/>
          <w:lang w:eastAsia="ru-RU"/>
        </w:rPr>
        <w:t xml:space="preserve"> </w:t>
      </w:r>
      <w:r w:rsidR="008A39C4" w:rsidRPr="00FC0AC4">
        <w:rPr>
          <w:rFonts w:ascii="Times New Roman" w:eastAsia="Times New Roman" w:hAnsi="Times New Roman" w:cs="Times New Roman"/>
          <w:sz w:val="28"/>
          <w:szCs w:val="28"/>
          <w:lang w:eastAsia="ru-RU"/>
        </w:rPr>
        <w:t>Дальневосточного</w:t>
      </w:r>
      <w:r>
        <w:rPr>
          <w:rFonts w:ascii="Times New Roman" w:eastAsia="Times New Roman" w:hAnsi="Times New Roman" w:cs="Times New Roman"/>
          <w:sz w:val="28"/>
          <w:szCs w:val="28"/>
          <w:lang w:eastAsia="ru-RU"/>
        </w:rPr>
        <w:t xml:space="preserve"> </w:t>
      </w:r>
      <w:r w:rsidR="008A39C4" w:rsidRPr="00FC0AC4">
        <w:rPr>
          <w:rFonts w:ascii="Times New Roman" w:eastAsia="Times New Roman" w:hAnsi="Times New Roman" w:cs="Times New Roman"/>
          <w:sz w:val="28"/>
          <w:szCs w:val="28"/>
          <w:lang w:eastAsia="ru-RU"/>
        </w:rPr>
        <w:t>института управления – филиала РАНХиГС</w:t>
      </w:r>
      <w:r w:rsidRPr="00FC0AC4">
        <w:rPr>
          <w:rFonts w:ascii="Times New Roman" w:eastAsia="Times New Roman" w:hAnsi="Times New Roman" w:cs="Times New Roman"/>
          <w:sz w:val="28"/>
          <w:szCs w:val="28"/>
          <w:lang w:eastAsia="ru-RU"/>
        </w:rPr>
        <w:t xml:space="preserve"> </w:t>
      </w:r>
      <w:r w:rsidR="008A39C4" w:rsidRPr="00FC0AC4">
        <w:rPr>
          <w:rFonts w:ascii="Times New Roman" w:eastAsia="Times New Roman" w:hAnsi="Times New Roman" w:cs="Times New Roman"/>
          <w:sz w:val="28"/>
          <w:szCs w:val="28"/>
          <w:lang w:eastAsia="ru-RU"/>
        </w:rPr>
        <w:t xml:space="preserve">(г. Хабаровск). </w:t>
      </w:r>
      <w:r w:rsidR="008A39C4" w:rsidRPr="00BB7637">
        <w:rPr>
          <w:rFonts w:ascii="Times New Roman" w:eastAsia="Times New Roman" w:hAnsi="Times New Roman" w:cs="Times New Roman"/>
          <w:i/>
          <w:sz w:val="28"/>
          <w:szCs w:val="28"/>
          <w:lang w:eastAsia="ru-RU"/>
        </w:rPr>
        <w:t>Е-</w:t>
      </w:r>
      <w:r w:rsidR="008A39C4" w:rsidRPr="00BB7637">
        <w:rPr>
          <w:rFonts w:ascii="Times New Roman" w:eastAsia="Times New Roman" w:hAnsi="Times New Roman" w:cs="Times New Roman"/>
          <w:i/>
          <w:sz w:val="28"/>
          <w:szCs w:val="28"/>
          <w:lang w:val="en-US" w:eastAsia="ru-RU"/>
        </w:rPr>
        <w:t>mail</w:t>
      </w:r>
      <w:r w:rsidR="008A39C4" w:rsidRPr="00BB7637">
        <w:rPr>
          <w:rFonts w:ascii="Times New Roman" w:eastAsia="Times New Roman" w:hAnsi="Times New Roman" w:cs="Times New Roman"/>
          <w:i/>
          <w:sz w:val="28"/>
          <w:szCs w:val="28"/>
          <w:lang w:eastAsia="ru-RU"/>
        </w:rPr>
        <w:t>:</w:t>
      </w:r>
      <w:r w:rsidR="008A39C4" w:rsidRPr="00BB7637">
        <w:rPr>
          <w:rFonts w:ascii="Times New Roman" w:eastAsia="Times New Roman" w:hAnsi="Times New Roman" w:cs="Times New Roman"/>
          <w:i/>
          <w:sz w:val="28"/>
          <w:szCs w:val="28"/>
          <w:lang w:val="en-US" w:eastAsia="ru-RU"/>
        </w:rPr>
        <w:t>chudesov</w:t>
      </w:r>
      <w:r w:rsidR="008A39C4" w:rsidRPr="00BB7637">
        <w:rPr>
          <w:rFonts w:ascii="Times New Roman" w:eastAsia="Times New Roman" w:hAnsi="Times New Roman" w:cs="Times New Roman"/>
          <w:i/>
          <w:sz w:val="28"/>
          <w:szCs w:val="28"/>
          <w:lang w:eastAsia="ru-RU"/>
        </w:rPr>
        <w:t>@</w:t>
      </w:r>
      <w:r w:rsidR="008A39C4" w:rsidRPr="00BB7637">
        <w:rPr>
          <w:rFonts w:ascii="Times New Roman" w:eastAsia="Times New Roman" w:hAnsi="Times New Roman" w:cs="Times New Roman"/>
          <w:i/>
          <w:sz w:val="28"/>
          <w:szCs w:val="28"/>
          <w:lang w:val="en-US" w:eastAsia="ru-RU"/>
        </w:rPr>
        <w:t>dviu</w:t>
      </w:r>
      <w:r w:rsidR="008A39C4" w:rsidRPr="00BB7637">
        <w:rPr>
          <w:rFonts w:ascii="Times New Roman" w:eastAsia="Times New Roman" w:hAnsi="Times New Roman" w:cs="Times New Roman"/>
          <w:i/>
          <w:sz w:val="28"/>
          <w:szCs w:val="28"/>
          <w:lang w:eastAsia="ru-RU"/>
        </w:rPr>
        <w:t>.</w:t>
      </w:r>
      <w:r w:rsidR="008A39C4" w:rsidRPr="00BB7637">
        <w:rPr>
          <w:rFonts w:ascii="Times New Roman" w:eastAsia="Times New Roman" w:hAnsi="Times New Roman" w:cs="Times New Roman"/>
          <w:i/>
          <w:sz w:val="28"/>
          <w:szCs w:val="28"/>
          <w:lang w:val="en-US" w:eastAsia="ru-RU"/>
        </w:rPr>
        <w:t>ranepa</w:t>
      </w:r>
      <w:r w:rsidR="008A39C4" w:rsidRPr="00BB7637">
        <w:rPr>
          <w:rFonts w:ascii="Times New Roman" w:eastAsia="Times New Roman" w:hAnsi="Times New Roman" w:cs="Times New Roman"/>
          <w:i/>
          <w:sz w:val="28"/>
          <w:szCs w:val="28"/>
          <w:lang w:eastAsia="ru-RU"/>
        </w:rPr>
        <w:t>.</w:t>
      </w:r>
      <w:r w:rsidR="008A39C4" w:rsidRPr="00BB7637">
        <w:rPr>
          <w:rFonts w:ascii="Times New Roman" w:eastAsia="Times New Roman" w:hAnsi="Times New Roman" w:cs="Times New Roman"/>
          <w:i/>
          <w:sz w:val="28"/>
          <w:szCs w:val="28"/>
          <w:lang w:val="en-US" w:eastAsia="ru-RU"/>
        </w:rPr>
        <w:t>ru</w:t>
      </w:r>
    </w:p>
    <w:p w:rsidR="008A39C4" w:rsidRPr="00BB7637" w:rsidRDefault="00BB7637" w:rsidP="00A97549">
      <w:pPr>
        <w:shd w:val="clear" w:color="auto" w:fill="FFFFFF"/>
        <w:tabs>
          <w:tab w:val="left" w:pos="-709"/>
          <w:tab w:val="left" w:pos="-567"/>
        </w:tabs>
        <w:spacing w:after="0" w:line="240" w:lineRule="auto"/>
        <w:jc w:val="right"/>
        <w:textAlignment w:val="bottom"/>
        <w:rPr>
          <w:rFonts w:ascii="Times New Roman" w:eastAsia="Times New Roman" w:hAnsi="Times New Roman" w:cs="Times New Roman"/>
          <w:b/>
          <w:sz w:val="28"/>
          <w:szCs w:val="28"/>
          <w:lang w:eastAsia="ru-RU"/>
        </w:rPr>
      </w:pPr>
      <w:r w:rsidRPr="00BB7637">
        <w:rPr>
          <w:rFonts w:ascii="Times New Roman" w:eastAsia="Times New Roman" w:hAnsi="Times New Roman" w:cs="Times New Roman"/>
          <w:b/>
          <w:sz w:val="28"/>
          <w:szCs w:val="28"/>
          <w:lang w:eastAsia="ru-RU"/>
        </w:rPr>
        <w:t>В.В. Чудесов</w:t>
      </w:r>
    </w:p>
    <w:p w:rsidR="00BB7637" w:rsidRPr="00847AD4" w:rsidRDefault="00BB7637" w:rsidP="00BB7637">
      <w:pPr>
        <w:jc w:val="right"/>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lang w:val="en-US"/>
        </w:rPr>
        <w:t>V</w:t>
      </w:r>
      <w:r w:rsidRPr="00847AD4">
        <w:rPr>
          <w:rFonts w:ascii="Times New Roman" w:hAnsi="Times New Roman" w:cs="Times New Roman"/>
          <w:b/>
          <w:color w:val="000000"/>
          <w:sz w:val="28"/>
          <w:szCs w:val="28"/>
          <w:shd w:val="clear" w:color="auto" w:fill="FFFFFF"/>
        </w:rPr>
        <w:t>.</w:t>
      </w:r>
      <w:r>
        <w:rPr>
          <w:rFonts w:ascii="Times New Roman" w:hAnsi="Times New Roman" w:cs="Times New Roman"/>
          <w:b/>
          <w:color w:val="000000"/>
          <w:sz w:val="28"/>
          <w:szCs w:val="28"/>
          <w:shd w:val="clear" w:color="auto" w:fill="FFFFFF"/>
          <w:lang w:val="en-US"/>
        </w:rPr>
        <w:t>V</w:t>
      </w:r>
      <w:r w:rsidRPr="00847AD4">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lang w:val="en-US"/>
        </w:rPr>
        <w:t>Chudesov</w:t>
      </w:r>
    </w:p>
    <w:p w:rsidR="00BB7637" w:rsidRPr="00FC0AC4" w:rsidRDefault="00BB7637" w:rsidP="00A97549">
      <w:pPr>
        <w:shd w:val="clear" w:color="auto" w:fill="FFFFFF"/>
        <w:tabs>
          <w:tab w:val="left" w:pos="-709"/>
          <w:tab w:val="left" w:pos="-567"/>
        </w:tabs>
        <w:spacing w:after="0" w:line="240" w:lineRule="auto"/>
        <w:jc w:val="right"/>
        <w:textAlignment w:val="bottom"/>
        <w:rPr>
          <w:rFonts w:ascii="Times New Roman" w:eastAsia="Times New Roman" w:hAnsi="Times New Roman" w:cs="Times New Roman"/>
          <w:sz w:val="28"/>
          <w:szCs w:val="28"/>
          <w:lang w:eastAsia="ru-RU"/>
        </w:rPr>
      </w:pPr>
    </w:p>
    <w:p w:rsidR="008A39C4" w:rsidRPr="00A97549" w:rsidRDefault="008A39C4" w:rsidP="00A97549">
      <w:pPr>
        <w:shd w:val="clear" w:color="auto" w:fill="FFFFFF"/>
        <w:tabs>
          <w:tab w:val="left" w:pos="-709"/>
          <w:tab w:val="left" w:pos="-567"/>
        </w:tabs>
        <w:spacing w:after="0" w:line="240" w:lineRule="auto"/>
        <w:jc w:val="center"/>
        <w:textAlignment w:val="bottom"/>
        <w:rPr>
          <w:rFonts w:ascii="Times New Roman" w:eastAsia="Times New Roman" w:hAnsi="Times New Roman" w:cs="Times New Roman"/>
          <w:b/>
          <w:sz w:val="28"/>
          <w:szCs w:val="28"/>
          <w:lang w:eastAsia="ru-RU"/>
        </w:rPr>
      </w:pPr>
      <w:r w:rsidRPr="00A97549">
        <w:rPr>
          <w:rFonts w:ascii="Times New Roman" w:eastAsia="Times New Roman" w:hAnsi="Times New Roman" w:cs="Times New Roman"/>
          <w:b/>
          <w:sz w:val="28"/>
          <w:szCs w:val="28"/>
          <w:lang w:eastAsia="ru-RU"/>
        </w:rPr>
        <w:t>Многопартийность в России, итоги 2016 года:</w:t>
      </w:r>
    </w:p>
    <w:p w:rsidR="008A39C4" w:rsidRPr="00A97549" w:rsidRDefault="008A39C4" w:rsidP="00A97549">
      <w:pPr>
        <w:shd w:val="clear" w:color="auto" w:fill="FFFFFF"/>
        <w:tabs>
          <w:tab w:val="left" w:pos="-709"/>
          <w:tab w:val="left" w:pos="-567"/>
        </w:tabs>
        <w:spacing w:after="0" w:line="240" w:lineRule="auto"/>
        <w:jc w:val="center"/>
        <w:textAlignment w:val="bottom"/>
        <w:rPr>
          <w:rFonts w:ascii="Times New Roman" w:eastAsia="Times New Roman" w:hAnsi="Times New Roman" w:cs="Times New Roman"/>
          <w:b/>
          <w:sz w:val="28"/>
          <w:szCs w:val="28"/>
          <w:lang w:eastAsia="ru-RU"/>
        </w:rPr>
      </w:pPr>
      <w:r w:rsidRPr="00A97549">
        <w:rPr>
          <w:rFonts w:ascii="Times New Roman" w:eastAsia="Times New Roman" w:hAnsi="Times New Roman" w:cs="Times New Roman"/>
          <w:b/>
          <w:sz w:val="28"/>
          <w:szCs w:val="28"/>
          <w:lang w:eastAsia="ru-RU"/>
        </w:rPr>
        <w:t xml:space="preserve">региональный </w:t>
      </w:r>
      <w:r w:rsidR="00A97549" w:rsidRPr="00A97549">
        <w:rPr>
          <w:rFonts w:ascii="Times New Roman" w:eastAsia="Times New Roman" w:hAnsi="Times New Roman" w:cs="Times New Roman"/>
          <w:b/>
          <w:sz w:val="28"/>
          <w:szCs w:val="28"/>
          <w:lang w:eastAsia="ru-RU"/>
        </w:rPr>
        <w:t>аспект</w:t>
      </w:r>
    </w:p>
    <w:p w:rsidR="00A97549" w:rsidRPr="00472100" w:rsidRDefault="00A97549" w:rsidP="00A97549">
      <w:pPr>
        <w:shd w:val="clear" w:color="auto" w:fill="FFFFFF"/>
        <w:tabs>
          <w:tab w:val="left" w:pos="-709"/>
          <w:tab w:val="left" w:pos="-567"/>
        </w:tabs>
        <w:spacing w:after="0" w:line="240" w:lineRule="auto"/>
        <w:jc w:val="center"/>
        <w:textAlignment w:val="bottom"/>
        <w:rPr>
          <w:rFonts w:ascii="Times New Roman" w:eastAsia="Times New Roman" w:hAnsi="Times New Roman" w:cs="Times New Roman"/>
          <w:b/>
          <w:i/>
          <w:sz w:val="28"/>
          <w:szCs w:val="28"/>
          <w:lang w:eastAsia="ru-RU"/>
        </w:rPr>
      </w:pPr>
    </w:p>
    <w:p w:rsidR="008A39C4" w:rsidRPr="00472100" w:rsidRDefault="008A39C4" w:rsidP="00A97549">
      <w:pPr>
        <w:shd w:val="clear" w:color="auto" w:fill="FFFFFF"/>
        <w:tabs>
          <w:tab w:val="left" w:pos="-709"/>
          <w:tab w:val="left" w:pos="-567"/>
        </w:tabs>
        <w:spacing w:after="0" w:line="240" w:lineRule="auto"/>
        <w:ind w:firstLine="709"/>
        <w:jc w:val="both"/>
        <w:textAlignment w:val="bottom"/>
        <w:rPr>
          <w:rFonts w:ascii="Times New Roman" w:eastAsia="Times New Roman" w:hAnsi="Times New Roman" w:cs="Times New Roman"/>
          <w:i/>
          <w:sz w:val="28"/>
          <w:szCs w:val="28"/>
          <w:lang w:eastAsia="ru-RU"/>
        </w:rPr>
      </w:pPr>
      <w:r w:rsidRPr="00472100">
        <w:rPr>
          <w:rFonts w:ascii="Times New Roman" w:eastAsia="Times New Roman" w:hAnsi="Times New Roman" w:cs="Times New Roman"/>
          <w:i/>
          <w:sz w:val="28"/>
          <w:szCs w:val="28"/>
          <w:lang w:eastAsia="ru-RU"/>
        </w:rPr>
        <w:t>В сентябре 2016 г</w:t>
      </w:r>
      <w:r w:rsidR="00BB7637" w:rsidRPr="00472100">
        <w:rPr>
          <w:rFonts w:ascii="Times New Roman" w:eastAsia="Times New Roman" w:hAnsi="Times New Roman" w:cs="Times New Roman"/>
          <w:i/>
          <w:sz w:val="28"/>
          <w:szCs w:val="28"/>
          <w:lang w:eastAsia="ru-RU"/>
        </w:rPr>
        <w:t>.</w:t>
      </w:r>
      <w:r w:rsidRPr="00472100">
        <w:rPr>
          <w:rFonts w:ascii="Times New Roman" w:eastAsia="Times New Roman" w:hAnsi="Times New Roman" w:cs="Times New Roman"/>
          <w:i/>
          <w:sz w:val="28"/>
          <w:szCs w:val="28"/>
          <w:lang w:eastAsia="ru-RU"/>
        </w:rPr>
        <w:t xml:space="preserve"> в России состоялись выборы в </w:t>
      </w:r>
      <w:r w:rsidR="00AD1A36" w:rsidRPr="00472100">
        <w:rPr>
          <w:rFonts w:ascii="Times New Roman" w:eastAsia="Times New Roman" w:hAnsi="Times New Roman" w:cs="Times New Roman"/>
          <w:i/>
          <w:sz w:val="28"/>
          <w:szCs w:val="28"/>
          <w:lang w:eastAsia="ru-RU"/>
        </w:rPr>
        <w:t>Государственную</w:t>
      </w:r>
      <w:r w:rsidR="00A97549" w:rsidRPr="00472100">
        <w:rPr>
          <w:rFonts w:ascii="Times New Roman" w:eastAsia="Times New Roman" w:hAnsi="Times New Roman" w:cs="Times New Roman"/>
          <w:i/>
          <w:sz w:val="28"/>
          <w:szCs w:val="28"/>
          <w:lang w:eastAsia="ru-RU"/>
        </w:rPr>
        <w:t xml:space="preserve"> д</w:t>
      </w:r>
      <w:r w:rsidR="00AD1A36" w:rsidRPr="00472100">
        <w:rPr>
          <w:rFonts w:ascii="Times New Roman" w:eastAsia="Times New Roman" w:hAnsi="Times New Roman" w:cs="Times New Roman"/>
          <w:i/>
          <w:sz w:val="28"/>
          <w:szCs w:val="28"/>
          <w:lang w:eastAsia="ru-RU"/>
        </w:rPr>
        <w:t>уму</w:t>
      </w:r>
      <w:r w:rsidRPr="00472100">
        <w:rPr>
          <w:rFonts w:ascii="Times New Roman" w:eastAsia="Times New Roman" w:hAnsi="Times New Roman" w:cs="Times New Roman"/>
          <w:i/>
          <w:sz w:val="28"/>
          <w:szCs w:val="28"/>
          <w:lang w:eastAsia="ru-RU"/>
        </w:rPr>
        <w:t xml:space="preserve"> седьмого созыва. В статье </w:t>
      </w:r>
      <w:r w:rsidR="00AD1A36" w:rsidRPr="00472100">
        <w:rPr>
          <w:rFonts w:ascii="Times New Roman" w:eastAsia="Times New Roman" w:hAnsi="Times New Roman" w:cs="Times New Roman"/>
          <w:i/>
          <w:sz w:val="28"/>
          <w:szCs w:val="28"/>
          <w:lang w:eastAsia="ru-RU"/>
        </w:rPr>
        <w:t>проводится</w:t>
      </w:r>
      <w:r w:rsidRPr="00472100">
        <w:rPr>
          <w:rFonts w:ascii="Times New Roman" w:eastAsia="Times New Roman" w:hAnsi="Times New Roman" w:cs="Times New Roman"/>
          <w:i/>
          <w:sz w:val="28"/>
          <w:szCs w:val="28"/>
          <w:lang w:eastAsia="ru-RU"/>
        </w:rPr>
        <w:t xml:space="preserve"> анализ по результатам прошедшей избирательной кампании по всем 14 политическим партиям, </w:t>
      </w:r>
      <w:r w:rsidR="00735234" w:rsidRPr="00472100">
        <w:rPr>
          <w:rFonts w:ascii="Times New Roman" w:eastAsia="Times New Roman" w:hAnsi="Times New Roman" w:cs="Times New Roman"/>
          <w:i/>
          <w:sz w:val="28"/>
          <w:szCs w:val="28"/>
          <w:lang w:eastAsia="ru-RU"/>
        </w:rPr>
        <w:t>участв</w:t>
      </w:r>
      <w:r w:rsidR="00A97549" w:rsidRPr="00472100">
        <w:rPr>
          <w:rFonts w:ascii="Times New Roman" w:eastAsia="Times New Roman" w:hAnsi="Times New Roman" w:cs="Times New Roman"/>
          <w:i/>
          <w:sz w:val="28"/>
          <w:szCs w:val="28"/>
          <w:lang w:eastAsia="ru-RU"/>
        </w:rPr>
        <w:t>овавш</w:t>
      </w:r>
      <w:r w:rsidR="00735234" w:rsidRPr="00472100">
        <w:rPr>
          <w:rFonts w:ascii="Times New Roman" w:eastAsia="Times New Roman" w:hAnsi="Times New Roman" w:cs="Times New Roman"/>
          <w:i/>
          <w:sz w:val="28"/>
          <w:szCs w:val="28"/>
          <w:lang w:eastAsia="ru-RU"/>
        </w:rPr>
        <w:t>и</w:t>
      </w:r>
      <w:r w:rsidR="00A97549" w:rsidRPr="00472100">
        <w:rPr>
          <w:rFonts w:ascii="Times New Roman" w:eastAsia="Times New Roman" w:hAnsi="Times New Roman" w:cs="Times New Roman"/>
          <w:i/>
          <w:sz w:val="28"/>
          <w:szCs w:val="28"/>
          <w:lang w:eastAsia="ru-RU"/>
        </w:rPr>
        <w:t>м</w:t>
      </w:r>
      <w:r w:rsidRPr="00472100">
        <w:rPr>
          <w:rFonts w:ascii="Times New Roman" w:eastAsia="Times New Roman" w:hAnsi="Times New Roman" w:cs="Times New Roman"/>
          <w:i/>
          <w:sz w:val="28"/>
          <w:szCs w:val="28"/>
          <w:lang w:eastAsia="ru-RU"/>
        </w:rPr>
        <w:t xml:space="preserve"> в выборах </w:t>
      </w:r>
      <w:r w:rsidR="00BB7637" w:rsidRPr="00472100">
        <w:rPr>
          <w:rFonts w:ascii="Times New Roman" w:eastAsia="Times New Roman" w:hAnsi="Times New Roman" w:cs="Times New Roman"/>
          <w:i/>
          <w:sz w:val="28"/>
          <w:szCs w:val="28"/>
          <w:lang w:eastAsia="ru-RU"/>
        </w:rPr>
        <w:t>в нашей стране</w:t>
      </w:r>
      <w:r w:rsidR="00AD1A36" w:rsidRPr="00472100">
        <w:rPr>
          <w:rFonts w:ascii="Times New Roman" w:eastAsia="Times New Roman" w:hAnsi="Times New Roman" w:cs="Times New Roman"/>
          <w:i/>
          <w:sz w:val="28"/>
          <w:szCs w:val="28"/>
          <w:lang w:eastAsia="ru-RU"/>
        </w:rPr>
        <w:t xml:space="preserve"> </w:t>
      </w:r>
      <w:r w:rsidR="00A97549" w:rsidRPr="00472100">
        <w:rPr>
          <w:rFonts w:ascii="Times New Roman" w:eastAsia="Times New Roman" w:hAnsi="Times New Roman" w:cs="Times New Roman"/>
          <w:i/>
          <w:sz w:val="28"/>
          <w:szCs w:val="28"/>
          <w:lang w:eastAsia="ru-RU"/>
        </w:rPr>
        <w:t xml:space="preserve">и, в частности, </w:t>
      </w:r>
      <w:r w:rsidR="00AD1A36" w:rsidRPr="00472100">
        <w:rPr>
          <w:rFonts w:ascii="Times New Roman" w:eastAsia="Times New Roman" w:hAnsi="Times New Roman" w:cs="Times New Roman"/>
          <w:i/>
          <w:sz w:val="28"/>
          <w:szCs w:val="28"/>
          <w:lang w:eastAsia="ru-RU"/>
        </w:rPr>
        <w:t>по Хабаровскому краю</w:t>
      </w:r>
      <w:r w:rsidR="00A97549" w:rsidRPr="00472100">
        <w:rPr>
          <w:rFonts w:ascii="Times New Roman" w:eastAsia="Times New Roman" w:hAnsi="Times New Roman" w:cs="Times New Roman"/>
          <w:i/>
          <w:sz w:val="28"/>
          <w:szCs w:val="28"/>
          <w:lang w:eastAsia="ru-RU"/>
        </w:rPr>
        <w:t xml:space="preserve">; </w:t>
      </w:r>
      <w:r w:rsidR="00AD1A36" w:rsidRPr="00472100">
        <w:rPr>
          <w:rFonts w:ascii="Times New Roman" w:eastAsia="Times New Roman" w:hAnsi="Times New Roman" w:cs="Times New Roman"/>
          <w:i/>
          <w:sz w:val="28"/>
          <w:szCs w:val="28"/>
          <w:lang w:eastAsia="ru-RU"/>
        </w:rPr>
        <w:t>рассматриваются причины электоральных предпочтений избирателей</w:t>
      </w:r>
      <w:r w:rsidR="00A97549" w:rsidRPr="00472100">
        <w:rPr>
          <w:rFonts w:ascii="Times New Roman" w:eastAsia="Times New Roman" w:hAnsi="Times New Roman" w:cs="Times New Roman"/>
          <w:i/>
          <w:sz w:val="28"/>
          <w:szCs w:val="28"/>
          <w:lang w:eastAsia="ru-RU"/>
        </w:rPr>
        <w:t>;</w:t>
      </w:r>
      <w:r w:rsidR="00AD1A36" w:rsidRPr="00472100">
        <w:rPr>
          <w:rFonts w:ascii="Times New Roman" w:eastAsia="Times New Roman" w:hAnsi="Times New Roman" w:cs="Times New Roman"/>
          <w:i/>
          <w:sz w:val="28"/>
          <w:szCs w:val="28"/>
          <w:lang w:eastAsia="ru-RU"/>
        </w:rPr>
        <w:t xml:space="preserve"> сравниваются результаты выборов в Государственную </w:t>
      </w:r>
      <w:r w:rsidR="00A97549" w:rsidRPr="00472100">
        <w:rPr>
          <w:rFonts w:ascii="Times New Roman" w:eastAsia="Times New Roman" w:hAnsi="Times New Roman" w:cs="Times New Roman"/>
          <w:i/>
          <w:sz w:val="28"/>
          <w:szCs w:val="28"/>
          <w:lang w:eastAsia="ru-RU"/>
        </w:rPr>
        <w:t>думу РФ 2011 и</w:t>
      </w:r>
      <w:r w:rsidR="00AD1A36" w:rsidRPr="00472100">
        <w:rPr>
          <w:rFonts w:ascii="Times New Roman" w:eastAsia="Times New Roman" w:hAnsi="Times New Roman" w:cs="Times New Roman"/>
          <w:i/>
          <w:sz w:val="28"/>
          <w:szCs w:val="28"/>
          <w:lang w:eastAsia="ru-RU"/>
        </w:rPr>
        <w:t xml:space="preserve"> 2016 г</w:t>
      </w:r>
      <w:r w:rsidR="00735234" w:rsidRPr="00472100">
        <w:rPr>
          <w:rFonts w:ascii="Times New Roman" w:eastAsia="Times New Roman" w:hAnsi="Times New Roman" w:cs="Times New Roman"/>
          <w:i/>
          <w:sz w:val="28"/>
          <w:szCs w:val="28"/>
          <w:lang w:eastAsia="ru-RU"/>
        </w:rPr>
        <w:t>г</w:t>
      </w:r>
      <w:r w:rsidR="00AD1A36" w:rsidRPr="00472100">
        <w:rPr>
          <w:rFonts w:ascii="Times New Roman" w:eastAsia="Times New Roman" w:hAnsi="Times New Roman" w:cs="Times New Roman"/>
          <w:i/>
          <w:sz w:val="28"/>
          <w:szCs w:val="28"/>
          <w:lang w:eastAsia="ru-RU"/>
        </w:rPr>
        <w:t xml:space="preserve">. </w:t>
      </w:r>
      <w:r w:rsidR="00380766" w:rsidRPr="00472100">
        <w:rPr>
          <w:rFonts w:ascii="Times New Roman" w:eastAsia="Times New Roman" w:hAnsi="Times New Roman" w:cs="Times New Roman"/>
          <w:i/>
          <w:sz w:val="28"/>
          <w:szCs w:val="28"/>
          <w:lang w:eastAsia="ru-RU"/>
        </w:rPr>
        <w:t>В</w:t>
      </w:r>
      <w:r w:rsidR="00AD1A36" w:rsidRPr="00472100">
        <w:rPr>
          <w:rFonts w:ascii="Times New Roman" w:eastAsia="Times New Roman" w:hAnsi="Times New Roman" w:cs="Times New Roman"/>
          <w:i/>
          <w:sz w:val="28"/>
          <w:szCs w:val="28"/>
          <w:lang w:eastAsia="ru-RU"/>
        </w:rPr>
        <w:t xml:space="preserve"> статье высказываются предположения</w:t>
      </w:r>
      <w:r w:rsidR="00A97549" w:rsidRPr="00472100">
        <w:rPr>
          <w:rFonts w:ascii="Times New Roman" w:eastAsia="Times New Roman" w:hAnsi="Times New Roman" w:cs="Times New Roman"/>
          <w:i/>
          <w:sz w:val="28"/>
          <w:szCs w:val="28"/>
          <w:lang w:eastAsia="ru-RU"/>
        </w:rPr>
        <w:t>,</w:t>
      </w:r>
      <w:r w:rsidR="00AD1A36" w:rsidRPr="00472100">
        <w:rPr>
          <w:rFonts w:ascii="Times New Roman" w:eastAsia="Times New Roman" w:hAnsi="Times New Roman" w:cs="Times New Roman"/>
          <w:i/>
          <w:sz w:val="28"/>
          <w:szCs w:val="28"/>
          <w:lang w:eastAsia="ru-RU"/>
        </w:rPr>
        <w:t xml:space="preserve"> касающиеся изменений в динамике электоральной поддержки политических партий, а также рассматриваются некоторые возможные аспекты в деятельности политических партий, связанные с перспективами дальнейшего развития дальневосточного региона. </w:t>
      </w:r>
    </w:p>
    <w:p w:rsidR="00BB7637" w:rsidRPr="00847AD4" w:rsidRDefault="00BB7637" w:rsidP="00BB7637">
      <w:pPr>
        <w:spacing w:after="0" w:line="240" w:lineRule="auto"/>
        <w:jc w:val="center"/>
        <w:rPr>
          <w:rFonts w:ascii="Times New Roman" w:hAnsi="Times New Roman" w:cs="Times New Roman"/>
          <w:b/>
          <w:color w:val="000000"/>
          <w:sz w:val="28"/>
          <w:szCs w:val="28"/>
          <w:shd w:val="clear" w:color="auto" w:fill="FFFFFF"/>
        </w:rPr>
      </w:pPr>
    </w:p>
    <w:p w:rsidR="00BB7637" w:rsidRPr="00752772" w:rsidRDefault="00BB7637" w:rsidP="00BB7637">
      <w:pPr>
        <w:spacing w:after="0" w:line="240" w:lineRule="auto"/>
        <w:jc w:val="center"/>
        <w:rPr>
          <w:rFonts w:ascii="Times New Roman" w:hAnsi="Times New Roman" w:cs="Times New Roman"/>
          <w:b/>
          <w:color w:val="000000"/>
          <w:sz w:val="28"/>
          <w:szCs w:val="28"/>
          <w:shd w:val="clear" w:color="auto" w:fill="FFFFFF"/>
          <w:lang w:val="en-US"/>
        </w:rPr>
      </w:pPr>
      <w:r w:rsidRPr="00752772">
        <w:rPr>
          <w:rFonts w:ascii="Times New Roman" w:hAnsi="Times New Roman" w:cs="Times New Roman"/>
          <w:b/>
          <w:color w:val="000000"/>
          <w:sz w:val="28"/>
          <w:szCs w:val="28"/>
          <w:shd w:val="clear" w:color="auto" w:fill="FFFFFF"/>
          <w:lang w:val="en-US"/>
        </w:rPr>
        <w:t>Multi-party system in Russia, the results of 2016:</w:t>
      </w:r>
    </w:p>
    <w:p w:rsidR="00BB7637" w:rsidRPr="00752772" w:rsidRDefault="00BB7637" w:rsidP="00BB7637">
      <w:pPr>
        <w:spacing w:after="0" w:line="240" w:lineRule="auto"/>
        <w:jc w:val="center"/>
        <w:rPr>
          <w:rFonts w:ascii="Times New Roman" w:hAnsi="Times New Roman" w:cs="Times New Roman"/>
          <w:b/>
          <w:color w:val="000000"/>
          <w:sz w:val="28"/>
          <w:szCs w:val="28"/>
          <w:shd w:val="clear" w:color="auto" w:fill="FFFFFF"/>
          <w:lang w:val="en-US"/>
        </w:rPr>
      </w:pPr>
      <w:r w:rsidRPr="00752772">
        <w:rPr>
          <w:rFonts w:ascii="Times New Roman" w:hAnsi="Times New Roman" w:cs="Times New Roman"/>
          <w:b/>
          <w:color w:val="000000"/>
          <w:sz w:val="28"/>
          <w:szCs w:val="28"/>
          <w:shd w:val="clear" w:color="auto" w:fill="FFFFFF"/>
          <w:lang w:val="en-US"/>
        </w:rPr>
        <w:t>regional aspect</w:t>
      </w:r>
    </w:p>
    <w:p w:rsidR="00BB7637" w:rsidRPr="00752772" w:rsidRDefault="00BB7637" w:rsidP="00BB7637">
      <w:pPr>
        <w:spacing w:after="0" w:line="240" w:lineRule="auto"/>
        <w:rPr>
          <w:rFonts w:ascii="Times New Roman" w:hAnsi="Times New Roman" w:cs="Times New Roman"/>
          <w:color w:val="000000"/>
          <w:sz w:val="28"/>
          <w:szCs w:val="28"/>
          <w:shd w:val="clear" w:color="auto" w:fill="FFFFFF"/>
          <w:lang w:val="en-US"/>
        </w:rPr>
      </w:pPr>
    </w:p>
    <w:p w:rsidR="00BB7637" w:rsidRPr="00472100" w:rsidRDefault="00BB7637" w:rsidP="00472100">
      <w:pPr>
        <w:spacing w:after="0" w:line="240" w:lineRule="auto"/>
        <w:ind w:firstLine="709"/>
        <w:jc w:val="both"/>
        <w:rPr>
          <w:rFonts w:ascii="Times New Roman" w:hAnsi="Times New Roman" w:cs="Times New Roman"/>
          <w:i/>
          <w:color w:val="000000"/>
          <w:sz w:val="28"/>
          <w:szCs w:val="28"/>
          <w:shd w:val="clear" w:color="auto" w:fill="FFFFFF"/>
          <w:lang w:val="en-US"/>
        </w:rPr>
      </w:pPr>
      <w:r w:rsidRPr="00472100">
        <w:rPr>
          <w:rFonts w:ascii="Times New Roman" w:hAnsi="Times New Roman" w:cs="Times New Roman"/>
          <w:i/>
          <w:color w:val="000000"/>
          <w:sz w:val="28"/>
          <w:szCs w:val="28"/>
          <w:shd w:val="clear" w:color="auto" w:fill="FFFFFF"/>
          <w:lang w:val="en-US"/>
        </w:rPr>
        <w:t>In September, 2016 in Russia the State Duma elections of the seventh convocation took place. In this article analysis by the results of last election campaign on all 14 political parties participating in the elections in our country, and, in particular, across the Khabarovsk territory is carried out; the reasons of electoral preferences of voters are considered; election results in the State Duma of the Russian Federation of 2011 and 2016 are compared. In the article the suggestions, concerning the changes in dynamics of the electoral support of political parties, and also some possible aspects in the activities of political parties connected with the prospects of further development of the Far-Easten region are considered.</w:t>
      </w:r>
    </w:p>
    <w:p w:rsidR="00472100" w:rsidRPr="00847AD4" w:rsidRDefault="00472100" w:rsidP="00472100">
      <w:pPr>
        <w:shd w:val="clear" w:color="auto" w:fill="FFFFFF"/>
        <w:tabs>
          <w:tab w:val="left" w:pos="-709"/>
          <w:tab w:val="left" w:pos="-567"/>
        </w:tabs>
        <w:spacing w:after="0" w:line="240" w:lineRule="auto"/>
        <w:ind w:firstLine="709"/>
        <w:jc w:val="both"/>
        <w:textAlignment w:val="bottom"/>
        <w:rPr>
          <w:rFonts w:ascii="Times New Roman" w:eastAsia="Times New Roman" w:hAnsi="Times New Roman" w:cs="Times New Roman"/>
          <w:b/>
          <w:sz w:val="28"/>
          <w:szCs w:val="28"/>
          <w:lang w:val="en-US" w:eastAsia="ru-RU"/>
        </w:rPr>
      </w:pPr>
    </w:p>
    <w:p w:rsidR="00472100" w:rsidRPr="00BB7637" w:rsidRDefault="00472100" w:rsidP="00472100">
      <w:pPr>
        <w:shd w:val="clear" w:color="auto" w:fill="FFFFFF"/>
        <w:tabs>
          <w:tab w:val="left" w:pos="-709"/>
          <w:tab w:val="left" w:pos="-567"/>
        </w:tabs>
        <w:spacing w:after="0" w:line="240" w:lineRule="auto"/>
        <w:ind w:firstLine="709"/>
        <w:jc w:val="both"/>
        <w:textAlignment w:val="bottom"/>
        <w:rPr>
          <w:rFonts w:ascii="Times New Roman" w:eastAsia="Times New Roman" w:hAnsi="Times New Roman" w:cs="Times New Roman"/>
          <w:i/>
          <w:sz w:val="28"/>
          <w:szCs w:val="28"/>
          <w:lang w:eastAsia="ru-RU"/>
        </w:rPr>
      </w:pPr>
      <w:r w:rsidRPr="00BB7637">
        <w:rPr>
          <w:rFonts w:ascii="Times New Roman" w:eastAsia="Times New Roman" w:hAnsi="Times New Roman" w:cs="Times New Roman"/>
          <w:b/>
          <w:sz w:val="28"/>
          <w:szCs w:val="28"/>
          <w:lang w:eastAsia="ru-RU"/>
        </w:rPr>
        <w:t>Ключевые слова:</w:t>
      </w:r>
      <w:r w:rsidRPr="00FC0AC4">
        <w:rPr>
          <w:rFonts w:ascii="Times New Roman" w:eastAsia="Times New Roman" w:hAnsi="Times New Roman" w:cs="Times New Roman"/>
          <w:sz w:val="28"/>
          <w:szCs w:val="28"/>
          <w:lang w:eastAsia="ru-RU"/>
        </w:rPr>
        <w:t xml:space="preserve"> </w:t>
      </w:r>
      <w:r w:rsidRPr="00BB7637">
        <w:rPr>
          <w:rFonts w:ascii="Times New Roman" w:eastAsia="Times New Roman" w:hAnsi="Times New Roman" w:cs="Times New Roman"/>
          <w:i/>
          <w:sz w:val="28"/>
          <w:szCs w:val="28"/>
          <w:lang w:eastAsia="ru-RU"/>
        </w:rPr>
        <w:t xml:space="preserve">политические партии, многопартийность, Государственная </w:t>
      </w:r>
      <w:r>
        <w:rPr>
          <w:rFonts w:ascii="Times New Roman" w:eastAsia="Times New Roman" w:hAnsi="Times New Roman" w:cs="Times New Roman"/>
          <w:i/>
          <w:sz w:val="28"/>
          <w:szCs w:val="28"/>
          <w:lang w:eastAsia="ru-RU"/>
        </w:rPr>
        <w:t>д</w:t>
      </w:r>
      <w:r w:rsidRPr="00BB7637">
        <w:rPr>
          <w:rFonts w:ascii="Times New Roman" w:eastAsia="Times New Roman" w:hAnsi="Times New Roman" w:cs="Times New Roman"/>
          <w:i/>
          <w:sz w:val="28"/>
          <w:szCs w:val="28"/>
          <w:lang w:eastAsia="ru-RU"/>
        </w:rPr>
        <w:t xml:space="preserve">ума РФ, электоральная поддержка, Хабаровский край, молодежь. </w:t>
      </w:r>
    </w:p>
    <w:p w:rsidR="00472100" w:rsidRPr="00472100" w:rsidRDefault="00472100" w:rsidP="00472100">
      <w:pPr>
        <w:shd w:val="clear" w:color="auto" w:fill="FFFFFF"/>
        <w:tabs>
          <w:tab w:val="left" w:pos="-709"/>
          <w:tab w:val="left" w:pos="-567"/>
        </w:tabs>
        <w:spacing w:after="0" w:line="240" w:lineRule="auto"/>
        <w:ind w:firstLine="709"/>
        <w:jc w:val="both"/>
        <w:textAlignment w:val="bottom"/>
        <w:rPr>
          <w:rFonts w:ascii="Times New Roman" w:eastAsia="Times New Roman" w:hAnsi="Times New Roman" w:cs="Times New Roman"/>
          <w:sz w:val="28"/>
          <w:szCs w:val="28"/>
          <w:lang w:eastAsia="ru-RU"/>
        </w:rPr>
      </w:pPr>
    </w:p>
    <w:p w:rsidR="00BB7637" w:rsidRPr="00472100" w:rsidRDefault="00BB7637" w:rsidP="00472100">
      <w:pPr>
        <w:spacing w:after="0" w:line="240" w:lineRule="auto"/>
        <w:ind w:firstLine="709"/>
        <w:jc w:val="both"/>
        <w:rPr>
          <w:rFonts w:ascii="Times New Roman" w:hAnsi="Times New Roman" w:cs="Times New Roman"/>
          <w:i/>
          <w:color w:val="000000"/>
          <w:sz w:val="28"/>
          <w:szCs w:val="28"/>
          <w:shd w:val="clear" w:color="auto" w:fill="FFFFFF"/>
        </w:rPr>
      </w:pPr>
    </w:p>
    <w:p w:rsidR="00BB7637" w:rsidRPr="00472100" w:rsidRDefault="00BB7637" w:rsidP="00472100">
      <w:pPr>
        <w:spacing w:after="0" w:line="240" w:lineRule="auto"/>
        <w:ind w:firstLine="709"/>
        <w:jc w:val="both"/>
        <w:rPr>
          <w:rFonts w:ascii="Times New Roman" w:hAnsi="Times New Roman" w:cs="Times New Roman"/>
          <w:i/>
          <w:color w:val="000000"/>
          <w:sz w:val="28"/>
          <w:szCs w:val="28"/>
          <w:shd w:val="clear" w:color="auto" w:fill="FFFFFF"/>
          <w:lang w:val="en-US"/>
        </w:rPr>
      </w:pPr>
      <w:r w:rsidRPr="00472100">
        <w:rPr>
          <w:rFonts w:ascii="Times New Roman" w:hAnsi="Times New Roman" w:cs="Times New Roman"/>
          <w:b/>
          <w:i/>
          <w:color w:val="000000"/>
          <w:sz w:val="28"/>
          <w:szCs w:val="28"/>
          <w:shd w:val="clear" w:color="auto" w:fill="FFFFFF"/>
          <w:lang w:val="en-US"/>
        </w:rPr>
        <w:lastRenderedPageBreak/>
        <w:t>Keywords:</w:t>
      </w:r>
      <w:r w:rsidRPr="00472100">
        <w:rPr>
          <w:rFonts w:ascii="Times New Roman" w:hAnsi="Times New Roman" w:cs="Times New Roman"/>
          <w:i/>
          <w:color w:val="000000"/>
          <w:sz w:val="28"/>
          <w:szCs w:val="28"/>
          <w:shd w:val="clear" w:color="auto" w:fill="FFFFFF"/>
          <w:lang w:val="en-US"/>
        </w:rPr>
        <w:t xml:space="preserve"> political parties, multi-party system, the State </w:t>
      </w:r>
      <w:r w:rsidR="00472100">
        <w:rPr>
          <w:rFonts w:ascii="Times New Roman" w:hAnsi="Times New Roman" w:cs="Times New Roman"/>
          <w:i/>
          <w:color w:val="000000"/>
          <w:sz w:val="28"/>
          <w:szCs w:val="28"/>
          <w:shd w:val="clear" w:color="auto" w:fill="FFFFFF"/>
          <w:lang w:val="en-US"/>
        </w:rPr>
        <w:t>d</w:t>
      </w:r>
      <w:r w:rsidRPr="00472100">
        <w:rPr>
          <w:rFonts w:ascii="Times New Roman" w:hAnsi="Times New Roman" w:cs="Times New Roman"/>
          <w:i/>
          <w:color w:val="000000"/>
          <w:sz w:val="28"/>
          <w:szCs w:val="28"/>
          <w:shd w:val="clear" w:color="auto" w:fill="FFFFFF"/>
          <w:lang w:val="en-US"/>
        </w:rPr>
        <w:t>uma of the Russian Federation, electoral support, the Khabarovsk territory, youth.</w:t>
      </w:r>
    </w:p>
    <w:p w:rsidR="00BB7637" w:rsidRDefault="00BB7637" w:rsidP="00BB7637">
      <w:pPr>
        <w:shd w:val="clear" w:color="auto" w:fill="FFFFFF"/>
        <w:tabs>
          <w:tab w:val="left" w:pos="-709"/>
          <w:tab w:val="left" w:pos="-567"/>
        </w:tabs>
        <w:spacing w:after="0" w:line="240" w:lineRule="auto"/>
        <w:textAlignment w:val="bottom"/>
        <w:rPr>
          <w:rFonts w:ascii="Times New Roman" w:eastAsia="Times New Roman" w:hAnsi="Times New Roman" w:cs="Times New Roman"/>
          <w:b/>
          <w:sz w:val="28"/>
          <w:szCs w:val="28"/>
          <w:lang w:val="en-US" w:eastAsia="ru-RU"/>
        </w:rPr>
      </w:pPr>
    </w:p>
    <w:p w:rsidR="0005392A" w:rsidRPr="00FC0AC4" w:rsidRDefault="00CA0CD8" w:rsidP="00A97549">
      <w:pPr>
        <w:shd w:val="clear" w:color="auto" w:fill="FFFFFF"/>
        <w:tabs>
          <w:tab w:val="left" w:pos="-709"/>
          <w:tab w:val="left" w:pos="-567"/>
        </w:tabs>
        <w:spacing w:after="0" w:line="240" w:lineRule="auto"/>
        <w:ind w:firstLine="709"/>
        <w:jc w:val="both"/>
        <w:textAlignment w:val="bottom"/>
        <w:rPr>
          <w:rFonts w:ascii="Times New Roman" w:eastAsia="Times New Roman" w:hAnsi="Times New Roman" w:cs="Times New Roman"/>
          <w:sz w:val="28"/>
          <w:szCs w:val="28"/>
          <w:lang w:eastAsia="ru-RU"/>
        </w:rPr>
      </w:pPr>
      <w:r w:rsidRPr="00FC0AC4">
        <w:rPr>
          <w:rFonts w:ascii="Times New Roman" w:eastAsia="Times New Roman" w:hAnsi="Times New Roman" w:cs="Times New Roman"/>
          <w:sz w:val="28"/>
          <w:szCs w:val="28"/>
          <w:lang w:eastAsia="ru-RU"/>
        </w:rPr>
        <w:t>Принятая в 1993 г.</w:t>
      </w:r>
      <w:r w:rsidR="00BF4C96" w:rsidRPr="00FC0AC4">
        <w:rPr>
          <w:rFonts w:ascii="Times New Roman" w:eastAsia="Times New Roman" w:hAnsi="Times New Roman" w:cs="Times New Roman"/>
          <w:sz w:val="28"/>
          <w:szCs w:val="28"/>
          <w:lang w:eastAsia="ru-RU"/>
        </w:rPr>
        <w:t xml:space="preserve"> К</w:t>
      </w:r>
      <w:r w:rsidR="007611A4" w:rsidRPr="00FC0AC4">
        <w:rPr>
          <w:rFonts w:ascii="Times New Roman" w:eastAsia="Times New Roman" w:hAnsi="Times New Roman" w:cs="Times New Roman"/>
          <w:sz w:val="28"/>
          <w:szCs w:val="28"/>
          <w:lang w:eastAsia="ru-RU"/>
        </w:rPr>
        <w:t>онституция Российской Федерации провозгласила важное положение, определяющее перспективы изменений в политической сфере р</w:t>
      </w:r>
      <w:r w:rsidR="00770D44" w:rsidRPr="00FC0AC4">
        <w:rPr>
          <w:rFonts w:ascii="Times New Roman" w:eastAsia="Times New Roman" w:hAnsi="Times New Roman" w:cs="Times New Roman"/>
          <w:sz w:val="28"/>
          <w:szCs w:val="28"/>
          <w:lang w:eastAsia="ru-RU"/>
        </w:rPr>
        <w:t>азвития нашего общества, которое касало</w:t>
      </w:r>
      <w:r w:rsidR="007611A4" w:rsidRPr="00FC0AC4">
        <w:rPr>
          <w:rFonts w:ascii="Times New Roman" w:eastAsia="Times New Roman" w:hAnsi="Times New Roman" w:cs="Times New Roman"/>
          <w:sz w:val="28"/>
          <w:szCs w:val="28"/>
          <w:lang w:eastAsia="ru-RU"/>
        </w:rPr>
        <w:t>сь принципиально важного аспекта, связанного с функционированием политических партий в нашей стране. В конституции зафиксировано</w:t>
      </w:r>
      <w:r w:rsidR="00BF4C96" w:rsidRPr="00FC0AC4">
        <w:rPr>
          <w:rFonts w:ascii="Times New Roman" w:eastAsia="Times New Roman" w:hAnsi="Times New Roman" w:cs="Times New Roman"/>
          <w:sz w:val="28"/>
          <w:szCs w:val="28"/>
          <w:lang w:eastAsia="ru-RU"/>
        </w:rPr>
        <w:t>, что в России «</w:t>
      </w:r>
      <w:r w:rsidR="00B01C50">
        <w:rPr>
          <w:rFonts w:ascii="Times New Roman" w:eastAsia="Times New Roman" w:hAnsi="Times New Roman" w:cs="Times New Roman"/>
          <w:sz w:val="28"/>
          <w:szCs w:val="28"/>
          <w:lang w:eastAsia="ru-RU"/>
        </w:rPr>
        <w:t xml:space="preserve">… </w:t>
      </w:r>
      <w:r w:rsidR="00BF4C96" w:rsidRPr="00FC0AC4">
        <w:rPr>
          <w:rFonts w:ascii="Times New Roman" w:eastAsia="Times New Roman" w:hAnsi="Times New Roman" w:cs="Times New Roman"/>
          <w:sz w:val="28"/>
          <w:szCs w:val="28"/>
          <w:lang w:eastAsia="ru-RU"/>
        </w:rPr>
        <w:t xml:space="preserve">признаются политическое многообразие, многопартийность» [1, </w:t>
      </w:r>
      <w:r w:rsidR="00BF4C96" w:rsidRPr="00FC0AC4">
        <w:rPr>
          <w:rFonts w:ascii="Times New Roman" w:eastAsia="Times New Roman" w:hAnsi="Times New Roman" w:cs="Times New Roman"/>
          <w:sz w:val="28"/>
          <w:szCs w:val="28"/>
          <w:lang w:val="en-US" w:eastAsia="ru-RU"/>
        </w:rPr>
        <w:t>c</w:t>
      </w:r>
      <w:r w:rsidR="00BF4C96" w:rsidRPr="00FC0AC4">
        <w:rPr>
          <w:rFonts w:ascii="Times New Roman" w:eastAsia="Times New Roman" w:hAnsi="Times New Roman" w:cs="Times New Roman"/>
          <w:sz w:val="28"/>
          <w:szCs w:val="28"/>
          <w:lang w:eastAsia="ru-RU"/>
        </w:rPr>
        <w:t>.</w:t>
      </w:r>
      <w:r w:rsidR="00B01C50">
        <w:rPr>
          <w:rFonts w:ascii="Times New Roman" w:eastAsia="Times New Roman" w:hAnsi="Times New Roman" w:cs="Times New Roman"/>
          <w:sz w:val="28"/>
          <w:szCs w:val="28"/>
          <w:lang w:eastAsia="ru-RU"/>
        </w:rPr>
        <w:t xml:space="preserve"> </w:t>
      </w:r>
      <w:r w:rsidR="00BF4C96" w:rsidRPr="00FC0AC4">
        <w:rPr>
          <w:rFonts w:ascii="Times New Roman" w:eastAsia="Times New Roman" w:hAnsi="Times New Roman" w:cs="Times New Roman"/>
          <w:sz w:val="28"/>
          <w:szCs w:val="28"/>
          <w:lang w:eastAsia="ru-RU"/>
        </w:rPr>
        <w:t xml:space="preserve">5]. </w:t>
      </w:r>
      <w:r w:rsidR="00770D44" w:rsidRPr="00FC0AC4">
        <w:rPr>
          <w:rFonts w:ascii="Times New Roman" w:eastAsia="Times New Roman" w:hAnsi="Times New Roman" w:cs="Times New Roman"/>
          <w:sz w:val="28"/>
          <w:szCs w:val="28"/>
          <w:lang w:eastAsia="ru-RU"/>
        </w:rPr>
        <w:t>Следующим важным шагом, имеющи</w:t>
      </w:r>
      <w:r w:rsidR="007611A4" w:rsidRPr="00FC0AC4">
        <w:rPr>
          <w:rFonts w:ascii="Times New Roman" w:eastAsia="Times New Roman" w:hAnsi="Times New Roman" w:cs="Times New Roman"/>
          <w:sz w:val="28"/>
          <w:szCs w:val="28"/>
          <w:lang w:eastAsia="ru-RU"/>
        </w:rPr>
        <w:t xml:space="preserve">м отношение к деятельности политических партий, стало принятие в 2001 </w:t>
      </w:r>
      <w:r w:rsidRPr="00FC0AC4">
        <w:rPr>
          <w:rFonts w:ascii="Times New Roman" w:eastAsia="Times New Roman" w:hAnsi="Times New Roman" w:cs="Times New Roman"/>
          <w:sz w:val="28"/>
          <w:szCs w:val="28"/>
          <w:lang w:eastAsia="ru-RU"/>
        </w:rPr>
        <w:t>г.</w:t>
      </w:r>
      <w:r w:rsidR="007611A4" w:rsidRPr="00FC0AC4">
        <w:rPr>
          <w:rFonts w:ascii="Times New Roman" w:eastAsia="Times New Roman" w:hAnsi="Times New Roman" w:cs="Times New Roman"/>
          <w:sz w:val="28"/>
          <w:szCs w:val="28"/>
          <w:lang w:eastAsia="ru-RU"/>
        </w:rPr>
        <w:t xml:space="preserve"> </w:t>
      </w:r>
      <w:r w:rsidR="00B01C50">
        <w:rPr>
          <w:rFonts w:ascii="Times New Roman" w:eastAsia="Times New Roman" w:hAnsi="Times New Roman" w:cs="Times New Roman"/>
          <w:sz w:val="28"/>
          <w:szCs w:val="28"/>
          <w:lang w:eastAsia="ru-RU"/>
        </w:rPr>
        <w:t>Ф</w:t>
      </w:r>
      <w:r w:rsidR="007611A4" w:rsidRPr="00FC0AC4">
        <w:rPr>
          <w:rFonts w:ascii="Times New Roman" w:eastAsia="Times New Roman" w:hAnsi="Times New Roman" w:cs="Times New Roman"/>
          <w:sz w:val="28"/>
          <w:szCs w:val="28"/>
          <w:lang w:eastAsia="ru-RU"/>
        </w:rPr>
        <w:t xml:space="preserve">едерального закона </w:t>
      </w:r>
      <w:r w:rsidR="0005392A" w:rsidRPr="00FC0AC4">
        <w:rPr>
          <w:rFonts w:ascii="Times New Roman" w:eastAsia="Times New Roman" w:hAnsi="Times New Roman" w:cs="Times New Roman"/>
          <w:sz w:val="28"/>
          <w:szCs w:val="28"/>
          <w:lang w:eastAsia="ru-RU"/>
        </w:rPr>
        <w:t>«</w:t>
      </w:r>
      <w:r w:rsidRPr="00FC0AC4">
        <w:rPr>
          <w:rFonts w:ascii="Times New Roman" w:eastAsia="Times New Roman" w:hAnsi="Times New Roman" w:cs="Times New Roman"/>
          <w:sz w:val="28"/>
          <w:szCs w:val="28"/>
          <w:lang w:eastAsia="ru-RU"/>
        </w:rPr>
        <w:t>О</w:t>
      </w:r>
      <w:r w:rsidR="007611A4" w:rsidRPr="00FC0AC4">
        <w:rPr>
          <w:rFonts w:ascii="Times New Roman" w:eastAsia="Times New Roman" w:hAnsi="Times New Roman" w:cs="Times New Roman"/>
          <w:sz w:val="28"/>
          <w:szCs w:val="28"/>
          <w:lang w:eastAsia="ru-RU"/>
        </w:rPr>
        <w:t xml:space="preserve"> политических партиях</w:t>
      </w:r>
      <w:r w:rsidR="0005392A" w:rsidRPr="00FC0AC4">
        <w:rPr>
          <w:rFonts w:ascii="Times New Roman" w:eastAsia="Times New Roman" w:hAnsi="Times New Roman" w:cs="Times New Roman"/>
          <w:sz w:val="28"/>
          <w:szCs w:val="28"/>
          <w:lang w:eastAsia="ru-RU"/>
        </w:rPr>
        <w:t>»</w:t>
      </w:r>
      <w:r w:rsidR="007611A4" w:rsidRPr="00FC0AC4">
        <w:rPr>
          <w:rFonts w:ascii="Times New Roman" w:eastAsia="Times New Roman" w:hAnsi="Times New Roman" w:cs="Times New Roman"/>
          <w:sz w:val="28"/>
          <w:szCs w:val="28"/>
          <w:lang w:eastAsia="ru-RU"/>
        </w:rPr>
        <w:t>, в который постоянно вносились изменения, отражающие поиск наиболее оптимального варианта формирования и фу</w:t>
      </w:r>
      <w:r w:rsidR="0005392A" w:rsidRPr="00FC0AC4">
        <w:rPr>
          <w:rFonts w:ascii="Times New Roman" w:eastAsia="Times New Roman" w:hAnsi="Times New Roman" w:cs="Times New Roman"/>
          <w:sz w:val="28"/>
          <w:szCs w:val="28"/>
          <w:lang w:eastAsia="ru-RU"/>
        </w:rPr>
        <w:t>нкционирования политически</w:t>
      </w:r>
      <w:r w:rsidR="00B01C50">
        <w:rPr>
          <w:rFonts w:ascii="Times New Roman" w:eastAsia="Times New Roman" w:hAnsi="Times New Roman" w:cs="Times New Roman"/>
          <w:sz w:val="28"/>
          <w:szCs w:val="28"/>
          <w:lang w:eastAsia="ru-RU"/>
        </w:rPr>
        <w:t>х</w:t>
      </w:r>
      <w:r w:rsidR="0005392A" w:rsidRPr="00FC0AC4">
        <w:rPr>
          <w:rFonts w:ascii="Times New Roman" w:eastAsia="Times New Roman" w:hAnsi="Times New Roman" w:cs="Times New Roman"/>
          <w:sz w:val="28"/>
          <w:szCs w:val="28"/>
          <w:lang w:eastAsia="ru-RU"/>
        </w:rPr>
        <w:t xml:space="preserve"> партий</w:t>
      </w:r>
      <w:r w:rsidR="007611A4" w:rsidRPr="00FC0AC4">
        <w:rPr>
          <w:rFonts w:ascii="Times New Roman" w:eastAsia="Times New Roman" w:hAnsi="Times New Roman" w:cs="Times New Roman"/>
          <w:sz w:val="28"/>
          <w:szCs w:val="28"/>
          <w:lang w:eastAsia="ru-RU"/>
        </w:rPr>
        <w:t xml:space="preserve"> в России. В то</w:t>
      </w:r>
      <w:r w:rsidR="00B01C50">
        <w:rPr>
          <w:rFonts w:ascii="Times New Roman" w:eastAsia="Times New Roman" w:hAnsi="Times New Roman" w:cs="Times New Roman"/>
          <w:sz w:val="28"/>
          <w:szCs w:val="28"/>
          <w:lang w:eastAsia="ru-RU"/>
        </w:rPr>
        <w:t xml:space="preserve"> </w:t>
      </w:r>
      <w:r w:rsidR="007611A4" w:rsidRPr="00FC0AC4">
        <w:rPr>
          <w:rFonts w:ascii="Times New Roman" w:eastAsia="Times New Roman" w:hAnsi="Times New Roman" w:cs="Times New Roman"/>
          <w:sz w:val="28"/>
          <w:szCs w:val="28"/>
          <w:lang w:eastAsia="ru-RU"/>
        </w:rPr>
        <w:t xml:space="preserve">же время отметим, что во всех редакциях этого закона принципиальное положение, связанное с определением политической партии оставалось неизменным. Согласно </w:t>
      </w:r>
      <w:r w:rsidR="00B01C50">
        <w:rPr>
          <w:rFonts w:ascii="Times New Roman" w:eastAsia="Times New Roman" w:hAnsi="Times New Roman" w:cs="Times New Roman"/>
          <w:sz w:val="28"/>
          <w:szCs w:val="28"/>
          <w:lang w:eastAsia="ru-RU"/>
        </w:rPr>
        <w:t xml:space="preserve">рассматриваемому </w:t>
      </w:r>
      <w:r w:rsidR="007611A4" w:rsidRPr="00FC0AC4">
        <w:rPr>
          <w:rFonts w:ascii="Times New Roman" w:eastAsia="Times New Roman" w:hAnsi="Times New Roman" w:cs="Times New Roman"/>
          <w:sz w:val="28"/>
          <w:szCs w:val="28"/>
          <w:lang w:eastAsia="ru-RU"/>
        </w:rPr>
        <w:t>закон</w:t>
      </w:r>
      <w:r w:rsidR="00B01C50">
        <w:rPr>
          <w:rFonts w:ascii="Times New Roman" w:eastAsia="Times New Roman" w:hAnsi="Times New Roman" w:cs="Times New Roman"/>
          <w:sz w:val="28"/>
          <w:szCs w:val="28"/>
          <w:lang w:eastAsia="ru-RU"/>
        </w:rPr>
        <w:t>у</w:t>
      </w:r>
      <w:r w:rsidR="00F56A87">
        <w:rPr>
          <w:rFonts w:ascii="Times New Roman" w:eastAsia="Times New Roman" w:hAnsi="Times New Roman" w:cs="Times New Roman"/>
          <w:sz w:val="28"/>
          <w:szCs w:val="28"/>
          <w:lang w:eastAsia="ru-RU"/>
        </w:rPr>
        <w:t>:</w:t>
      </w:r>
      <w:r w:rsidR="007611A4" w:rsidRPr="00FC0AC4">
        <w:rPr>
          <w:rFonts w:ascii="Times New Roman" w:eastAsia="Times New Roman" w:hAnsi="Times New Roman" w:cs="Times New Roman"/>
          <w:sz w:val="28"/>
          <w:szCs w:val="28"/>
          <w:lang w:eastAsia="ru-RU"/>
        </w:rPr>
        <w:t xml:space="preserve"> «</w:t>
      </w:r>
      <w:r w:rsidR="002F117E" w:rsidRPr="00FC0AC4">
        <w:rPr>
          <w:rFonts w:ascii="Times New Roman" w:eastAsia="Times New Roman" w:hAnsi="Times New Roman" w:cs="Times New Roman"/>
          <w:sz w:val="28"/>
          <w:szCs w:val="28"/>
          <w:lang w:eastAsia="ru-RU"/>
        </w:rPr>
        <w:t xml:space="preserve">Политическая партия </w:t>
      </w:r>
      <w:r w:rsidR="00B01C50">
        <w:rPr>
          <w:rFonts w:ascii="Times New Roman" w:eastAsia="Times New Roman" w:hAnsi="Times New Roman" w:cs="Times New Roman"/>
          <w:sz w:val="28"/>
          <w:szCs w:val="28"/>
          <w:lang w:eastAsia="ru-RU"/>
        </w:rPr>
        <w:t xml:space="preserve">– </w:t>
      </w:r>
      <w:r w:rsidR="002F117E" w:rsidRPr="00FC0AC4">
        <w:rPr>
          <w:rFonts w:ascii="Times New Roman" w:eastAsia="Times New Roman" w:hAnsi="Times New Roman" w:cs="Times New Roman"/>
          <w:sz w:val="28"/>
          <w:szCs w:val="28"/>
          <w:lang w:eastAsia="ru-RU"/>
        </w:rPr>
        <w:t>э</w:t>
      </w:r>
      <w:r w:rsidR="007611A4" w:rsidRPr="00FC0AC4">
        <w:rPr>
          <w:rFonts w:ascii="Times New Roman" w:eastAsia="Times New Roman" w:hAnsi="Times New Roman" w:cs="Times New Roman"/>
          <w:sz w:val="28"/>
          <w:szCs w:val="28"/>
          <w:lang w:eastAsia="ru-RU"/>
        </w:rPr>
        <w:t xml:space="preserve">то общественное объединение, созданное в целях участия граждан Российской Федерации в политической жизни общества посредством формирования и выражения </w:t>
      </w:r>
      <w:r w:rsidRPr="00FC0AC4">
        <w:rPr>
          <w:rFonts w:ascii="Times New Roman" w:eastAsia="Times New Roman" w:hAnsi="Times New Roman" w:cs="Times New Roman"/>
          <w:sz w:val="28"/>
          <w:szCs w:val="28"/>
          <w:lang w:eastAsia="ru-RU"/>
        </w:rPr>
        <w:t xml:space="preserve">их </w:t>
      </w:r>
      <w:r w:rsidR="007611A4" w:rsidRPr="00FC0AC4">
        <w:rPr>
          <w:rFonts w:ascii="Times New Roman" w:eastAsia="Times New Roman" w:hAnsi="Times New Roman" w:cs="Times New Roman"/>
          <w:sz w:val="28"/>
          <w:szCs w:val="28"/>
          <w:lang w:eastAsia="ru-RU"/>
        </w:rPr>
        <w:t>политической воли, участия в общественных и политический акциях, в выборах и референдумах, а также в целях представления интересов граждан в органах государственной власти и органах местного самоуправления</w:t>
      </w:r>
      <w:r w:rsidR="002F117E" w:rsidRPr="00FC0AC4">
        <w:rPr>
          <w:rFonts w:ascii="Times New Roman" w:eastAsia="Times New Roman" w:hAnsi="Times New Roman" w:cs="Times New Roman"/>
          <w:sz w:val="28"/>
          <w:szCs w:val="28"/>
          <w:lang w:eastAsia="ru-RU"/>
        </w:rPr>
        <w:t>»</w:t>
      </w:r>
      <w:r w:rsidR="0005392A" w:rsidRPr="00FC0AC4">
        <w:rPr>
          <w:rFonts w:ascii="Times New Roman" w:eastAsia="Times New Roman" w:hAnsi="Times New Roman" w:cs="Times New Roman"/>
          <w:sz w:val="28"/>
          <w:szCs w:val="28"/>
          <w:lang w:eastAsia="ru-RU"/>
        </w:rPr>
        <w:t xml:space="preserve"> [2, </w:t>
      </w:r>
      <w:r w:rsidR="0005392A" w:rsidRPr="00FC0AC4">
        <w:rPr>
          <w:rFonts w:ascii="Times New Roman" w:eastAsia="Times New Roman" w:hAnsi="Times New Roman" w:cs="Times New Roman"/>
          <w:sz w:val="28"/>
          <w:szCs w:val="28"/>
          <w:lang w:val="en-US" w:eastAsia="ru-RU"/>
        </w:rPr>
        <w:t>c</w:t>
      </w:r>
      <w:r w:rsidR="0005392A" w:rsidRPr="00FC0AC4">
        <w:rPr>
          <w:rFonts w:ascii="Times New Roman" w:eastAsia="Times New Roman" w:hAnsi="Times New Roman" w:cs="Times New Roman"/>
          <w:sz w:val="28"/>
          <w:szCs w:val="28"/>
          <w:lang w:eastAsia="ru-RU"/>
        </w:rPr>
        <w:t>.</w:t>
      </w:r>
      <w:r w:rsidR="00F56A87">
        <w:rPr>
          <w:rFonts w:ascii="Times New Roman" w:eastAsia="Times New Roman" w:hAnsi="Times New Roman" w:cs="Times New Roman"/>
          <w:sz w:val="28"/>
          <w:szCs w:val="28"/>
          <w:lang w:eastAsia="ru-RU"/>
        </w:rPr>
        <w:t xml:space="preserve"> </w:t>
      </w:r>
      <w:r w:rsidR="0005392A" w:rsidRPr="00FC0AC4">
        <w:rPr>
          <w:rFonts w:ascii="Times New Roman" w:eastAsia="Times New Roman" w:hAnsi="Times New Roman" w:cs="Times New Roman"/>
          <w:sz w:val="28"/>
          <w:szCs w:val="28"/>
          <w:lang w:eastAsia="ru-RU"/>
        </w:rPr>
        <w:t>4].</w:t>
      </w:r>
    </w:p>
    <w:p w:rsidR="002F117E" w:rsidRPr="00FC0AC4" w:rsidRDefault="002F117E" w:rsidP="00A97549">
      <w:pPr>
        <w:shd w:val="clear" w:color="auto" w:fill="FFFFFF"/>
        <w:tabs>
          <w:tab w:val="left" w:pos="-709"/>
          <w:tab w:val="left" w:pos="-567"/>
        </w:tabs>
        <w:spacing w:after="0" w:line="240" w:lineRule="auto"/>
        <w:ind w:firstLine="709"/>
        <w:jc w:val="both"/>
        <w:textAlignment w:val="bottom"/>
        <w:rPr>
          <w:rFonts w:ascii="Times New Roman" w:eastAsia="Times New Roman" w:hAnsi="Times New Roman" w:cs="Times New Roman"/>
          <w:sz w:val="28"/>
          <w:szCs w:val="28"/>
          <w:lang w:eastAsia="ru-RU"/>
        </w:rPr>
      </w:pPr>
      <w:r w:rsidRPr="00FC0AC4">
        <w:rPr>
          <w:rFonts w:ascii="Times New Roman" w:eastAsia="Times New Roman" w:hAnsi="Times New Roman" w:cs="Times New Roman"/>
          <w:sz w:val="28"/>
          <w:szCs w:val="28"/>
          <w:lang w:eastAsia="ru-RU"/>
        </w:rPr>
        <w:t>Естественно, что одним из исходных положений, определяющим специфику существующей</w:t>
      </w:r>
      <w:r w:rsidR="0005392A" w:rsidRPr="00FC0AC4">
        <w:rPr>
          <w:rFonts w:ascii="Times New Roman" w:eastAsia="Times New Roman" w:hAnsi="Times New Roman" w:cs="Times New Roman"/>
          <w:sz w:val="28"/>
          <w:szCs w:val="28"/>
          <w:lang w:eastAsia="ru-RU"/>
        </w:rPr>
        <w:t xml:space="preserve"> партийной системы является</w:t>
      </w:r>
      <w:r w:rsidRPr="00FC0AC4">
        <w:rPr>
          <w:rFonts w:ascii="Times New Roman" w:eastAsia="Times New Roman" w:hAnsi="Times New Roman" w:cs="Times New Roman"/>
          <w:sz w:val="28"/>
          <w:szCs w:val="28"/>
          <w:lang w:eastAsia="ru-RU"/>
        </w:rPr>
        <w:t xml:space="preserve"> количество политических партий, которое в свою очередь связано с </w:t>
      </w:r>
      <w:r w:rsidR="0005392A" w:rsidRPr="00FC0AC4">
        <w:rPr>
          <w:rFonts w:ascii="Times New Roman" w:eastAsia="Times New Roman" w:hAnsi="Times New Roman" w:cs="Times New Roman"/>
          <w:sz w:val="28"/>
          <w:szCs w:val="28"/>
          <w:lang w:eastAsia="ru-RU"/>
        </w:rPr>
        <w:t>реализацией положений закона</w:t>
      </w:r>
      <w:r w:rsidR="00770D44" w:rsidRPr="00FC0AC4">
        <w:rPr>
          <w:rFonts w:ascii="Times New Roman" w:eastAsia="Times New Roman" w:hAnsi="Times New Roman" w:cs="Times New Roman"/>
          <w:sz w:val="28"/>
          <w:szCs w:val="28"/>
          <w:lang w:eastAsia="ru-RU"/>
        </w:rPr>
        <w:t>, определяющего</w:t>
      </w:r>
      <w:r w:rsidR="0005392A" w:rsidRPr="00FC0AC4">
        <w:rPr>
          <w:rFonts w:ascii="Times New Roman" w:eastAsia="Times New Roman" w:hAnsi="Times New Roman" w:cs="Times New Roman"/>
          <w:sz w:val="28"/>
          <w:szCs w:val="28"/>
          <w:lang w:eastAsia="ru-RU"/>
        </w:rPr>
        <w:t xml:space="preserve"> порядок их создания</w:t>
      </w:r>
      <w:r w:rsidRPr="00FC0AC4">
        <w:rPr>
          <w:rFonts w:ascii="Times New Roman" w:eastAsia="Times New Roman" w:hAnsi="Times New Roman" w:cs="Times New Roman"/>
          <w:sz w:val="28"/>
          <w:szCs w:val="28"/>
          <w:lang w:eastAsia="ru-RU"/>
        </w:rPr>
        <w:t xml:space="preserve">. В этой связи </w:t>
      </w:r>
      <w:r w:rsidR="00CA0CD8" w:rsidRPr="00FC0AC4">
        <w:rPr>
          <w:rFonts w:ascii="Times New Roman" w:eastAsia="Times New Roman" w:hAnsi="Times New Roman" w:cs="Times New Roman"/>
          <w:sz w:val="28"/>
          <w:szCs w:val="28"/>
          <w:lang w:eastAsia="ru-RU"/>
        </w:rPr>
        <w:t>привлекает</w:t>
      </w:r>
      <w:r w:rsidRPr="00FC0AC4">
        <w:rPr>
          <w:rFonts w:ascii="Times New Roman" w:eastAsia="Times New Roman" w:hAnsi="Times New Roman" w:cs="Times New Roman"/>
          <w:sz w:val="28"/>
          <w:szCs w:val="28"/>
          <w:lang w:eastAsia="ru-RU"/>
        </w:rPr>
        <w:t xml:space="preserve"> внимание то, что в первых вариантах закона </w:t>
      </w:r>
      <w:r w:rsidR="0005392A" w:rsidRPr="00FC0AC4">
        <w:rPr>
          <w:rFonts w:ascii="Times New Roman" w:eastAsia="Times New Roman" w:hAnsi="Times New Roman" w:cs="Times New Roman"/>
          <w:sz w:val="28"/>
          <w:szCs w:val="28"/>
          <w:lang w:eastAsia="ru-RU"/>
        </w:rPr>
        <w:t>подчеркивалось, что</w:t>
      </w:r>
      <w:r w:rsidRPr="00FC0AC4">
        <w:rPr>
          <w:rFonts w:ascii="Times New Roman" w:eastAsia="Times New Roman" w:hAnsi="Times New Roman" w:cs="Times New Roman"/>
          <w:sz w:val="28"/>
          <w:szCs w:val="28"/>
          <w:lang w:eastAsia="ru-RU"/>
        </w:rPr>
        <w:t xml:space="preserve"> партия должна иметь региональные отделени</w:t>
      </w:r>
      <w:r w:rsidR="0005392A" w:rsidRPr="00FC0AC4">
        <w:rPr>
          <w:rFonts w:ascii="Times New Roman" w:eastAsia="Times New Roman" w:hAnsi="Times New Roman" w:cs="Times New Roman"/>
          <w:sz w:val="28"/>
          <w:szCs w:val="28"/>
          <w:lang w:eastAsia="ru-RU"/>
        </w:rPr>
        <w:t>я более чем в половине субъектов</w:t>
      </w:r>
      <w:r w:rsidRPr="00FC0AC4">
        <w:rPr>
          <w:rFonts w:ascii="Times New Roman" w:eastAsia="Times New Roman" w:hAnsi="Times New Roman" w:cs="Times New Roman"/>
          <w:sz w:val="28"/>
          <w:szCs w:val="28"/>
          <w:lang w:eastAsia="ru-RU"/>
        </w:rPr>
        <w:t xml:space="preserve"> Российской Федерации</w:t>
      </w:r>
      <w:r w:rsidR="00F25A26" w:rsidRPr="00FC0AC4">
        <w:rPr>
          <w:rFonts w:ascii="Times New Roman" w:eastAsia="Times New Roman" w:hAnsi="Times New Roman" w:cs="Times New Roman"/>
          <w:sz w:val="28"/>
          <w:szCs w:val="28"/>
          <w:lang w:eastAsia="ru-RU"/>
        </w:rPr>
        <w:t>. П</w:t>
      </w:r>
      <w:r w:rsidRPr="00FC0AC4">
        <w:rPr>
          <w:rFonts w:ascii="Times New Roman" w:eastAsia="Times New Roman" w:hAnsi="Times New Roman" w:cs="Times New Roman"/>
          <w:sz w:val="28"/>
          <w:szCs w:val="28"/>
          <w:lang w:eastAsia="ru-RU"/>
        </w:rPr>
        <w:t xml:space="preserve">ри этом </w:t>
      </w:r>
      <w:r w:rsidR="0080131B" w:rsidRPr="00FC0AC4">
        <w:rPr>
          <w:rFonts w:ascii="Times New Roman" w:eastAsia="Times New Roman" w:hAnsi="Times New Roman" w:cs="Times New Roman"/>
          <w:sz w:val="28"/>
          <w:szCs w:val="28"/>
          <w:lang w:eastAsia="ru-RU"/>
        </w:rPr>
        <w:t>«</w:t>
      </w:r>
      <w:r w:rsidR="00F56A87">
        <w:rPr>
          <w:rFonts w:ascii="Times New Roman" w:eastAsia="Times New Roman" w:hAnsi="Times New Roman" w:cs="Times New Roman"/>
          <w:sz w:val="28"/>
          <w:szCs w:val="28"/>
          <w:lang w:eastAsia="ru-RU"/>
        </w:rPr>
        <w:t xml:space="preserve">… </w:t>
      </w:r>
      <w:r w:rsidR="0080131B" w:rsidRPr="00FC0AC4">
        <w:rPr>
          <w:rFonts w:ascii="Times New Roman" w:eastAsia="Times New Roman" w:hAnsi="Times New Roman" w:cs="Times New Roman"/>
          <w:sz w:val="28"/>
          <w:szCs w:val="28"/>
          <w:lang w:eastAsia="ru-RU"/>
        </w:rPr>
        <w:t>в политической партии</w:t>
      </w:r>
      <w:r w:rsidR="0005392A" w:rsidRPr="00FC0AC4">
        <w:rPr>
          <w:rFonts w:ascii="Times New Roman" w:eastAsia="Times New Roman" w:hAnsi="Times New Roman" w:cs="Times New Roman"/>
          <w:sz w:val="28"/>
          <w:szCs w:val="28"/>
          <w:lang w:eastAsia="ru-RU"/>
        </w:rPr>
        <w:t xml:space="preserve"> должно состоять не менее </w:t>
      </w:r>
      <w:r w:rsidR="00CA0CD8" w:rsidRPr="00FC0AC4">
        <w:rPr>
          <w:rFonts w:ascii="Times New Roman" w:eastAsia="Times New Roman" w:hAnsi="Times New Roman" w:cs="Times New Roman"/>
          <w:sz w:val="28"/>
          <w:szCs w:val="28"/>
          <w:lang w:eastAsia="ru-RU"/>
        </w:rPr>
        <w:t>пятидесяти</w:t>
      </w:r>
      <w:r w:rsidR="0005392A" w:rsidRPr="00FC0AC4">
        <w:rPr>
          <w:rFonts w:ascii="Times New Roman" w:eastAsia="Times New Roman" w:hAnsi="Times New Roman" w:cs="Times New Roman"/>
          <w:sz w:val="28"/>
          <w:szCs w:val="28"/>
          <w:lang w:eastAsia="ru-RU"/>
        </w:rPr>
        <w:t xml:space="preserve"> тысяч</w:t>
      </w:r>
      <w:r w:rsidR="0080131B" w:rsidRPr="00FC0AC4">
        <w:rPr>
          <w:rFonts w:ascii="Times New Roman" w:eastAsia="Times New Roman" w:hAnsi="Times New Roman" w:cs="Times New Roman"/>
          <w:sz w:val="28"/>
          <w:szCs w:val="28"/>
          <w:lang w:eastAsia="ru-RU"/>
        </w:rPr>
        <w:t xml:space="preserve"> членов политической партии, при это</w:t>
      </w:r>
      <w:r w:rsidR="0005392A" w:rsidRPr="00FC0AC4">
        <w:rPr>
          <w:rFonts w:ascii="Times New Roman" w:eastAsia="Times New Roman" w:hAnsi="Times New Roman" w:cs="Times New Roman"/>
          <w:sz w:val="28"/>
          <w:szCs w:val="28"/>
          <w:lang w:eastAsia="ru-RU"/>
        </w:rPr>
        <w:t>м более чем в половине субъектов</w:t>
      </w:r>
      <w:r w:rsidR="0080131B" w:rsidRPr="00FC0AC4">
        <w:rPr>
          <w:rFonts w:ascii="Times New Roman" w:eastAsia="Times New Roman" w:hAnsi="Times New Roman" w:cs="Times New Roman"/>
          <w:sz w:val="28"/>
          <w:szCs w:val="28"/>
          <w:lang w:eastAsia="ru-RU"/>
        </w:rPr>
        <w:t xml:space="preserve"> Российской Федерации политическая партия должна иметь региональные отд</w:t>
      </w:r>
      <w:r w:rsidR="0005392A" w:rsidRPr="00FC0AC4">
        <w:rPr>
          <w:rFonts w:ascii="Times New Roman" w:eastAsia="Times New Roman" w:hAnsi="Times New Roman" w:cs="Times New Roman"/>
          <w:sz w:val="28"/>
          <w:szCs w:val="28"/>
          <w:lang w:eastAsia="ru-RU"/>
        </w:rPr>
        <w:t>еления численностью не менее пятисот</w:t>
      </w:r>
      <w:r w:rsidR="00F56A87">
        <w:rPr>
          <w:rFonts w:ascii="Times New Roman" w:eastAsia="Times New Roman" w:hAnsi="Times New Roman" w:cs="Times New Roman"/>
          <w:sz w:val="28"/>
          <w:szCs w:val="28"/>
          <w:lang w:eastAsia="ru-RU"/>
        </w:rPr>
        <w:t xml:space="preserve"> членов</w:t>
      </w:r>
      <w:r w:rsidR="0080131B" w:rsidRPr="00FC0AC4">
        <w:rPr>
          <w:rFonts w:ascii="Times New Roman" w:eastAsia="Times New Roman" w:hAnsi="Times New Roman" w:cs="Times New Roman"/>
          <w:sz w:val="28"/>
          <w:szCs w:val="28"/>
          <w:lang w:eastAsia="ru-RU"/>
        </w:rPr>
        <w:t>…</w:t>
      </w:r>
      <w:r w:rsidR="00F56A87">
        <w:rPr>
          <w:rFonts w:ascii="Times New Roman" w:eastAsia="Times New Roman" w:hAnsi="Times New Roman" w:cs="Times New Roman"/>
          <w:sz w:val="28"/>
          <w:szCs w:val="28"/>
          <w:lang w:eastAsia="ru-RU"/>
        </w:rPr>
        <w:t xml:space="preserve"> </w:t>
      </w:r>
      <w:r w:rsidR="0080131B" w:rsidRPr="00FC0AC4">
        <w:rPr>
          <w:rFonts w:ascii="Times New Roman" w:eastAsia="Times New Roman" w:hAnsi="Times New Roman" w:cs="Times New Roman"/>
          <w:sz w:val="28"/>
          <w:szCs w:val="28"/>
          <w:lang w:eastAsia="ru-RU"/>
        </w:rPr>
        <w:t>В остальных региональных отделениях численность каждого из ни</w:t>
      </w:r>
      <w:r w:rsidR="0005392A" w:rsidRPr="00FC0AC4">
        <w:rPr>
          <w:rFonts w:ascii="Times New Roman" w:eastAsia="Times New Roman" w:hAnsi="Times New Roman" w:cs="Times New Roman"/>
          <w:sz w:val="28"/>
          <w:szCs w:val="28"/>
          <w:lang w:eastAsia="ru-RU"/>
        </w:rPr>
        <w:t xml:space="preserve">х не может составлять  менее двухсот пятидесяти </w:t>
      </w:r>
      <w:r w:rsidR="00CA0CD8" w:rsidRPr="00FC0AC4">
        <w:rPr>
          <w:rFonts w:ascii="Times New Roman" w:eastAsia="Times New Roman" w:hAnsi="Times New Roman" w:cs="Times New Roman"/>
          <w:sz w:val="28"/>
          <w:szCs w:val="28"/>
          <w:lang w:eastAsia="ru-RU"/>
        </w:rPr>
        <w:t xml:space="preserve"> членов политической партии…» </w:t>
      </w:r>
      <w:r w:rsidR="004A5D76" w:rsidRPr="00FC0AC4">
        <w:rPr>
          <w:rFonts w:ascii="Times New Roman" w:eastAsia="Times New Roman" w:hAnsi="Times New Roman" w:cs="Times New Roman"/>
          <w:sz w:val="28"/>
          <w:szCs w:val="28"/>
          <w:lang w:eastAsia="ru-RU"/>
        </w:rPr>
        <w:t xml:space="preserve">[3, </w:t>
      </w:r>
      <w:r w:rsidR="0005392A" w:rsidRPr="00FC0AC4">
        <w:rPr>
          <w:rFonts w:ascii="Times New Roman" w:eastAsia="Times New Roman" w:hAnsi="Times New Roman" w:cs="Times New Roman"/>
          <w:sz w:val="28"/>
          <w:szCs w:val="28"/>
          <w:lang w:val="en-US" w:eastAsia="ru-RU"/>
        </w:rPr>
        <w:t>c</w:t>
      </w:r>
      <w:r w:rsidR="0005392A" w:rsidRPr="00FC0AC4">
        <w:rPr>
          <w:rFonts w:ascii="Times New Roman" w:eastAsia="Times New Roman" w:hAnsi="Times New Roman" w:cs="Times New Roman"/>
          <w:sz w:val="28"/>
          <w:szCs w:val="28"/>
          <w:lang w:eastAsia="ru-RU"/>
        </w:rPr>
        <w:t>.</w:t>
      </w:r>
      <w:r w:rsidR="00F56A87">
        <w:rPr>
          <w:rFonts w:ascii="Times New Roman" w:eastAsia="Times New Roman" w:hAnsi="Times New Roman" w:cs="Times New Roman"/>
          <w:sz w:val="28"/>
          <w:szCs w:val="28"/>
          <w:lang w:eastAsia="ru-RU"/>
        </w:rPr>
        <w:t xml:space="preserve"> </w:t>
      </w:r>
      <w:r w:rsidR="0005392A" w:rsidRPr="00FC0AC4">
        <w:rPr>
          <w:rFonts w:ascii="Times New Roman" w:eastAsia="Times New Roman" w:hAnsi="Times New Roman" w:cs="Times New Roman"/>
          <w:sz w:val="28"/>
          <w:szCs w:val="28"/>
          <w:lang w:eastAsia="ru-RU"/>
        </w:rPr>
        <w:t>4]</w:t>
      </w:r>
      <w:r w:rsidR="004A5D76" w:rsidRPr="00FC0AC4">
        <w:rPr>
          <w:rFonts w:ascii="Times New Roman" w:eastAsia="Times New Roman" w:hAnsi="Times New Roman" w:cs="Times New Roman"/>
          <w:sz w:val="28"/>
          <w:szCs w:val="28"/>
          <w:lang w:eastAsia="ru-RU"/>
        </w:rPr>
        <w:t xml:space="preserve">. </w:t>
      </w:r>
      <w:r w:rsidR="0080131B" w:rsidRPr="00FC0AC4">
        <w:rPr>
          <w:rFonts w:ascii="Times New Roman" w:eastAsia="Times New Roman" w:hAnsi="Times New Roman" w:cs="Times New Roman"/>
          <w:sz w:val="28"/>
          <w:szCs w:val="28"/>
          <w:lang w:eastAsia="ru-RU"/>
        </w:rPr>
        <w:t xml:space="preserve">Согласно редакции </w:t>
      </w:r>
      <w:r w:rsidR="00F56A87">
        <w:rPr>
          <w:rFonts w:ascii="Times New Roman" w:eastAsia="Times New Roman" w:hAnsi="Times New Roman" w:cs="Times New Roman"/>
          <w:sz w:val="28"/>
          <w:szCs w:val="28"/>
          <w:lang w:eastAsia="ru-RU"/>
        </w:rPr>
        <w:t>Ф</w:t>
      </w:r>
      <w:r w:rsidR="0080131B" w:rsidRPr="00FC0AC4">
        <w:rPr>
          <w:rFonts w:ascii="Times New Roman" w:eastAsia="Times New Roman" w:hAnsi="Times New Roman" w:cs="Times New Roman"/>
          <w:sz w:val="28"/>
          <w:szCs w:val="28"/>
          <w:lang w:eastAsia="ru-RU"/>
        </w:rPr>
        <w:t>едерального закона от 02.04.2012</w:t>
      </w:r>
      <w:r w:rsidR="00F56A87">
        <w:rPr>
          <w:rFonts w:ascii="Times New Roman" w:eastAsia="Times New Roman" w:hAnsi="Times New Roman" w:cs="Times New Roman"/>
          <w:sz w:val="28"/>
          <w:szCs w:val="28"/>
          <w:lang w:eastAsia="ru-RU"/>
        </w:rPr>
        <w:t xml:space="preserve"> г.</w:t>
      </w:r>
      <w:r w:rsidR="0080131B" w:rsidRPr="00FC0AC4">
        <w:rPr>
          <w:rFonts w:ascii="Times New Roman" w:eastAsia="Times New Roman" w:hAnsi="Times New Roman" w:cs="Times New Roman"/>
          <w:sz w:val="28"/>
          <w:szCs w:val="28"/>
          <w:lang w:eastAsia="ru-RU"/>
        </w:rPr>
        <w:t xml:space="preserve"> №28-ФЗ</w:t>
      </w:r>
      <w:r w:rsidR="00F56A87">
        <w:rPr>
          <w:rFonts w:ascii="Times New Roman" w:eastAsia="Times New Roman" w:hAnsi="Times New Roman" w:cs="Times New Roman"/>
          <w:sz w:val="28"/>
          <w:szCs w:val="28"/>
          <w:lang w:eastAsia="ru-RU"/>
        </w:rPr>
        <w:t>,</w:t>
      </w:r>
      <w:r w:rsidR="0080131B" w:rsidRPr="00FC0AC4">
        <w:rPr>
          <w:rFonts w:ascii="Times New Roman" w:eastAsia="Times New Roman" w:hAnsi="Times New Roman" w:cs="Times New Roman"/>
          <w:sz w:val="28"/>
          <w:szCs w:val="28"/>
          <w:lang w:eastAsia="ru-RU"/>
        </w:rPr>
        <w:t xml:space="preserve"> «</w:t>
      </w:r>
      <w:r w:rsidR="00F56A87">
        <w:rPr>
          <w:rFonts w:ascii="Times New Roman" w:eastAsia="Times New Roman" w:hAnsi="Times New Roman" w:cs="Times New Roman"/>
          <w:sz w:val="28"/>
          <w:szCs w:val="28"/>
          <w:lang w:eastAsia="ru-RU"/>
        </w:rPr>
        <w:t xml:space="preserve">… </w:t>
      </w:r>
      <w:r w:rsidR="0080131B" w:rsidRPr="00FC0AC4">
        <w:rPr>
          <w:rFonts w:ascii="Times New Roman" w:eastAsia="Times New Roman" w:hAnsi="Times New Roman" w:cs="Times New Roman"/>
          <w:sz w:val="28"/>
          <w:szCs w:val="28"/>
          <w:lang w:eastAsia="ru-RU"/>
        </w:rPr>
        <w:t>в политической партии должно состоять не менее 500 членов политической партии…</w:t>
      </w:r>
      <w:r w:rsidR="00F56A87">
        <w:rPr>
          <w:rFonts w:ascii="Times New Roman" w:eastAsia="Times New Roman" w:hAnsi="Times New Roman" w:cs="Times New Roman"/>
          <w:sz w:val="28"/>
          <w:szCs w:val="28"/>
          <w:lang w:eastAsia="ru-RU"/>
        </w:rPr>
        <w:t xml:space="preserve"> </w:t>
      </w:r>
      <w:r w:rsidR="0080131B" w:rsidRPr="00FC0AC4">
        <w:rPr>
          <w:rFonts w:ascii="Times New Roman" w:eastAsia="Times New Roman" w:hAnsi="Times New Roman" w:cs="Times New Roman"/>
          <w:sz w:val="28"/>
          <w:szCs w:val="28"/>
          <w:lang w:eastAsia="ru-RU"/>
        </w:rPr>
        <w:t>Уставом политической партии могут быть установлены требования к минимальной численности членов политической партии в ее региональных отделениях»</w:t>
      </w:r>
      <w:r w:rsidR="0005392A" w:rsidRPr="00FC0AC4">
        <w:rPr>
          <w:rFonts w:ascii="Times New Roman" w:eastAsia="Times New Roman" w:hAnsi="Times New Roman" w:cs="Times New Roman"/>
          <w:sz w:val="28"/>
          <w:szCs w:val="28"/>
          <w:lang w:eastAsia="ru-RU"/>
        </w:rPr>
        <w:t xml:space="preserve"> [2, </w:t>
      </w:r>
      <w:r w:rsidR="0005392A" w:rsidRPr="00FC0AC4">
        <w:rPr>
          <w:rFonts w:ascii="Times New Roman" w:eastAsia="Times New Roman" w:hAnsi="Times New Roman" w:cs="Times New Roman"/>
          <w:sz w:val="28"/>
          <w:szCs w:val="28"/>
          <w:lang w:val="en-US" w:eastAsia="ru-RU"/>
        </w:rPr>
        <w:t>c</w:t>
      </w:r>
      <w:r w:rsidR="0005392A" w:rsidRPr="00FC0AC4">
        <w:rPr>
          <w:rFonts w:ascii="Times New Roman" w:eastAsia="Times New Roman" w:hAnsi="Times New Roman" w:cs="Times New Roman"/>
          <w:sz w:val="28"/>
          <w:szCs w:val="28"/>
          <w:lang w:eastAsia="ru-RU"/>
        </w:rPr>
        <w:t>.</w:t>
      </w:r>
      <w:r w:rsidR="00F56A87">
        <w:rPr>
          <w:rFonts w:ascii="Times New Roman" w:eastAsia="Times New Roman" w:hAnsi="Times New Roman" w:cs="Times New Roman"/>
          <w:sz w:val="28"/>
          <w:szCs w:val="28"/>
          <w:lang w:eastAsia="ru-RU"/>
        </w:rPr>
        <w:t xml:space="preserve"> </w:t>
      </w:r>
      <w:r w:rsidR="0005392A" w:rsidRPr="00FC0AC4">
        <w:rPr>
          <w:rFonts w:ascii="Times New Roman" w:eastAsia="Times New Roman" w:hAnsi="Times New Roman" w:cs="Times New Roman"/>
          <w:sz w:val="28"/>
          <w:szCs w:val="28"/>
          <w:lang w:eastAsia="ru-RU"/>
        </w:rPr>
        <w:t>4]</w:t>
      </w:r>
      <w:r w:rsidR="0080131B" w:rsidRPr="00FC0AC4">
        <w:rPr>
          <w:rFonts w:ascii="Times New Roman" w:eastAsia="Times New Roman" w:hAnsi="Times New Roman" w:cs="Times New Roman"/>
          <w:sz w:val="28"/>
          <w:szCs w:val="28"/>
          <w:lang w:eastAsia="ru-RU"/>
        </w:rPr>
        <w:t xml:space="preserve">. </w:t>
      </w:r>
    </w:p>
    <w:p w:rsidR="00A83FC9" w:rsidRPr="00FC0AC4" w:rsidRDefault="00A83FC9" w:rsidP="00A97549">
      <w:pPr>
        <w:shd w:val="clear" w:color="auto" w:fill="FFFFFF"/>
        <w:tabs>
          <w:tab w:val="left" w:pos="-709"/>
        </w:tabs>
        <w:spacing w:after="0" w:line="240" w:lineRule="auto"/>
        <w:ind w:firstLine="709"/>
        <w:jc w:val="both"/>
        <w:textAlignment w:val="bottom"/>
        <w:rPr>
          <w:rFonts w:ascii="Times New Roman" w:eastAsia="Times New Roman" w:hAnsi="Times New Roman" w:cs="Times New Roman"/>
          <w:sz w:val="28"/>
          <w:szCs w:val="28"/>
          <w:lang w:eastAsia="ru-RU"/>
        </w:rPr>
      </w:pPr>
      <w:r w:rsidRPr="00FC0AC4">
        <w:rPr>
          <w:rFonts w:ascii="Times New Roman" w:eastAsia="Times New Roman" w:hAnsi="Times New Roman" w:cs="Times New Roman"/>
          <w:sz w:val="28"/>
          <w:szCs w:val="28"/>
          <w:lang w:eastAsia="ru-RU"/>
        </w:rPr>
        <w:t xml:space="preserve">Своеобразное упрощение условий </w:t>
      </w:r>
      <w:r w:rsidR="00FC0AC4">
        <w:rPr>
          <w:rFonts w:ascii="Times New Roman" w:eastAsia="Times New Roman" w:hAnsi="Times New Roman" w:cs="Times New Roman"/>
          <w:sz w:val="28"/>
          <w:szCs w:val="28"/>
          <w:lang w:eastAsia="ru-RU"/>
        </w:rPr>
        <w:t>образования политических партий</w:t>
      </w:r>
      <w:r w:rsidR="00F56A87">
        <w:rPr>
          <w:rFonts w:ascii="Times New Roman" w:eastAsia="Times New Roman" w:hAnsi="Times New Roman" w:cs="Times New Roman"/>
          <w:sz w:val="28"/>
          <w:szCs w:val="28"/>
          <w:lang w:eastAsia="ru-RU"/>
        </w:rPr>
        <w:t>,</w:t>
      </w:r>
      <w:r w:rsidR="00FC0AC4">
        <w:rPr>
          <w:rFonts w:ascii="Times New Roman" w:eastAsia="Times New Roman" w:hAnsi="Times New Roman" w:cs="Times New Roman"/>
          <w:sz w:val="28"/>
          <w:szCs w:val="28"/>
          <w:lang w:eastAsia="ru-RU"/>
        </w:rPr>
        <w:t xml:space="preserve"> </w:t>
      </w:r>
      <w:r w:rsidRPr="00FC0AC4">
        <w:rPr>
          <w:rFonts w:ascii="Times New Roman" w:eastAsia="Times New Roman" w:hAnsi="Times New Roman" w:cs="Times New Roman"/>
          <w:sz w:val="28"/>
          <w:szCs w:val="28"/>
          <w:lang w:eastAsia="ru-RU"/>
        </w:rPr>
        <w:t>согласно новой редакции закона</w:t>
      </w:r>
      <w:r w:rsidR="00FC0AC4">
        <w:rPr>
          <w:rFonts w:ascii="Times New Roman" w:eastAsia="Times New Roman" w:hAnsi="Times New Roman" w:cs="Times New Roman"/>
          <w:sz w:val="28"/>
          <w:szCs w:val="28"/>
          <w:lang w:eastAsia="ru-RU"/>
        </w:rPr>
        <w:t xml:space="preserve">, </w:t>
      </w:r>
      <w:r w:rsidRPr="00FC0AC4">
        <w:rPr>
          <w:rFonts w:ascii="Times New Roman" w:eastAsia="Times New Roman" w:hAnsi="Times New Roman" w:cs="Times New Roman"/>
          <w:sz w:val="28"/>
          <w:szCs w:val="28"/>
          <w:lang w:eastAsia="ru-RU"/>
        </w:rPr>
        <w:t>вызывает различные направления для рассуждени</w:t>
      </w:r>
      <w:r w:rsidR="0005392A" w:rsidRPr="00FC0AC4">
        <w:rPr>
          <w:rFonts w:ascii="Times New Roman" w:eastAsia="Times New Roman" w:hAnsi="Times New Roman" w:cs="Times New Roman"/>
          <w:sz w:val="28"/>
          <w:szCs w:val="28"/>
          <w:lang w:eastAsia="ru-RU"/>
        </w:rPr>
        <w:t xml:space="preserve">й. Перед проведением выборов в Государственную </w:t>
      </w:r>
      <w:r w:rsidR="00F56A87">
        <w:rPr>
          <w:rFonts w:ascii="Times New Roman" w:eastAsia="Times New Roman" w:hAnsi="Times New Roman" w:cs="Times New Roman"/>
          <w:sz w:val="28"/>
          <w:szCs w:val="28"/>
          <w:lang w:eastAsia="ru-RU"/>
        </w:rPr>
        <w:t>д</w:t>
      </w:r>
      <w:r w:rsidRPr="00FC0AC4">
        <w:rPr>
          <w:rFonts w:ascii="Times New Roman" w:eastAsia="Times New Roman" w:hAnsi="Times New Roman" w:cs="Times New Roman"/>
          <w:sz w:val="28"/>
          <w:szCs w:val="28"/>
          <w:lang w:eastAsia="ru-RU"/>
        </w:rPr>
        <w:t xml:space="preserve">уму России </w:t>
      </w:r>
      <w:r w:rsidR="00FC0AC4">
        <w:rPr>
          <w:rFonts w:ascii="Times New Roman" w:eastAsia="Times New Roman" w:hAnsi="Times New Roman" w:cs="Times New Roman"/>
          <w:sz w:val="28"/>
          <w:szCs w:val="28"/>
          <w:lang w:eastAsia="ru-RU"/>
        </w:rPr>
        <w:t>в 2016 г.</w:t>
      </w:r>
      <w:r w:rsidR="00F56A87">
        <w:rPr>
          <w:rFonts w:ascii="Times New Roman" w:eastAsia="Times New Roman" w:hAnsi="Times New Roman" w:cs="Times New Roman"/>
          <w:sz w:val="28"/>
          <w:szCs w:val="28"/>
          <w:lang w:eastAsia="ru-RU"/>
        </w:rPr>
        <w:t xml:space="preserve"> </w:t>
      </w:r>
      <w:r w:rsidRPr="00FC0AC4">
        <w:rPr>
          <w:rFonts w:ascii="Times New Roman" w:eastAsia="Times New Roman" w:hAnsi="Times New Roman" w:cs="Times New Roman"/>
          <w:sz w:val="28"/>
          <w:szCs w:val="28"/>
          <w:lang w:eastAsia="ru-RU"/>
        </w:rPr>
        <w:t>было зарегистрировано 75 партий, а Хабаровском крае имелось 45 реги</w:t>
      </w:r>
      <w:r w:rsidR="00CA0CD8" w:rsidRPr="00FC0AC4">
        <w:rPr>
          <w:rFonts w:ascii="Times New Roman" w:eastAsia="Times New Roman" w:hAnsi="Times New Roman" w:cs="Times New Roman"/>
          <w:sz w:val="28"/>
          <w:szCs w:val="28"/>
          <w:lang w:eastAsia="ru-RU"/>
        </w:rPr>
        <w:t xml:space="preserve">ональных отделений этих партий. </w:t>
      </w:r>
      <w:r w:rsidRPr="00FC0AC4">
        <w:rPr>
          <w:rFonts w:ascii="Times New Roman" w:eastAsia="Times New Roman" w:hAnsi="Times New Roman" w:cs="Times New Roman"/>
          <w:sz w:val="28"/>
          <w:szCs w:val="28"/>
          <w:lang w:eastAsia="ru-RU"/>
        </w:rPr>
        <w:t>С одной стороны</w:t>
      </w:r>
      <w:r w:rsidR="00F56A87">
        <w:rPr>
          <w:rFonts w:ascii="Times New Roman" w:eastAsia="Times New Roman" w:hAnsi="Times New Roman" w:cs="Times New Roman"/>
          <w:sz w:val="28"/>
          <w:szCs w:val="28"/>
          <w:lang w:eastAsia="ru-RU"/>
        </w:rPr>
        <w:t>,</w:t>
      </w:r>
      <w:r w:rsidRPr="00FC0AC4">
        <w:rPr>
          <w:rFonts w:ascii="Times New Roman" w:eastAsia="Times New Roman" w:hAnsi="Times New Roman" w:cs="Times New Roman"/>
          <w:sz w:val="28"/>
          <w:szCs w:val="28"/>
          <w:lang w:eastAsia="ru-RU"/>
        </w:rPr>
        <w:t xml:space="preserve"> это расширение </w:t>
      </w:r>
      <w:r w:rsidRPr="00FC0AC4">
        <w:rPr>
          <w:rFonts w:ascii="Times New Roman" w:eastAsia="Times New Roman" w:hAnsi="Times New Roman" w:cs="Times New Roman"/>
          <w:sz w:val="28"/>
          <w:szCs w:val="28"/>
          <w:lang w:eastAsia="ru-RU"/>
        </w:rPr>
        <w:lastRenderedPageBreak/>
        <w:t>возможности создания политических организаций, которые могут внести достойный вклад в развитие страны и региона через привлечение в свои ряды новых представителе</w:t>
      </w:r>
      <w:r w:rsidR="00FC0AC4">
        <w:rPr>
          <w:rFonts w:ascii="Times New Roman" w:eastAsia="Times New Roman" w:hAnsi="Times New Roman" w:cs="Times New Roman"/>
          <w:sz w:val="28"/>
          <w:szCs w:val="28"/>
          <w:lang w:eastAsia="ru-RU"/>
        </w:rPr>
        <w:t xml:space="preserve">й из различных социальных слоев </w:t>
      </w:r>
      <w:r w:rsidRPr="00FC0AC4">
        <w:rPr>
          <w:rFonts w:ascii="Times New Roman" w:eastAsia="Times New Roman" w:hAnsi="Times New Roman" w:cs="Times New Roman"/>
          <w:sz w:val="28"/>
          <w:szCs w:val="28"/>
          <w:lang w:eastAsia="ru-RU"/>
        </w:rPr>
        <w:t>общества, которые, возможно, ранее не находили ориентиры для выражения своих политический предпочтений. Но</w:t>
      </w:r>
      <w:r w:rsidR="00F56A87">
        <w:rPr>
          <w:rFonts w:ascii="Times New Roman" w:eastAsia="Times New Roman" w:hAnsi="Times New Roman" w:cs="Times New Roman"/>
          <w:sz w:val="28"/>
          <w:szCs w:val="28"/>
          <w:lang w:eastAsia="ru-RU"/>
        </w:rPr>
        <w:t>,</w:t>
      </w:r>
      <w:r w:rsidRPr="00FC0AC4">
        <w:rPr>
          <w:rFonts w:ascii="Times New Roman" w:eastAsia="Times New Roman" w:hAnsi="Times New Roman" w:cs="Times New Roman"/>
          <w:sz w:val="28"/>
          <w:szCs w:val="28"/>
          <w:lang w:eastAsia="ru-RU"/>
        </w:rPr>
        <w:t xml:space="preserve"> с другой стороны, не создает ли такое обилие парти</w:t>
      </w:r>
      <w:r w:rsidR="00F56A87">
        <w:rPr>
          <w:rFonts w:ascii="Times New Roman" w:eastAsia="Times New Roman" w:hAnsi="Times New Roman" w:cs="Times New Roman"/>
          <w:sz w:val="28"/>
          <w:szCs w:val="28"/>
          <w:lang w:eastAsia="ru-RU"/>
        </w:rPr>
        <w:t>й</w:t>
      </w:r>
      <w:r w:rsidRPr="00FC0AC4">
        <w:rPr>
          <w:rFonts w:ascii="Times New Roman" w:eastAsia="Times New Roman" w:hAnsi="Times New Roman" w:cs="Times New Roman"/>
          <w:sz w:val="28"/>
          <w:szCs w:val="28"/>
          <w:lang w:eastAsia="ru-RU"/>
        </w:rPr>
        <w:t xml:space="preserve"> условий для распыления  социального потенциала населения? Каким образом они создаются в регионе? </w:t>
      </w:r>
      <w:r w:rsidR="0005392A" w:rsidRPr="00FC0AC4">
        <w:rPr>
          <w:rFonts w:ascii="Times New Roman" w:eastAsia="Times New Roman" w:hAnsi="Times New Roman" w:cs="Times New Roman"/>
          <w:sz w:val="28"/>
          <w:szCs w:val="28"/>
          <w:lang w:eastAsia="ru-RU"/>
        </w:rPr>
        <w:t>К</w:t>
      </w:r>
      <w:r w:rsidRPr="00FC0AC4">
        <w:rPr>
          <w:rFonts w:ascii="Times New Roman" w:eastAsia="Times New Roman" w:hAnsi="Times New Roman" w:cs="Times New Roman"/>
          <w:sz w:val="28"/>
          <w:szCs w:val="28"/>
          <w:lang w:eastAsia="ru-RU"/>
        </w:rPr>
        <w:t>ак отражение естественной п</w:t>
      </w:r>
      <w:r w:rsidR="0005392A" w:rsidRPr="00FC0AC4">
        <w:rPr>
          <w:rFonts w:ascii="Times New Roman" w:eastAsia="Times New Roman" w:hAnsi="Times New Roman" w:cs="Times New Roman"/>
          <w:sz w:val="28"/>
          <w:szCs w:val="28"/>
          <w:lang w:eastAsia="ru-RU"/>
        </w:rPr>
        <w:t xml:space="preserve">отребности </w:t>
      </w:r>
      <w:r w:rsidRPr="00FC0AC4">
        <w:rPr>
          <w:rFonts w:ascii="Times New Roman" w:eastAsia="Times New Roman" w:hAnsi="Times New Roman" w:cs="Times New Roman"/>
          <w:sz w:val="28"/>
          <w:szCs w:val="28"/>
          <w:lang w:eastAsia="ru-RU"/>
        </w:rPr>
        <w:t>внести вклад в ра</w:t>
      </w:r>
      <w:r w:rsidR="00CA0CD8" w:rsidRPr="00FC0AC4">
        <w:rPr>
          <w:rFonts w:ascii="Times New Roman" w:eastAsia="Times New Roman" w:hAnsi="Times New Roman" w:cs="Times New Roman"/>
          <w:sz w:val="28"/>
          <w:szCs w:val="28"/>
          <w:lang w:eastAsia="ru-RU"/>
        </w:rPr>
        <w:t>звитие региона и страны в целом или</w:t>
      </w:r>
      <w:r w:rsidRPr="00FC0AC4">
        <w:rPr>
          <w:rFonts w:ascii="Times New Roman" w:eastAsia="Times New Roman" w:hAnsi="Times New Roman" w:cs="Times New Roman"/>
          <w:sz w:val="28"/>
          <w:szCs w:val="28"/>
          <w:lang w:eastAsia="ru-RU"/>
        </w:rPr>
        <w:t xml:space="preserve"> по звонку из центрального офиса партии в Москве? И</w:t>
      </w:r>
      <w:r w:rsidR="00F56A87">
        <w:rPr>
          <w:rFonts w:ascii="Times New Roman" w:eastAsia="Times New Roman" w:hAnsi="Times New Roman" w:cs="Times New Roman"/>
          <w:sz w:val="28"/>
          <w:szCs w:val="28"/>
          <w:lang w:eastAsia="ru-RU"/>
        </w:rPr>
        <w:t>,</w:t>
      </w:r>
      <w:r w:rsidRPr="00FC0AC4">
        <w:rPr>
          <w:rFonts w:ascii="Times New Roman" w:eastAsia="Times New Roman" w:hAnsi="Times New Roman" w:cs="Times New Roman"/>
          <w:sz w:val="28"/>
          <w:szCs w:val="28"/>
          <w:lang w:eastAsia="ru-RU"/>
        </w:rPr>
        <w:t xml:space="preserve"> самое главное</w:t>
      </w:r>
      <w:r w:rsidR="004A5D76" w:rsidRPr="00FC0AC4">
        <w:rPr>
          <w:rFonts w:ascii="Times New Roman" w:eastAsia="Times New Roman" w:hAnsi="Times New Roman" w:cs="Times New Roman"/>
          <w:sz w:val="28"/>
          <w:szCs w:val="28"/>
          <w:lang w:eastAsia="ru-RU"/>
        </w:rPr>
        <w:t>,</w:t>
      </w:r>
      <w:r w:rsidR="00F56A87">
        <w:rPr>
          <w:rFonts w:ascii="Times New Roman" w:eastAsia="Times New Roman" w:hAnsi="Times New Roman" w:cs="Times New Roman"/>
          <w:sz w:val="28"/>
          <w:szCs w:val="28"/>
          <w:lang w:eastAsia="ru-RU"/>
        </w:rPr>
        <w:t xml:space="preserve"> </w:t>
      </w:r>
      <w:r w:rsidR="004A5D76" w:rsidRPr="00FC0AC4">
        <w:rPr>
          <w:rFonts w:ascii="Times New Roman" w:eastAsia="Times New Roman" w:hAnsi="Times New Roman" w:cs="Times New Roman"/>
          <w:sz w:val="28"/>
          <w:szCs w:val="28"/>
          <w:lang w:eastAsia="ru-RU"/>
        </w:rPr>
        <w:t>на</w:t>
      </w:r>
      <w:r w:rsidR="0005392A" w:rsidRPr="00FC0AC4">
        <w:rPr>
          <w:rFonts w:ascii="Times New Roman" w:eastAsia="Times New Roman" w:hAnsi="Times New Roman" w:cs="Times New Roman"/>
          <w:sz w:val="28"/>
          <w:szCs w:val="28"/>
          <w:lang w:eastAsia="ru-RU"/>
        </w:rPr>
        <w:t xml:space="preserve">сколько эффективно функционирует </w:t>
      </w:r>
      <w:r w:rsidRPr="00FC0AC4">
        <w:rPr>
          <w:rFonts w:ascii="Times New Roman" w:eastAsia="Times New Roman" w:hAnsi="Times New Roman" w:cs="Times New Roman"/>
          <w:sz w:val="28"/>
          <w:szCs w:val="28"/>
          <w:lang w:eastAsia="ru-RU"/>
        </w:rPr>
        <w:t>в реальной жизни п</w:t>
      </w:r>
      <w:r w:rsidR="00FE7FFE" w:rsidRPr="00FC0AC4">
        <w:rPr>
          <w:rFonts w:ascii="Times New Roman" w:eastAsia="Times New Roman" w:hAnsi="Times New Roman" w:cs="Times New Roman"/>
          <w:sz w:val="28"/>
          <w:szCs w:val="28"/>
          <w:lang w:eastAsia="ru-RU"/>
        </w:rPr>
        <w:t>ровозглашенная многопартийность при таком количестве партий?</w:t>
      </w:r>
    </w:p>
    <w:p w:rsidR="00A83FC9" w:rsidRPr="00FC0AC4" w:rsidRDefault="00A83FC9" w:rsidP="00A97549">
      <w:pPr>
        <w:shd w:val="clear" w:color="auto" w:fill="FFFFFF"/>
        <w:tabs>
          <w:tab w:val="left" w:pos="-709"/>
        </w:tabs>
        <w:spacing w:after="0" w:line="240" w:lineRule="auto"/>
        <w:ind w:firstLine="709"/>
        <w:jc w:val="both"/>
        <w:textAlignment w:val="bottom"/>
        <w:rPr>
          <w:rFonts w:ascii="Times New Roman" w:eastAsia="Times New Roman" w:hAnsi="Times New Roman" w:cs="Times New Roman"/>
          <w:sz w:val="28"/>
          <w:szCs w:val="28"/>
          <w:lang w:eastAsia="ru-RU"/>
        </w:rPr>
      </w:pPr>
      <w:r w:rsidRPr="00FC0AC4">
        <w:rPr>
          <w:rFonts w:ascii="Times New Roman" w:eastAsia="Times New Roman" w:hAnsi="Times New Roman" w:cs="Times New Roman"/>
          <w:sz w:val="28"/>
          <w:szCs w:val="28"/>
          <w:lang w:eastAsia="ru-RU"/>
        </w:rPr>
        <w:t>Можно предположить, что более упрощенная процедура образования новых партий законодательно закреплена для того, чтобы возможные проявления возникающей неудовлетворенности о</w:t>
      </w:r>
      <w:r w:rsidR="004A5D76" w:rsidRPr="00FC0AC4">
        <w:rPr>
          <w:rFonts w:ascii="Times New Roman" w:eastAsia="Times New Roman" w:hAnsi="Times New Roman" w:cs="Times New Roman"/>
          <w:sz w:val="28"/>
          <w:szCs w:val="28"/>
          <w:lang w:eastAsia="ru-RU"/>
        </w:rPr>
        <w:t xml:space="preserve">т </w:t>
      </w:r>
      <w:r w:rsidRPr="00FC0AC4">
        <w:rPr>
          <w:rFonts w:ascii="Times New Roman" w:eastAsia="Times New Roman" w:hAnsi="Times New Roman" w:cs="Times New Roman"/>
          <w:sz w:val="28"/>
          <w:szCs w:val="28"/>
          <w:lang w:eastAsia="ru-RU"/>
        </w:rPr>
        <w:t>реализации социально</w:t>
      </w:r>
      <w:r w:rsidR="007B4E91">
        <w:rPr>
          <w:rFonts w:ascii="Times New Roman" w:eastAsia="Times New Roman" w:hAnsi="Times New Roman" w:cs="Times New Roman"/>
          <w:sz w:val="28"/>
          <w:szCs w:val="28"/>
          <w:lang w:eastAsia="ru-RU"/>
        </w:rPr>
        <w:t>-</w:t>
      </w:r>
      <w:r w:rsidRPr="00FC0AC4">
        <w:rPr>
          <w:rFonts w:ascii="Times New Roman" w:eastAsia="Times New Roman" w:hAnsi="Times New Roman" w:cs="Times New Roman"/>
          <w:sz w:val="28"/>
          <w:szCs w:val="28"/>
          <w:lang w:eastAsia="ru-RU"/>
        </w:rPr>
        <w:t>эко</w:t>
      </w:r>
      <w:r w:rsidR="00F56A87">
        <w:rPr>
          <w:rFonts w:ascii="Times New Roman" w:eastAsia="Times New Roman" w:hAnsi="Times New Roman" w:cs="Times New Roman"/>
          <w:sz w:val="28"/>
          <w:szCs w:val="28"/>
          <w:lang w:eastAsia="ru-RU"/>
        </w:rPr>
        <w:t>номической политики в регионах</w:t>
      </w:r>
      <w:r w:rsidRPr="00FC0AC4">
        <w:rPr>
          <w:rFonts w:ascii="Times New Roman" w:eastAsia="Times New Roman" w:hAnsi="Times New Roman" w:cs="Times New Roman"/>
          <w:sz w:val="28"/>
          <w:szCs w:val="28"/>
          <w:lang w:eastAsia="ru-RU"/>
        </w:rPr>
        <w:t xml:space="preserve"> направлялись сразу в русло деятельности созданных</w:t>
      </w:r>
      <w:r w:rsidR="00F56A87">
        <w:rPr>
          <w:rFonts w:ascii="Times New Roman" w:eastAsia="Times New Roman" w:hAnsi="Times New Roman" w:cs="Times New Roman"/>
          <w:sz w:val="28"/>
          <w:szCs w:val="28"/>
          <w:lang w:eastAsia="ru-RU"/>
        </w:rPr>
        <w:t xml:space="preserve"> новых политических объединений</w:t>
      </w:r>
      <w:r w:rsidRPr="00FC0AC4">
        <w:rPr>
          <w:rFonts w:ascii="Times New Roman" w:eastAsia="Times New Roman" w:hAnsi="Times New Roman" w:cs="Times New Roman"/>
          <w:sz w:val="28"/>
          <w:szCs w:val="28"/>
          <w:lang w:eastAsia="ru-RU"/>
        </w:rPr>
        <w:t xml:space="preserve"> со всеми их возможностями и регулируемыми законом организационными параметрами партийного функционирования, и</w:t>
      </w:r>
      <w:r w:rsidR="00F56A87">
        <w:rPr>
          <w:rFonts w:ascii="Times New Roman" w:eastAsia="Times New Roman" w:hAnsi="Times New Roman" w:cs="Times New Roman"/>
          <w:sz w:val="28"/>
          <w:szCs w:val="28"/>
          <w:lang w:eastAsia="ru-RU"/>
        </w:rPr>
        <w:t>,</w:t>
      </w:r>
      <w:r w:rsidRPr="00FC0AC4">
        <w:rPr>
          <w:rFonts w:ascii="Times New Roman" w:eastAsia="Times New Roman" w:hAnsi="Times New Roman" w:cs="Times New Roman"/>
          <w:sz w:val="28"/>
          <w:szCs w:val="28"/>
          <w:lang w:eastAsia="ru-RU"/>
        </w:rPr>
        <w:t xml:space="preserve"> таким образом</w:t>
      </w:r>
      <w:r w:rsidR="00F56A87">
        <w:rPr>
          <w:rFonts w:ascii="Times New Roman" w:eastAsia="Times New Roman" w:hAnsi="Times New Roman" w:cs="Times New Roman"/>
          <w:sz w:val="28"/>
          <w:szCs w:val="28"/>
          <w:lang w:eastAsia="ru-RU"/>
        </w:rPr>
        <w:t>,</w:t>
      </w:r>
      <w:r w:rsidRPr="00FC0AC4">
        <w:rPr>
          <w:rFonts w:ascii="Times New Roman" w:eastAsia="Times New Roman" w:hAnsi="Times New Roman" w:cs="Times New Roman"/>
          <w:sz w:val="28"/>
          <w:szCs w:val="28"/>
          <w:lang w:eastAsia="ru-RU"/>
        </w:rPr>
        <w:t xml:space="preserve"> в определенной мере были бы нейтрализованы предпосылки </w:t>
      </w:r>
      <w:r w:rsidR="007B4E91">
        <w:rPr>
          <w:rFonts w:ascii="Times New Roman" w:eastAsia="Times New Roman" w:hAnsi="Times New Roman" w:cs="Times New Roman"/>
          <w:sz w:val="28"/>
          <w:szCs w:val="28"/>
          <w:lang w:eastAsia="ru-RU"/>
        </w:rPr>
        <w:t>организации</w:t>
      </w:r>
      <w:r w:rsidR="007B4E91" w:rsidRPr="00FC0AC4">
        <w:rPr>
          <w:rFonts w:ascii="Times New Roman" w:eastAsia="Times New Roman" w:hAnsi="Times New Roman" w:cs="Times New Roman"/>
          <w:sz w:val="28"/>
          <w:szCs w:val="28"/>
          <w:lang w:eastAsia="ru-RU"/>
        </w:rPr>
        <w:t xml:space="preserve"> </w:t>
      </w:r>
      <w:r w:rsidRPr="00FC0AC4">
        <w:rPr>
          <w:rFonts w:ascii="Times New Roman" w:eastAsia="Times New Roman" w:hAnsi="Times New Roman" w:cs="Times New Roman"/>
          <w:sz w:val="28"/>
          <w:szCs w:val="28"/>
          <w:lang w:eastAsia="ru-RU"/>
        </w:rPr>
        <w:t>возможных стихийных</w:t>
      </w:r>
      <w:r w:rsidR="007B4E91">
        <w:rPr>
          <w:rFonts w:ascii="Times New Roman" w:eastAsia="Times New Roman" w:hAnsi="Times New Roman" w:cs="Times New Roman"/>
          <w:sz w:val="28"/>
          <w:szCs w:val="28"/>
          <w:lang w:eastAsia="ru-RU"/>
        </w:rPr>
        <w:t xml:space="preserve"> форм протеста.</w:t>
      </w:r>
    </w:p>
    <w:p w:rsidR="00CA0CD8" w:rsidRPr="00FC0AC4" w:rsidRDefault="00CA0CD8" w:rsidP="007B4E91">
      <w:pPr>
        <w:shd w:val="clear" w:color="auto" w:fill="FFFFFF"/>
        <w:tabs>
          <w:tab w:val="left" w:pos="-709"/>
          <w:tab w:val="left" w:pos="-567"/>
        </w:tabs>
        <w:spacing w:after="0" w:line="240" w:lineRule="auto"/>
        <w:ind w:firstLine="709"/>
        <w:jc w:val="both"/>
        <w:textAlignment w:val="bottom"/>
        <w:rPr>
          <w:rFonts w:ascii="Times New Roman" w:eastAsia="Times New Roman" w:hAnsi="Times New Roman" w:cs="Times New Roman"/>
          <w:sz w:val="28"/>
          <w:szCs w:val="28"/>
          <w:lang w:eastAsia="ru-RU"/>
        </w:rPr>
      </w:pPr>
      <w:r w:rsidRPr="00FC0AC4">
        <w:rPr>
          <w:rFonts w:ascii="Times New Roman" w:eastAsia="Times New Roman" w:hAnsi="Times New Roman" w:cs="Times New Roman"/>
          <w:sz w:val="28"/>
          <w:szCs w:val="28"/>
          <w:lang w:eastAsia="ru-RU"/>
        </w:rPr>
        <w:t xml:space="preserve">Важным показателем реального проявления многопартийности </w:t>
      </w:r>
      <w:r w:rsidRPr="00105703">
        <w:rPr>
          <w:rFonts w:ascii="Times New Roman" w:eastAsia="Times New Roman" w:hAnsi="Times New Roman" w:cs="Times New Roman"/>
          <w:sz w:val="28"/>
          <w:szCs w:val="28"/>
          <w:lang w:eastAsia="ru-RU"/>
        </w:rPr>
        <w:t>явля</w:t>
      </w:r>
      <w:r w:rsidR="007B4E91" w:rsidRPr="00105703">
        <w:rPr>
          <w:rFonts w:ascii="Times New Roman" w:eastAsia="Times New Roman" w:hAnsi="Times New Roman" w:cs="Times New Roman"/>
          <w:sz w:val="28"/>
          <w:szCs w:val="28"/>
          <w:lang w:eastAsia="ru-RU"/>
        </w:rPr>
        <w:t>ю</w:t>
      </w:r>
      <w:r w:rsidRPr="00105703">
        <w:rPr>
          <w:rFonts w:ascii="Times New Roman" w:eastAsia="Times New Roman" w:hAnsi="Times New Roman" w:cs="Times New Roman"/>
          <w:sz w:val="28"/>
          <w:szCs w:val="28"/>
          <w:lang w:eastAsia="ru-RU"/>
        </w:rPr>
        <w:t>тс</w:t>
      </w:r>
      <w:r w:rsidRPr="00FC0AC4">
        <w:rPr>
          <w:rFonts w:ascii="Times New Roman" w:eastAsia="Times New Roman" w:hAnsi="Times New Roman" w:cs="Times New Roman"/>
          <w:sz w:val="28"/>
          <w:szCs w:val="28"/>
          <w:lang w:eastAsia="ru-RU"/>
        </w:rPr>
        <w:t>я подготовка, проведение избирательных кампаний и результаты голосования по партийным спискам, которые в значительной мере отражают степень социальной поддержки населением той или иной партии. Рассматривая показатели по итогам голосования в стране и в Хабаровском крае, мы можем, с одной стороны, увидеть отношение избирателей к партиям в регионе на фоне результатов по стране и сделать определенные выводы о некоторых особенностях электоральных предпочтениях избирателей в крае. С другой стороны, сравнивая такие показатели, мы можем увидеть различие в динами</w:t>
      </w:r>
      <w:r w:rsidR="00105703">
        <w:rPr>
          <w:rFonts w:ascii="Times New Roman" w:eastAsia="Times New Roman" w:hAnsi="Times New Roman" w:cs="Times New Roman"/>
          <w:sz w:val="28"/>
          <w:szCs w:val="28"/>
          <w:lang w:eastAsia="ru-RU"/>
        </w:rPr>
        <w:t>ке их изменений и задать вопрос:</w:t>
      </w:r>
      <w:r w:rsidRPr="00FC0AC4">
        <w:rPr>
          <w:rFonts w:ascii="Times New Roman" w:eastAsia="Times New Roman" w:hAnsi="Times New Roman" w:cs="Times New Roman"/>
          <w:sz w:val="28"/>
          <w:szCs w:val="28"/>
          <w:lang w:eastAsia="ru-RU"/>
        </w:rPr>
        <w:t xml:space="preserve"> почему некоторые партии в регионе усилили или ослабили позиции </w:t>
      </w:r>
      <w:r w:rsidR="00105703">
        <w:rPr>
          <w:rFonts w:ascii="Times New Roman" w:eastAsia="Times New Roman" w:hAnsi="Times New Roman" w:cs="Times New Roman"/>
          <w:sz w:val="28"/>
          <w:szCs w:val="28"/>
          <w:lang w:eastAsia="ru-RU"/>
        </w:rPr>
        <w:t>в</w:t>
      </w:r>
      <w:r w:rsidRPr="00FC0AC4">
        <w:rPr>
          <w:rFonts w:ascii="Times New Roman" w:eastAsia="Times New Roman" w:hAnsi="Times New Roman" w:cs="Times New Roman"/>
          <w:sz w:val="28"/>
          <w:szCs w:val="28"/>
          <w:lang w:eastAsia="ru-RU"/>
        </w:rPr>
        <w:t xml:space="preserve"> сравнени</w:t>
      </w:r>
      <w:r w:rsidR="00105703">
        <w:rPr>
          <w:rFonts w:ascii="Times New Roman" w:eastAsia="Times New Roman" w:hAnsi="Times New Roman" w:cs="Times New Roman"/>
          <w:sz w:val="28"/>
          <w:szCs w:val="28"/>
          <w:lang w:eastAsia="ru-RU"/>
        </w:rPr>
        <w:t>и</w:t>
      </w:r>
      <w:r w:rsidRPr="00FC0AC4">
        <w:rPr>
          <w:rFonts w:ascii="Times New Roman" w:eastAsia="Times New Roman" w:hAnsi="Times New Roman" w:cs="Times New Roman"/>
          <w:sz w:val="28"/>
          <w:szCs w:val="28"/>
          <w:lang w:eastAsia="ru-RU"/>
        </w:rPr>
        <w:t xml:space="preserve"> с показателями по стране</w:t>
      </w:r>
      <w:r w:rsidR="00105703">
        <w:rPr>
          <w:rFonts w:ascii="Times New Roman" w:eastAsia="Times New Roman" w:hAnsi="Times New Roman" w:cs="Times New Roman"/>
          <w:sz w:val="28"/>
          <w:szCs w:val="28"/>
          <w:lang w:eastAsia="ru-RU"/>
        </w:rPr>
        <w:t>?</w:t>
      </w:r>
      <w:r w:rsidRPr="00FC0AC4">
        <w:rPr>
          <w:rFonts w:ascii="Times New Roman" w:eastAsia="Times New Roman" w:hAnsi="Times New Roman" w:cs="Times New Roman"/>
          <w:sz w:val="28"/>
          <w:szCs w:val="28"/>
          <w:lang w:eastAsia="ru-RU"/>
        </w:rPr>
        <w:t xml:space="preserve"> Давайте обратимся к конкретным цифрам</w:t>
      </w:r>
      <w:r w:rsidR="008D5EA8" w:rsidRPr="00FC0AC4">
        <w:rPr>
          <w:rFonts w:ascii="Times New Roman" w:eastAsia="Times New Roman" w:hAnsi="Times New Roman" w:cs="Times New Roman"/>
          <w:sz w:val="28"/>
          <w:szCs w:val="28"/>
          <w:lang w:eastAsia="ru-RU"/>
        </w:rPr>
        <w:t>,</w:t>
      </w:r>
      <w:r w:rsidRPr="00FC0AC4">
        <w:rPr>
          <w:rFonts w:ascii="Times New Roman" w:eastAsia="Times New Roman" w:hAnsi="Times New Roman" w:cs="Times New Roman"/>
          <w:sz w:val="28"/>
          <w:szCs w:val="28"/>
          <w:lang w:eastAsia="ru-RU"/>
        </w:rPr>
        <w:t xml:space="preserve"> прежде всего по четырем политическим партиям в России</w:t>
      </w:r>
      <w:r w:rsidR="00105703">
        <w:rPr>
          <w:rFonts w:ascii="Times New Roman" w:eastAsia="Times New Roman" w:hAnsi="Times New Roman" w:cs="Times New Roman"/>
          <w:sz w:val="28"/>
          <w:szCs w:val="28"/>
          <w:lang w:eastAsia="ru-RU"/>
        </w:rPr>
        <w:t xml:space="preserve"> (табл. 1)</w:t>
      </w:r>
      <w:r w:rsidRPr="00FC0AC4">
        <w:rPr>
          <w:rFonts w:ascii="Times New Roman" w:eastAsia="Times New Roman" w:hAnsi="Times New Roman" w:cs="Times New Roman"/>
          <w:sz w:val="28"/>
          <w:szCs w:val="28"/>
          <w:lang w:eastAsia="ru-RU"/>
        </w:rPr>
        <w:t xml:space="preserve">. </w:t>
      </w:r>
    </w:p>
    <w:p w:rsidR="008D5EA8" w:rsidRDefault="00C43F4A" w:rsidP="00C43F4A">
      <w:pPr>
        <w:shd w:val="clear" w:color="auto" w:fill="FFFFFF"/>
        <w:tabs>
          <w:tab w:val="left" w:pos="-709"/>
          <w:tab w:val="left" w:pos="-567"/>
        </w:tabs>
        <w:spacing w:after="0" w:line="240" w:lineRule="auto"/>
        <w:jc w:val="right"/>
        <w:textAlignment w:val="bottom"/>
        <w:rPr>
          <w:rFonts w:ascii="Times New Roman" w:eastAsia="Times New Roman" w:hAnsi="Times New Roman" w:cs="Times New Roman"/>
          <w:i/>
          <w:sz w:val="28"/>
          <w:szCs w:val="28"/>
          <w:lang w:eastAsia="ru-RU"/>
        </w:rPr>
      </w:pPr>
      <w:r w:rsidRPr="00C43F4A">
        <w:rPr>
          <w:rFonts w:ascii="Times New Roman" w:eastAsia="Times New Roman" w:hAnsi="Times New Roman" w:cs="Times New Roman"/>
          <w:i/>
          <w:sz w:val="28"/>
          <w:szCs w:val="28"/>
          <w:lang w:eastAsia="ru-RU"/>
        </w:rPr>
        <w:t>Таблица 1</w:t>
      </w:r>
    </w:p>
    <w:p w:rsidR="00C43F4A" w:rsidRPr="00C43F4A" w:rsidRDefault="00C43F4A" w:rsidP="00C43F4A">
      <w:pPr>
        <w:shd w:val="clear" w:color="auto" w:fill="FFFFFF"/>
        <w:tabs>
          <w:tab w:val="left" w:pos="-709"/>
          <w:tab w:val="left" w:pos="-567"/>
        </w:tabs>
        <w:spacing w:after="0" w:line="240" w:lineRule="auto"/>
        <w:jc w:val="right"/>
        <w:textAlignment w:val="bottom"/>
        <w:rPr>
          <w:rFonts w:ascii="Times New Roman" w:eastAsia="Times New Roman" w:hAnsi="Times New Roman" w:cs="Times New Roman"/>
          <w:i/>
          <w:sz w:val="28"/>
          <w:szCs w:val="28"/>
          <w:lang w:eastAsia="ru-RU"/>
        </w:rPr>
      </w:pPr>
    </w:p>
    <w:p w:rsidR="00FE7FFE" w:rsidRPr="00FC0AC4" w:rsidRDefault="00FE7FFE" w:rsidP="00105703">
      <w:pPr>
        <w:shd w:val="clear" w:color="auto" w:fill="FFFFFF"/>
        <w:tabs>
          <w:tab w:val="left" w:pos="-709"/>
          <w:tab w:val="left" w:pos="-567"/>
        </w:tabs>
        <w:spacing w:after="0" w:line="240" w:lineRule="auto"/>
        <w:jc w:val="center"/>
        <w:textAlignment w:val="bottom"/>
        <w:rPr>
          <w:rFonts w:ascii="Times New Roman" w:eastAsia="Times New Roman" w:hAnsi="Times New Roman" w:cs="Times New Roman"/>
          <w:b/>
          <w:sz w:val="28"/>
          <w:szCs w:val="28"/>
          <w:lang w:eastAsia="ru-RU"/>
        </w:rPr>
      </w:pPr>
      <w:r w:rsidRPr="00FC0AC4">
        <w:rPr>
          <w:rFonts w:ascii="Times New Roman" w:eastAsia="Times New Roman" w:hAnsi="Times New Roman" w:cs="Times New Roman"/>
          <w:b/>
          <w:sz w:val="28"/>
          <w:szCs w:val="28"/>
          <w:lang w:eastAsia="ru-RU"/>
        </w:rPr>
        <w:t>Доля голосов  избирателей, п</w:t>
      </w:r>
      <w:r w:rsidR="008D5EA8" w:rsidRPr="00FC0AC4">
        <w:rPr>
          <w:rFonts w:ascii="Times New Roman" w:eastAsia="Times New Roman" w:hAnsi="Times New Roman" w:cs="Times New Roman"/>
          <w:b/>
          <w:sz w:val="28"/>
          <w:szCs w:val="28"/>
          <w:lang w:eastAsia="ru-RU"/>
        </w:rPr>
        <w:t>одан</w:t>
      </w:r>
      <w:r w:rsidR="00105703">
        <w:rPr>
          <w:rFonts w:ascii="Times New Roman" w:eastAsia="Times New Roman" w:hAnsi="Times New Roman" w:cs="Times New Roman"/>
          <w:b/>
          <w:sz w:val="28"/>
          <w:szCs w:val="28"/>
          <w:lang w:eastAsia="ru-RU"/>
        </w:rPr>
        <w:t>н</w:t>
      </w:r>
      <w:r w:rsidR="008D5EA8" w:rsidRPr="00FC0AC4">
        <w:rPr>
          <w:rFonts w:ascii="Times New Roman" w:eastAsia="Times New Roman" w:hAnsi="Times New Roman" w:cs="Times New Roman"/>
          <w:b/>
          <w:sz w:val="28"/>
          <w:szCs w:val="28"/>
          <w:lang w:eastAsia="ru-RU"/>
        </w:rPr>
        <w:t>ых</w:t>
      </w:r>
      <w:r w:rsidRPr="00FC0AC4">
        <w:rPr>
          <w:rFonts w:ascii="Times New Roman" w:eastAsia="Times New Roman" w:hAnsi="Times New Roman" w:cs="Times New Roman"/>
          <w:b/>
          <w:sz w:val="28"/>
          <w:szCs w:val="28"/>
          <w:lang w:eastAsia="ru-RU"/>
        </w:rPr>
        <w:t xml:space="preserve"> за</w:t>
      </w:r>
      <w:r w:rsidR="008D5EA8" w:rsidRPr="00FC0AC4">
        <w:rPr>
          <w:rFonts w:ascii="Times New Roman" w:eastAsia="Times New Roman" w:hAnsi="Times New Roman" w:cs="Times New Roman"/>
          <w:b/>
          <w:sz w:val="28"/>
          <w:szCs w:val="28"/>
          <w:lang w:eastAsia="ru-RU"/>
        </w:rPr>
        <w:t xml:space="preserve"> федеральные списки кандидатов, выдвинутых</w:t>
      </w:r>
      <w:r w:rsidRPr="00FC0AC4">
        <w:rPr>
          <w:rFonts w:ascii="Times New Roman" w:eastAsia="Times New Roman" w:hAnsi="Times New Roman" w:cs="Times New Roman"/>
          <w:b/>
          <w:sz w:val="28"/>
          <w:szCs w:val="28"/>
          <w:lang w:eastAsia="ru-RU"/>
        </w:rPr>
        <w:t xml:space="preserve"> политическими партиями в выборах депутатов Государственной </w:t>
      </w:r>
      <w:r w:rsidR="00105703">
        <w:rPr>
          <w:rFonts w:ascii="Times New Roman" w:eastAsia="Times New Roman" w:hAnsi="Times New Roman" w:cs="Times New Roman"/>
          <w:b/>
          <w:sz w:val="28"/>
          <w:szCs w:val="28"/>
          <w:lang w:eastAsia="ru-RU"/>
        </w:rPr>
        <w:t>д</w:t>
      </w:r>
      <w:r w:rsidRPr="00FC0AC4">
        <w:rPr>
          <w:rFonts w:ascii="Times New Roman" w:eastAsia="Times New Roman" w:hAnsi="Times New Roman" w:cs="Times New Roman"/>
          <w:b/>
          <w:sz w:val="28"/>
          <w:szCs w:val="28"/>
          <w:lang w:eastAsia="ru-RU"/>
        </w:rPr>
        <w:t>умы РФ в 2011 и 2016 г</w:t>
      </w:r>
      <w:r w:rsidR="008D5EA8" w:rsidRPr="00FC0AC4">
        <w:rPr>
          <w:rFonts w:ascii="Times New Roman" w:eastAsia="Times New Roman" w:hAnsi="Times New Roman" w:cs="Times New Roman"/>
          <w:b/>
          <w:sz w:val="28"/>
          <w:szCs w:val="28"/>
          <w:lang w:eastAsia="ru-RU"/>
        </w:rPr>
        <w:t>г</w:t>
      </w:r>
      <w:r w:rsidRPr="00FC0AC4">
        <w:rPr>
          <w:rFonts w:ascii="Times New Roman" w:eastAsia="Times New Roman" w:hAnsi="Times New Roman" w:cs="Times New Roman"/>
          <w:b/>
          <w:sz w:val="28"/>
          <w:szCs w:val="28"/>
          <w:lang w:eastAsia="ru-RU"/>
        </w:rPr>
        <w:t>.</w:t>
      </w:r>
    </w:p>
    <w:p w:rsidR="008D5EA8" w:rsidRPr="00FC0AC4" w:rsidRDefault="008D5EA8" w:rsidP="00A97549">
      <w:pPr>
        <w:shd w:val="clear" w:color="auto" w:fill="FFFFFF"/>
        <w:tabs>
          <w:tab w:val="left" w:pos="-709"/>
          <w:tab w:val="left" w:pos="-567"/>
        </w:tabs>
        <w:spacing w:after="0" w:line="240" w:lineRule="auto"/>
        <w:jc w:val="both"/>
        <w:textAlignment w:val="bottom"/>
        <w:rPr>
          <w:rFonts w:ascii="Times New Roman" w:eastAsia="Times New Roman" w:hAnsi="Times New Roman" w:cs="Times New Roman"/>
          <w:b/>
          <w:sz w:val="28"/>
          <w:szCs w:val="28"/>
          <w:lang w:eastAsia="ru-RU"/>
        </w:rPr>
      </w:pPr>
    </w:p>
    <w:tbl>
      <w:tblPr>
        <w:tblStyle w:val="a4"/>
        <w:tblW w:w="0" w:type="auto"/>
        <w:jc w:val="center"/>
        <w:tblInd w:w="-567" w:type="dxa"/>
        <w:tblLook w:val="04A0"/>
      </w:tblPr>
      <w:tblGrid>
        <w:gridCol w:w="2051"/>
        <w:gridCol w:w="1427"/>
        <w:gridCol w:w="1760"/>
        <w:gridCol w:w="2090"/>
        <w:gridCol w:w="1980"/>
      </w:tblGrid>
      <w:tr w:rsidR="00FE7FFE" w:rsidRPr="00FC0AC4" w:rsidTr="00105703">
        <w:trPr>
          <w:jc w:val="center"/>
        </w:trPr>
        <w:tc>
          <w:tcPr>
            <w:tcW w:w="1998" w:type="dxa"/>
            <w:vMerge w:val="restart"/>
            <w:vAlign w:val="center"/>
          </w:tcPr>
          <w:p w:rsidR="00FE7FFE" w:rsidRPr="00105703" w:rsidRDefault="00FE7FFE" w:rsidP="00A97549">
            <w:pPr>
              <w:tabs>
                <w:tab w:val="left" w:pos="-709"/>
                <w:tab w:val="left" w:pos="-567"/>
              </w:tabs>
              <w:jc w:val="center"/>
              <w:textAlignment w:val="bottom"/>
              <w:rPr>
                <w:rFonts w:ascii="Times New Roman" w:eastAsia="Times New Roman" w:hAnsi="Times New Roman" w:cs="Times New Roman"/>
                <w:b/>
                <w:sz w:val="28"/>
                <w:szCs w:val="28"/>
                <w:lang w:eastAsia="ru-RU"/>
              </w:rPr>
            </w:pPr>
            <w:r w:rsidRPr="00105703">
              <w:rPr>
                <w:rFonts w:ascii="Times New Roman" w:eastAsia="Times New Roman" w:hAnsi="Times New Roman" w:cs="Times New Roman"/>
                <w:b/>
                <w:sz w:val="28"/>
                <w:szCs w:val="28"/>
                <w:lang w:eastAsia="ru-RU"/>
              </w:rPr>
              <w:t>Политическая партия</w:t>
            </w:r>
          </w:p>
        </w:tc>
        <w:tc>
          <w:tcPr>
            <w:tcW w:w="3187" w:type="dxa"/>
            <w:gridSpan w:val="2"/>
            <w:vAlign w:val="center"/>
          </w:tcPr>
          <w:p w:rsidR="00FE7FFE" w:rsidRPr="00105703" w:rsidRDefault="00FE7FFE" w:rsidP="00A97549">
            <w:pPr>
              <w:tabs>
                <w:tab w:val="left" w:pos="-709"/>
                <w:tab w:val="left" w:pos="-567"/>
              </w:tabs>
              <w:jc w:val="center"/>
              <w:textAlignment w:val="bottom"/>
              <w:rPr>
                <w:rFonts w:ascii="Times New Roman" w:eastAsia="Times New Roman" w:hAnsi="Times New Roman" w:cs="Times New Roman"/>
                <w:b/>
                <w:sz w:val="28"/>
                <w:szCs w:val="28"/>
                <w:lang w:eastAsia="ru-RU"/>
              </w:rPr>
            </w:pPr>
            <w:r w:rsidRPr="00105703">
              <w:rPr>
                <w:rFonts w:ascii="Times New Roman" w:eastAsia="Times New Roman" w:hAnsi="Times New Roman" w:cs="Times New Roman"/>
                <w:b/>
                <w:sz w:val="28"/>
                <w:szCs w:val="28"/>
                <w:lang w:eastAsia="ru-RU"/>
              </w:rPr>
              <w:t>2011</w:t>
            </w:r>
          </w:p>
        </w:tc>
        <w:tc>
          <w:tcPr>
            <w:tcW w:w="4070" w:type="dxa"/>
            <w:gridSpan w:val="2"/>
            <w:vAlign w:val="center"/>
          </w:tcPr>
          <w:p w:rsidR="00FE7FFE" w:rsidRPr="00105703" w:rsidRDefault="00FE7FFE" w:rsidP="00A97549">
            <w:pPr>
              <w:tabs>
                <w:tab w:val="left" w:pos="-709"/>
                <w:tab w:val="left" w:pos="-567"/>
              </w:tabs>
              <w:jc w:val="center"/>
              <w:textAlignment w:val="bottom"/>
              <w:rPr>
                <w:rFonts w:ascii="Times New Roman" w:eastAsia="Times New Roman" w:hAnsi="Times New Roman" w:cs="Times New Roman"/>
                <w:b/>
                <w:sz w:val="28"/>
                <w:szCs w:val="28"/>
                <w:lang w:eastAsia="ru-RU"/>
              </w:rPr>
            </w:pPr>
            <w:r w:rsidRPr="00105703">
              <w:rPr>
                <w:rFonts w:ascii="Times New Roman" w:eastAsia="Times New Roman" w:hAnsi="Times New Roman" w:cs="Times New Roman"/>
                <w:b/>
                <w:sz w:val="28"/>
                <w:szCs w:val="28"/>
                <w:lang w:eastAsia="ru-RU"/>
              </w:rPr>
              <w:t>2016</w:t>
            </w:r>
          </w:p>
        </w:tc>
      </w:tr>
      <w:tr w:rsidR="00FE7FFE" w:rsidRPr="00FC0AC4" w:rsidTr="00105703">
        <w:trPr>
          <w:jc w:val="center"/>
        </w:trPr>
        <w:tc>
          <w:tcPr>
            <w:tcW w:w="1998" w:type="dxa"/>
            <w:vMerge/>
            <w:vAlign w:val="center"/>
          </w:tcPr>
          <w:p w:rsidR="00FE7FFE" w:rsidRPr="00105703" w:rsidRDefault="00FE7FFE" w:rsidP="00A97549">
            <w:pPr>
              <w:tabs>
                <w:tab w:val="left" w:pos="-709"/>
                <w:tab w:val="left" w:pos="-567"/>
              </w:tabs>
              <w:jc w:val="center"/>
              <w:textAlignment w:val="bottom"/>
              <w:rPr>
                <w:rFonts w:ascii="Times New Roman" w:eastAsia="Times New Roman" w:hAnsi="Times New Roman" w:cs="Times New Roman"/>
                <w:b/>
                <w:sz w:val="28"/>
                <w:szCs w:val="28"/>
                <w:lang w:eastAsia="ru-RU"/>
              </w:rPr>
            </w:pPr>
          </w:p>
        </w:tc>
        <w:tc>
          <w:tcPr>
            <w:tcW w:w="1427" w:type="dxa"/>
            <w:vAlign w:val="center"/>
          </w:tcPr>
          <w:p w:rsidR="00FE7FFE" w:rsidRPr="00105703" w:rsidRDefault="00FE7FFE" w:rsidP="00A97549">
            <w:pPr>
              <w:tabs>
                <w:tab w:val="left" w:pos="-709"/>
                <w:tab w:val="left" w:pos="-567"/>
              </w:tabs>
              <w:jc w:val="center"/>
              <w:textAlignment w:val="bottom"/>
              <w:rPr>
                <w:rFonts w:ascii="Times New Roman" w:eastAsia="Times New Roman" w:hAnsi="Times New Roman" w:cs="Times New Roman"/>
                <w:b/>
                <w:sz w:val="28"/>
                <w:szCs w:val="28"/>
                <w:lang w:eastAsia="ru-RU"/>
              </w:rPr>
            </w:pPr>
            <w:r w:rsidRPr="00105703">
              <w:rPr>
                <w:rFonts w:ascii="Times New Roman" w:eastAsia="Times New Roman" w:hAnsi="Times New Roman" w:cs="Times New Roman"/>
                <w:b/>
                <w:sz w:val="28"/>
                <w:szCs w:val="28"/>
                <w:lang w:eastAsia="ru-RU"/>
              </w:rPr>
              <w:t>РФ</w:t>
            </w:r>
          </w:p>
        </w:tc>
        <w:tc>
          <w:tcPr>
            <w:tcW w:w="1760" w:type="dxa"/>
            <w:vAlign w:val="center"/>
          </w:tcPr>
          <w:p w:rsidR="00FE7FFE" w:rsidRPr="00105703" w:rsidRDefault="00FE7FFE" w:rsidP="00A97549">
            <w:pPr>
              <w:tabs>
                <w:tab w:val="left" w:pos="-709"/>
                <w:tab w:val="left" w:pos="-567"/>
              </w:tabs>
              <w:jc w:val="center"/>
              <w:textAlignment w:val="bottom"/>
              <w:rPr>
                <w:rFonts w:ascii="Times New Roman" w:eastAsia="Times New Roman" w:hAnsi="Times New Roman" w:cs="Times New Roman"/>
                <w:b/>
                <w:sz w:val="28"/>
                <w:szCs w:val="28"/>
                <w:lang w:eastAsia="ru-RU"/>
              </w:rPr>
            </w:pPr>
            <w:r w:rsidRPr="00105703">
              <w:rPr>
                <w:rFonts w:ascii="Times New Roman" w:eastAsia="Times New Roman" w:hAnsi="Times New Roman" w:cs="Times New Roman"/>
                <w:b/>
                <w:sz w:val="28"/>
                <w:szCs w:val="28"/>
                <w:lang w:eastAsia="ru-RU"/>
              </w:rPr>
              <w:t>ХК*</w:t>
            </w:r>
          </w:p>
        </w:tc>
        <w:tc>
          <w:tcPr>
            <w:tcW w:w="2090" w:type="dxa"/>
            <w:vAlign w:val="center"/>
          </w:tcPr>
          <w:p w:rsidR="00FE7FFE" w:rsidRPr="00105703" w:rsidRDefault="00FE7FFE" w:rsidP="00A97549">
            <w:pPr>
              <w:tabs>
                <w:tab w:val="left" w:pos="-709"/>
                <w:tab w:val="left" w:pos="-567"/>
              </w:tabs>
              <w:jc w:val="center"/>
              <w:textAlignment w:val="bottom"/>
              <w:rPr>
                <w:rFonts w:ascii="Times New Roman" w:eastAsia="Times New Roman" w:hAnsi="Times New Roman" w:cs="Times New Roman"/>
                <w:b/>
                <w:sz w:val="28"/>
                <w:szCs w:val="28"/>
                <w:lang w:eastAsia="ru-RU"/>
              </w:rPr>
            </w:pPr>
            <w:r w:rsidRPr="00105703">
              <w:rPr>
                <w:rFonts w:ascii="Times New Roman" w:eastAsia="Times New Roman" w:hAnsi="Times New Roman" w:cs="Times New Roman"/>
                <w:b/>
                <w:sz w:val="28"/>
                <w:szCs w:val="28"/>
                <w:lang w:eastAsia="ru-RU"/>
              </w:rPr>
              <w:t>РФ</w:t>
            </w:r>
          </w:p>
        </w:tc>
        <w:tc>
          <w:tcPr>
            <w:tcW w:w="1980" w:type="dxa"/>
            <w:vAlign w:val="center"/>
          </w:tcPr>
          <w:p w:rsidR="00FE7FFE" w:rsidRPr="00105703" w:rsidRDefault="00FE7FFE" w:rsidP="00A97549">
            <w:pPr>
              <w:tabs>
                <w:tab w:val="left" w:pos="-709"/>
                <w:tab w:val="left" w:pos="-567"/>
              </w:tabs>
              <w:jc w:val="center"/>
              <w:textAlignment w:val="bottom"/>
              <w:rPr>
                <w:rFonts w:ascii="Times New Roman" w:eastAsia="Times New Roman" w:hAnsi="Times New Roman" w:cs="Times New Roman"/>
                <w:b/>
                <w:sz w:val="28"/>
                <w:szCs w:val="28"/>
                <w:lang w:eastAsia="ru-RU"/>
              </w:rPr>
            </w:pPr>
            <w:r w:rsidRPr="00105703">
              <w:rPr>
                <w:rFonts w:ascii="Times New Roman" w:eastAsia="Times New Roman" w:hAnsi="Times New Roman" w:cs="Times New Roman"/>
                <w:b/>
                <w:sz w:val="28"/>
                <w:szCs w:val="28"/>
                <w:lang w:eastAsia="ru-RU"/>
              </w:rPr>
              <w:t>ХК</w:t>
            </w:r>
          </w:p>
        </w:tc>
      </w:tr>
      <w:tr w:rsidR="00FE7FFE" w:rsidRPr="00FC0AC4" w:rsidTr="00105703">
        <w:trPr>
          <w:jc w:val="center"/>
        </w:trPr>
        <w:tc>
          <w:tcPr>
            <w:tcW w:w="1998" w:type="dxa"/>
            <w:vAlign w:val="center"/>
          </w:tcPr>
          <w:p w:rsidR="00FE7FFE" w:rsidRPr="00FC0AC4" w:rsidRDefault="00FE7FFE" w:rsidP="00A97549">
            <w:pPr>
              <w:tabs>
                <w:tab w:val="left" w:pos="-709"/>
                <w:tab w:val="left" w:pos="-567"/>
              </w:tabs>
              <w:jc w:val="center"/>
              <w:textAlignment w:val="bottom"/>
              <w:rPr>
                <w:rFonts w:ascii="Times New Roman" w:eastAsia="Times New Roman" w:hAnsi="Times New Roman" w:cs="Times New Roman"/>
                <w:sz w:val="28"/>
                <w:szCs w:val="28"/>
                <w:lang w:eastAsia="ru-RU"/>
              </w:rPr>
            </w:pPr>
            <w:r w:rsidRPr="00FC0AC4">
              <w:rPr>
                <w:rFonts w:ascii="Times New Roman" w:eastAsia="Times New Roman" w:hAnsi="Times New Roman" w:cs="Times New Roman"/>
                <w:sz w:val="28"/>
                <w:szCs w:val="28"/>
                <w:lang w:eastAsia="ru-RU"/>
              </w:rPr>
              <w:t>Единая Россия</w:t>
            </w:r>
          </w:p>
        </w:tc>
        <w:tc>
          <w:tcPr>
            <w:tcW w:w="1427" w:type="dxa"/>
            <w:vAlign w:val="center"/>
          </w:tcPr>
          <w:p w:rsidR="00FE7FFE" w:rsidRPr="00FC0AC4" w:rsidRDefault="00250143" w:rsidP="00A97549">
            <w:pPr>
              <w:tabs>
                <w:tab w:val="left" w:pos="-709"/>
                <w:tab w:val="left" w:pos="-567"/>
              </w:tabs>
              <w:jc w:val="center"/>
              <w:textAlignment w:val="bottom"/>
              <w:rPr>
                <w:rFonts w:ascii="Times New Roman" w:eastAsia="Times New Roman" w:hAnsi="Times New Roman" w:cs="Times New Roman"/>
                <w:sz w:val="28"/>
                <w:szCs w:val="28"/>
                <w:lang w:eastAsia="ru-RU"/>
              </w:rPr>
            </w:pPr>
            <w:r w:rsidRPr="00FC0AC4">
              <w:rPr>
                <w:rFonts w:ascii="Times New Roman" w:eastAsia="Times New Roman" w:hAnsi="Times New Roman" w:cs="Times New Roman"/>
                <w:sz w:val="28"/>
                <w:szCs w:val="28"/>
                <w:lang w:eastAsia="ru-RU"/>
              </w:rPr>
              <w:t>49,32</w:t>
            </w:r>
          </w:p>
        </w:tc>
        <w:tc>
          <w:tcPr>
            <w:tcW w:w="1760" w:type="dxa"/>
            <w:vAlign w:val="center"/>
          </w:tcPr>
          <w:p w:rsidR="00FE7FFE" w:rsidRPr="00FC0AC4" w:rsidRDefault="00250143" w:rsidP="00A97549">
            <w:pPr>
              <w:tabs>
                <w:tab w:val="left" w:pos="-709"/>
                <w:tab w:val="left" w:pos="-567"/>
              </w:tabs>
              <w:jc w:val="center"/>
              <w:textAlignment w:val="bottom"/>
              <w:rPr>
                <w:rFonts w:ascii="Times New Roman" w:eastAsia="Times New Roman" w:hAnsi="Times New Roman" w:cs="Times New Roman"/>
                <w:sz w:val="28"/>
                <w:szCs w:val="28"/>
                <w:lang w:eastAsia="ru-RU"/>
              </w:rPr>
            </w:pPr>
            <w:r w:rsidRPr="00FC0AC4">
              <w:rPr>
                <w:rFonts w:ascii="Times New Roman" w:eastAsia="Times New Roman" w:hAnsi="Times New Roman" w:cs="Times New Roman"/>
                <w:sz w:val="28"/>
                <w:szCs w:val="28"/>
                <w:lang w:eastAsia="ru-RU"/>
              </w:rPr>
              <w:t>38,14</w:t>
            </w:r>
          </w:p>
        </w:tc>
        <w:tc>
          <w:tcPr>
            <w:tcW w:w="2090" w:type="dxa"/>
            <w:vAlign w:val="center"/>
          </w:tcPr>
          <w:p w:rsidR="00FE7FFE" w:rsidRPr="00FC0AC4" w:rsidRDefault="00250143" w:rsidP="00A97549">
            <w:pPr>
              <w:tabs>
                <w:tab w:val="left" w:pos="-709"/>
                <w:tab w:val="left" w:pos="-567"/>
              </w:tabs>
              <w:jc w:val="center"/>
              <w:textAlignment w:val="bottom"/>
              <w:rPr>
                <w:rFonts w:ascii="Times New Roman" w:eastAsia="Times New Roman" w:hAnsi="Times New Roman" w:cs="Times New Roman"/>
                <w:sz w:val="28"/>
                <w:szCs w:val="28"/>
                <w:lang w:eastAsia="ru-RU"/>
              </w:rPr>
            </w:pPr>
            <w:r w:rsidRPr="00FC0AC4">
              <w:rPr>
                <w:rFonts w:ascii="Times New Roman" w:eastAsia="Times New Roman" w:hAnsi="Times New Roman" w:cs="Times New Roman"/>
                <w:sz w:val="28"/>
                <w:szCs w:val="28"/>
                <w:lang w:eastAsia="ru-RU"/>
              </w:rPr>
              <w:t>54,20</w:t>
            </w:r>
          </w:p>
        </w:tc>
        <w:tc>
          <w:tcPr>
            <w:tcW w:w="1980" w:type="dxa"/>
            <w:vAlign w:val="center"/>
          </w:tcPr>
          <w:p w:rsidR="00FE7FFE" w:rsidRPr="00FC0AC4" w:rsidRDefault="00250143" w:rsidP="00A97549">
            <w:pPr>
              <w:tabs>
                <w:tab w:val="left" w:pos="-709"/>
                <w:tab w:val="left" w:pos="-567"/>
              </w:tabs>
              <w:jc w:val="center"/>
              <w:textAlignment w:val="bottom"/>
              <w:rPr>
                <w:rFonts w:ascii="Times New Roman" w:eastAsia="Times New Roman" w:hAnsi="Times New Roman" w:cs="Times New Roman"/>
                <w:sz w:val="28"/>
                <w:szCs w:val="28"/>
                <w:lang w:eastAsia="ru-RU"/>
              </w:rPr>
            </w:pPr>
            <w:r w:rsidRPr="00FC0AC4">
              <w:rPr>
                <w:rFonts w:ascii="Times New Roman" w:eastAsia="Times New Roman" w:hAnsi="Times New Roman" w:cs="Times New Roman"/>
                <w:sz w:val="28"/>
                <w:szCs w:val="28"/>
                <w:lang w:eastAsia="ru-RU"/>
              </w:rPr>
              <w:t>37,31</w:t>
            </w:r>
          </w:p>
        </w:tc>
      </w:tr>
      <w:tr w:rsidR="00FE7FFE" w:rsidRPr="00FC0AC4" w:rsidTr="00105703">
        <w:trPr>
          <w:jc w:val="center"/>
        </w:trPr>
        <w:tc>
          <w:tcPr>
            <w:tcW w:w="1998" w:type="dxa"/>
            <w:vAlign w:val="center"/>
          </w:tcPr>
          <w:p w:rsidR="00FE7FFE" w:rsidRPr="00FC0AC4" w:rsidRDefault="00FE7FFE" w:rsidP="00A97549">
            <w:pPr>
              <w:tabs>
                <w:tab w:val="left" w:pos="-709"/>
                <w:tab w:val="left" w:pos="-567"/>
              </w:tabs>
              <w:jc w:val="center"/>
              <w:textAlignment w:val="bottom"/>
              <w:rPr>
                <w:rFonts w:ascii="Times New Roman" w:eastAsia="Times New Roman" w:hAnsi="Times New Roman" w:cs="Times New Roman"/>
                <w:sz w:val="28"/>
                <w:szCs w:val="28"/>
                <w:lang w:eastAsia="ru-RU"/>
              </w:rPr>
            </w:pPr>
            <w:r w:rsidRPr="00FC0AC4">
              <w:rPr>
                <w:rFonts w:ascii="Times New Roman" w:eastAsia="Times New Roman" w:hAnsi="Times New Roman" w:cs="Times New Roman"/>
                <w:sz w:val="28"/>
                <w:szCs w:val="28"/>
                <w:lang w:eastAsia="ru-RU"/>
              </w:rPr>
              <w:t>КПРФ</w:t>
            </w:r>
          </w:p>
        </w:tc>
        <w:tc>
          <w:tcPr>
            <w:tcW w:w="1427" w:type="dxa"/>
            <w:vAlign w:val="center"/>
          </w:tcPr>
          <w:p w:rsidR="00FE7FFE" w:rsidRPr="00FC0AC4" w:rsidRDefault="00250143" w:rsidP="00A97549">
            <w:pPr>
              <w:tabs>
                <w:tab w:val="left" w:pos="-709"/>
                <w:tab w:val="left" w:pos="-567"/>
              </w:tabs>
              <w:jc w:val="center"/>
              <w:textAlignment w:val="bottom"/>
              <w:rPr>
                <w:rFonts w:ascii="Times New Roman" w:eastAsia="Times New Roman" w:hAnsi="Times New Roman" w:cs="Times New Roman"/>
                <w:sz w:val="28"/>
                <w:szCs w:val="28"/>
                <w:lang w:eastAsia="ru-RU"/>
              </w:rPr>
            </w:pPr>
            <w:r w:rsidRPr="00FC0AC4">
              <w:rPr>
                <w:rFonts w:ascii="Times New Roman" w:eastAsia="Times New Roman" w:hAnsi="Times New Roman" w:cs="Times New Roman"/>
                <w:sz w:val="28"/>
                <w:szCs w:val="28"/>
                <w:lang w:eastAsia="ru-RU"/>
              </w:rPr>
              <w:t>19,19</w:t>
            </w:r>
          </w:p>
        </w:tc>
        <w:tc>
          <w:tcPr>
            <w:tcW w:w="1760" w:type="dxa"/>
            <w:vAlign w:val="center"/>
          </w:tcPr>
          <w:p w:rsidR="00FE7FFE" w:rsidRPr="00FC0AC4" w:rsidRDefault="00250143" w:rsidP="00A97549">
            <w:pPr>
              <w:tabs>
                <w:tab w:val="left" w:pos="-709"/>
                <w:tab w:val="left" w:pos="-567"/>
              </w:tabs>
              <w:jc w:val="center"/>
              <w:textAlignment w:val="bottom"/>
              <w:rPr>
                <w:rFonts w:ascii="Times New Roman" w:eastAsia="Times New Roman" w:hAnsi="Times New Roman" w:cs="Times New Roman"/>
                <w:sz w:val="28"/>
                <w:szCs w:val="28"/>
                <w:lang w:eastAsia="ru-RU"/>
              </w:rPr>
            </w:pPr>
            <w:r w:rsidRPr="00FC0AC4">
              <w:rPr>
                <w:rFonts w:ascii="Times New Roman" w:eastAsia="Times New Roman" w:hAnsi="Times New Roman" w:cs="Times New Roman"/>
                <w:sz w:val="28"/>
                <w:szCs w:val="28"/>
                <w:lang w:eastAsia="ru-RU"/>
              </w:rPr>
              <w:t>20,49</w:t>
            </w:r>
          </w:p>
        </w:tc>
        <w:tc>
          <w:tcPr>
            <w:tcW w:w="2090" w:type="dxa"/>
            <w:vAlign w:val="center"/>
          </w:tcPr>
          <w:p w:rsidR="00FE7FFE" w:rsidRPr="00FC0AC4" w:rsidRDefault="00250143" w:rsidP="00A97549">
            <w:pPr>
              <w:tabs>
                <w:tab w:val="left" w:pos="-709"/>
                <w:tab w:val="left" w:pos="-567"/>
              </w:tabs>
              <w:jc w:val="center"/>
              <w:textAlignment w:val="bottom"/>
              <w:rPr>
                <w:rFonts w:ascii="Times New Roman" w:eastAsia="Times New Roman" w:hAnsi="Times New Roman" w:cs="Times New Roman"/>
                <w:sz w:val="28"/>
                <w:szCs w:val="28"/>
                <w:lang w:eastAsia="ru-RU"/>
              </w:rPr>
            </w:pPr>
            <w:r w:rsidRPr="00FC0AC4">
              <w:rPr>
                <w:rFonts w:ascii="Times New Roman" w:eastAsia="Times New Roman" w:hAnsi="Times New Roman" w:cs="Times New Roman"/>
                <w:sz w:val="28"/>
                <w:szCs w:val="28"/>
                <w:lang w:eastAsia="ru-RU"/>
              </w:rPr>
              <w:t>13,34</w:t>
            </w:r>
          </w:p>
        </w:tc>
        <w:tc>
          <w:tcPr>
            <w:tcW w:w="1980" w:type="dxa"/>
            <w:vAlign w:val="center"/>
          </w:tcPr>
          <w:p w:rsidR="00FE7FFE" w:rsidRPr="00FC0AC4" w:rsidRDefault="00250143" w:rsidP="00A97549">
            <w:pPr>
              <w:tabs>
                <w:tab w:val="left" w:pos="-709"/>
                <w:tab w:val="left" w:pos="-567"/>
              </w:tabs>
              <w:jc w:val="center"/>
              <w:textAlignment w:val="bottom"/>
              <w:rPr>
                <w:rFonts w:ascii="Times New Roman" w:eastAsia="Times New Roman" w:hAnsi="Times New Roman" w:cs="Times New Roman"/>
                <w:sz w:val="28"/>
                <w:szCs w:val="28"/>
                <w:lang w:eastAsia="ru-RU"/>
              </w:rPr>
            </w:pPr>
            <w:r w:rsidRPr="00FC0AC4">
              <w:rPr>
                <w:rFonts w:ascii="Times New Roman" w:eastAsia="Times New Roman" w:hAnsi="Times New Roman" w:cs="Times New Roman"/>
                <w:sz w:val="28"/>
                <w:szCs w:val="28"/>
                <w:lang w:eastAsia="ru-RU"/>
              </w:rPr>
              <w:t>16,46</w:t>
            </w:r>
          </w:p>
        </w:tc>
      </w:tr>
      <w:tr w:rsidR="00FE7FFE" w:rsidRPr="00FC0AC4" w:rsidTr="00105703">
        <w:trPr>
          <w:jc w:val="center"/>
        </w:trPr>
        <w:tc>
          <w:tcPr>
            <w:tcW w:w="1998" w:type="dxa"/>
            <w:vAlign w:val="center"/>
          </w:tcPr>
          <w:p w:rsidR="00FE7FFE" w:rsidRPr="00FC0AC4" w:rsidRDefault="00FE7FFE" w:rsidP="00A97549">
            <w:pPr>
              <w:tabs>
                <w:tab w:val="left" w:pos="-709"/>
                <w:tab w:val="left" w:pos="-567"/>
              </w:tabs>
              <w:jc w:val="center"/>
              <w:textAlignment w:val="bottom"/>
              <w:rPr>
                <w:rFonts w:ascii="Times New Roman" w:eastAsia="Times New Roman" w:hAnsi="Times New Roman" w:cs="Times New Roman"/>
                <w:sz w:val="28"/>
                <w:szCs w:val="28"/>
                <w:lang w:eastAsia="ru-RU"/>
              </w:rPr>
            </w:pPr>
            <w:r w:rsidRPr="00FC0AC4">
              <w:rPr>
                <w:rFonts w:ascii="Times New Roman" w:eastAsia="Times New Roman" w:hAnsi="Times New Roman" w:cs="Times New Roman"/>
                <w:sz w:val="28"/>
                <w:szCs w:val="28"/>
                <w:lang w:eastAsia="ru-RU"/>
              </w:rPr>
              <w:t>ЛДПР</w:t>
            </w:r>
          </w:p>
        </w:tc>
        <w:tc>
          <w:tcPr>
            <w:tcW w:w="1427" w:type="dxa"/>
            <w:vAlign w:val="center"/>
          </w:tcPr>
          <w:p w:rsidR="00FE7FFE" w:rsidRPr="00FC0AC4" w:rsidRDefault="00250143" w:rsidP="00A97549">
            <w:pPr>
              <w:tabs>
                <w:tab w:val="left" w:pos="-709"/>
                <w:tab w:val="left" w:pos="-567"/>
              </w:tabs>
              <w:jc w:val="center"/>
              <w:textAlignment w:val="bottom"/>
              <w:rPr>
                <w:rFonts w:ascii="Times New Roman" w:eastAsia="Times New Roman" w:hAnsi="Times New Roman" w:cs="Times New Roman"/>
                <w:sz w:val="28"/>
                <w:szCs w:val="28"/>
                <w:lang w:eastAsia="ru-RU"/>
              </w:rPr>
            </w:pPr>
            <w:r w:rsidRPr="00FC0AC4">
              <w:rPr>
                <w:rFonts w:ascii="Times New Roman" w:eastAsia="Times New Roman" w:hAnsi="Times New Roman" w:cs="Times New Roman"/>
                <w:sz w:val="28"/>
                <w:szCs w:val="28"/>
                <w:lang w:eastAsia="ru-RU"/>
              </w:rPr>
              <w:t>11,67</w:t>
            </w:r>
          </w:p>
        </w:tc>
        <w:tc>
          <w:tcPr>
            <w:tcW w:w="1760" w:type="dxa"/>
            <w:vAlign w:val="center"/>
          </w:tcPr>
          <w:p w:rsidR="00FE7FFE" w:rsidRPr="00FC0AC4" w:rsidRDefault="00250143" w:rsidP="00A97549">
            <w:pPr>
              <w:tabs>
                <w:tab w:val="left" w:pos="-709"/>
                <w:tab w:val="left" w:pos="-567"/>
              </w:tabs>
              <w:jc w:val="center"/>
              <w:textAlignment w:val="bottom"/>
              <w:rPr>
                <w:rFonts w:ascii="Times New Roman" w:eastAsia="Times New Roman" w:hAnsi="Times New Roman" w:cs="Times New Roman"/>
                <w:sz w:val="28"/>
                <w:szCs w:val="28"/>
                <w:lang w:eastAsia="ru-RU"/>
              </w:rPr>
            </w:pPr>
            <w:r w:rsidRPr="00FC0AC4">
              <w:rPr>
                <w:rFonts w:ascii="Times New Roman" w:eastAsia="Times New Roman" w:hAnsi="Times New Roman" w:cs="Times New Roman"/>
                <w:sz w:val="28"/>
                <w:szCs w:val="28"/>
                <w:lang w:eastAsia="ru-RU"/>
              </w:rPr>
              <w:t>19,82</w:t>
            </w:r>
          </w:p>
        </w:tc>
        <w:tc>
          <w:tcPr>
            <w:tcW w:w="2090" w:type="dxa"/>
            <w:vAlign w:val="center"/>
          </w:tcPr>
          <w:p w:rsidR="00FE7FFE" w:rsidRPr="00FC0AC4" w:rsidRDefault="00250143" w:rsidP="00A97549">
            <w:pPr>
              <w:tabs>
                <w:tab w:val="left" w:pos="-709"/>
                <w:tab w:val="left" w:pos="-567"/>
              </w:tabs>
              <w:jc w:val="center"/>
              <w:textAlignment w:val="bottom"/>
              <w:rPr>
                <w:rFonts w:ascii="Times New Roman" w:eastAsia="Times New Roman" w:hAnsi="Times New Roman" w:cs="Times New Roman"/>
                <w:sz w:val="28"/>
                <w:szCs w:val="28"/>
                <w:lang w:eastAsia="ru-RU"/>
              </w:rPr>
            </w:pPr>
            <w:r w:rsidRPr="00FC0AC4">
              <w:rPr>
                <w:rFonts w:ascii="Times New Roman" w:eastAsia="Times New Roman" w:hAnsi="Times New Roman" w:cs="Times New Roman"/>
                <w:sz w:val="28"/>
                <w:szCs w:val="28"/>
                <w:lang w:eastAsia="ru-RU"/>
              </w:rPr>
              <w:t>13,14</w:t>
            </w:r>
          </w:p>
        </w:tc>
        <w:tc>
          <w:tcPr>
            <w:tcW w:w="1980" w:type="dxa"/>
            <w:vAlign w:val="center"/>
          </w:tcPr>
          <w:p w:rsidR="00FE7FFE" w:rsidRPr="00FC0AC4" w:rsidRDefault="00250143" w:rsidP="00A97549">
            <w:pPr>
              <w:tabs>
                <w:tab w:val="left" w:pos="-709"/>
                <w:tab w:val="left" w:pos="-567"/>
              </w:tabs>
              <w:jc w:val="center"/>
              <w:textAlignment w:val="bottom"/>
              <w:rPr>
                <w:rFonts w:ascii="Times New Roman" w:eastAsia="Times New Roman" w:hAnsi="Times New Roman" w:cs="Times New Roman"/>
                <w:sz w:val="28"/>
                <w:szCs w:val="28"/>
                <w:lang w:eastAsia="ru-RU"/>
              </w:rPr>
            </w:pPr>
            <w:r w:rsidRPr="00FC0AC4">
              <w:rPr>
                <w:rFonts w:ascii="Times New Roman" w:eastAsia="Times New Roman" w:hAnsi="Times New Roman" w:cs="Times New Roman"/>
                <w:sz w:val="28"/>
                <w:szCs w:val="28"/>
                <w:lang w:eastAsia="ru-RU"/>
              </w:rPr>
              <w:t>25,10</w:t>
            </w:r>
          </w:p>
        </w:tc>
      </w:tr>
      <w:tr w:rsidR="00FE7FFE" w:rsidRPr="00FC0AC4" w:rsidTr="00105703">
        <w:tblPrEx>
          <w:tblLook w:val="0000"/>
        </w:tblPrEx>
        <w:trPr>
          <w:trHeight w:val="445"/>
          <w:jc w:val="center"/>
        </w:trPr>
        <w:tc>
          <w:tcPr>
            <w:tcW w:w="1998" w:type="dxa"/>
            <w:vAlign w:val="center"/>
          </w:tcPr>
          <w:p w:rsidR="00FE7FFE" w:rsidRPr="00FC0AC4" w:rsidRDefault="00FE7FFE" w:rsidP="00A97549">
            <w:pPr>
              <w:shd w:val="clear" w:color="auto" w:fill="FFFFFF"/>
              <w:tabs>
                <w:tab w:val="left" w:pos="-709"/>
                <w:tab w:val="left" w:pos="-567"/>
              </w:tabs>
              <w:jc w:val="center"/>
              <w:textAlignment w:val="bottom"/>
              <w:rPr>
                <w:rFonts w:ascii="Times New Roman" w:eastAsia="Times New Roman" w:hAnsi="Times New Roman" w:cs="Times New Roman"/>
                <w:sz w:val="28"/>
                <w:szCs w:val="28"/>
                <w:lang w:eastAsia="ru-RU"/>
              </w:rPr>
            </w:pPr>
            <w:r w:rsidRPr="00FC0AC4">
              <w:rPr>
                <w:rFonts w:ascii="Times New Roman" w:eastAsia="Times New Roman" w:hAnsi="Times New Roman" w:cs="Times New Roman"/>
                <w:sz w:val="28"/>
                <w:szCs w:val="28"/>
                <w:lang w:eastAsia="ru-RU"/>
              </w:rPr>
              <w:lastRenderedPageBreak/>
              <w:t>Справедливая Россия</w:t>
            </w:r>
          </w:p>
        </w:tc>
        <w:tc>
          <w:tcPr>
            <w:tcW w:w="1427" w:type="dxa"/>
            <w:vAlign w:val="center"/>
          </w:tcPr>
          <w:p w:rsidR="00FE7FFE" w:rsidRPr="00FC0AC4" w:rsidRDefault="00250143" w:rsidP="00A97549">
            <w:pPr>
              <w:shd w:val="clear" w:color="auto" w:fill="FFFFFF"/>
              <w:tabs>
                <w:tab w:val="left" w:pos="-709"/>
                <w:tab w:val="left" w:pos="-567"/>
              </w:tabs>
              <w:jc w:val="center"/>
              <w:textAlignment w:val="bottom"/>
              <w:rPr>
                <w:rFonts w:ascii="Times New Roman" w:eastAsia="Times New Roman" w:hAnsi="Times New Roman" w:cs="Times New Roman"/>
                <w:sz w:val="28"/>
                <w:szCs w:val="28"/>
                <w:lang w:eastAsia="ru-RU"/>
              </w:rPr>
            </w:pPr>
            <w:r w:rsidRPr="00FC0AC4">
              <w:rPr>
                <w:rFonts w:ascii="Times New Roman" w:eastAsia="Times New Roman" w:hAnsi="Times New Roman" w:cs="Times New Roman"/>
                <w:sz w:val="28"/>
                <w:szCs w:val="28"/>
                <w:lang w:eastAsia="ru-RU"/>
              </w:rPr>
              <w:t>13,24</w:t>
            </w:r>
          </w:p>
        </w:tc>
        <w:tc>
          <w:tcPr>
            <w:tcW w:w="1760" w:type="dxa"/>
            <w:vAlign w:val="center"/>
          </w:tcPr>
          <w:p w:rsidR="00FE7FFE" w:rsidRPr="00FC0AC4" w:rsidRDefault="008D5EA8" w:rsidP="00A97549">
            <w:pPr>
              <w:shd w:val="clear" w:color="auto" w:fill="FFFFFF"/>
              <w:tabs>
                <w:tab w:val="left" w:pos="-709"/>
                <w:tab w:val="left" w:pos="-567"/>
              </w:tabs>
              <w:jc w:val="center"/>
              <w:textAlignment w:val="bottom"/>
              <w:rPr>
                <w:rFonts w:ascii="Times New Roman" w:eastAsia="Times New Roman" w:hAnsi="Times New Roman" w:cs="Times New Roman"/>
                <w:sz w:val="28"/>
                <w:szCs w:val="28"/>
                <w:lang w:eastAsia="ru-RU"/>
              </w:rPr>
            </w:pPr>
            <w:r w:rsidRPr="00FC0AC4">
              <w:rPr>
                <w:rFonts w:ascii="Times New Roman" w:eastAsia="Times New Roman" w:hAnsi="Times New Roman" w:cs="Times New Roman"/>
                <w:sz w:val="28"/>
                <w:szCs w:val="28"/>
                <w:lang w:eastAsia="ru-RU"/>
              </w:rPr>
              <w:t>14,09</w:t>
            </w:r>
          </w:p>
        </w:tc>
        <w:tc>
          <w:tcPr>
            <w:tcW w:w="2090" w:type="dxa"/>
            <w:vAlign w:val="center"/>
          </w:tcPr>
          <w:p w:rsidR="00FE7FFE" w:rsidRPr="00FC0AC4" w:rsidRDefault="00250143" w:rsidP="00A97549">
            <w:pPr>
              <w:shd w:val="clear" w:color="auto" w:fill="FFFFFF"/>
              <w:tabs>
                <w:tab w:val="left" w:pos="-709"/>
                <w:tab w:val="left" w:pos="-567"/>
              </w:tabs>
              <w:jc w:val="center"/>
              <w:textAlignment w:val="bottom"/>
              <w:rPr>
                <w:rFonts w:ascii="Times New Roman" w:eastAsia="Times New Roman" w:hAnsi="Times New Roman" w:cs="Times New Roman"/>
                <w:sz w:val="28"/>
                <w:szCs w:val="28"/>
                <w:lang w:eastAsia="ru-RU"/>
              </w:rPr>
            </w:pPr>
            <w:r w:rsidRPr="00FC0AC4">
              <w:rPr>
                <w:rFonts w:ascii="Times New Roman" w:eastAsia="Times New Roman" w:hAnsi="Times New Roman" w:cs="Times New Roman"/>
                <w:sz w:val="28"/>
                <w:szCs w:val="28"/>
                <w:lang w:eastAsia="ru-RU"/>
              </w:rPr>
              <w:t>6,22</w:t>
            </w:r>
          </w:p>
        </w:tc>
        <w:tc>
          <w:tcPr>
            <w:tcW w:w="1980" w:type="dxa"/>
            <w:vAlign w:val="center"/>
          </w:tcPr>
          <w:p w:rsidR="00FE7FFE" w:rsidRPr="00FC0AC4" w:rsidRDefault="00250143" w:rsidP="00A97549">
            <w:pPr>
              <w:shd w:val="clear" w:color="auto" w:fill="FFFFFF"/>
              <w:tabs>
                <w:tab w:val="left" w:pos="-709"/>
                <w:tab w:val="left" w:pos="-567"/>
              </w:tabs>
              <w:jc w:val="center"/>
              <w:textAlignment w:val="bottom"/>
              <w:rPr>
                <w:rFonts w:ascii="Times New Roman" w:eastAsia="Times New Roman" w:hAnsi="Times New Roman" w:cs="Times New Roman"/>
                <w:sz w:val="28"/>
                <w:szCs w:val="28"/>
                <w:lang w:eastAsia="ru-RU"/>
              </w:rPr>
            </w:pPr>
            <w:r w:rsidRPr="00FC0AC4">
              <w:rPr>
                <w:rFonts w:ascii="Times New Roman" w:eastAsia="Times New Roman" w:hAnsi="Times New Roman" w:cs="Times New Roman"/>
                <w:sz w:val="28"/>
                <w:szCs w:val="28"/>
                <w:lang w:eastAsia="ru-RU"/>
              </w:rPr>
              <w:t>4,55</w:t>
            </w:r>
          </w:p>
        </w:tc>
      </w:tr>
    </w:tbl>
    <w:p w:rsidR="00FE7FFE" w:rsidRPr="00847AD4" w:rsidRDefault="00250143" w:rsidP="00A97549">
      <w:pPr>
        <w:shd w:val="clear" w:color="auto" w:fill="FFFFFF"/>
        <w:tabs>
          <w:tab w:val="left" w:pos="-709"/>
          <w:tab w:val="left" w:pos="-567"/>
        </w:tabs>
        <w:spacing w:after="0" w:line="240" w:lineRule="auto"/>
        <w:ind w:firstLine="709"/>
        <w:jc w:val="both"/>
        <w:textAlignment w:val="bottom"/>
        <w:rPr>
          <w:rFonts w:ascii="Times New Roman" w:eastAsia="Times New Roman" w:hAnsi="Times New Roman" w:cs="Times New Roman"/>
          <w:i/>
          <w:sz w:val="28"/>
          <w:szCs w:val="28"/>
          <w:lang w:eastAsia="ru-RU"/>
        </w:rPr>
      </w:pPr>
      <w:r w:rsidRPr="00847AD4">
        <w:rPr>
          <w:rFonts w:ascii="Times New Roman" w:eastAsia="Times New Roman" w:hAnsi="Times New Roman" w:cs="Times New Roman"/>
          <w:i/>
          <w:sz w:val="28"/>
          <w:szCs w:val="28"/>
          <w:lang w:eastAsia="ru-RU"/>
        </w:rPr>
        <w:t>*ХК – Хабаровский край</w:t>
      </w:r>
    </w:p>
    <w:p w:rsidR="00B208FA" w:rsidRPr="00105703" w:rsidRDefault="00250143" w:rsidP="00A97549">
      <w:pPr>
        <w:shd w:val="clear" w:color="auto" w:fill="FFFFFF"/>
        <w:tabs>
          <w:tab w:val="left" w:pos="-709"/>
          <w:tab w:val="left" w:pos="-567"/>
        </w:tabs>
        <w:spacing w:after="0" w:line="240" w:lineRule="auto"/>
        <w:ind w:firstLine="709"/>
        <w:jc w:val="both"/>
        <w:textAlignment w:val="bottom"/>
        <w:rPr>
          <w:rFonts w:ascii="Times New Roman" w:eastAsia="Times New Roman" w:hAnsi="Times New Roman" w:cs="Times New Roman"/>
          <w:i/>
          <w:sz w:val="28"/>
          <w:szCs w:val="28"/>
          <w:lang w:eastAsia="ru-RU"/>
        </w:rPr>
      </w:pPr>
      <w:r w:rsidRPr="00105703">
        <w:rPr>
          <w:rFonts w:ascii="Times New Roman" w:eastAsia="Times New Roman" w:hAnsi="Times New Roman" w:cs="Times New Roman"/>
          <w:i/>
          <w:sz w:val="28"/>
          <w:szCs w:val="28"/>
          <w:lang w:eastAsia="ru-RU"/>
        </w:rPr>
        <w:t>Источник: составлена автором по материалам сборников электоральной статистики ЦИК РФ [4,</w:t>
      </w:r>
      <w:r w:rsidR="00105703" w:rsidRPr="00105703">
        <w:rPr>
          <w:rFonts w:ascii="Times New Roman" w:eastAsia="Times New Roman" w:hAnsi="Times New Roman" w:cs="Times New Roman"/>
          <w:i/>
          <w:sz w:val="28"/>
          <w:szCs w:val="28"/>
          <w:lang w:eastAsia="ru-RU"/>
        </w:rPr>
        <w:t xml:space="preserve"> </w:t>
      </w:r>
      <w:r w:rsidRPr="00105703">
        <w:rPr>
          <w:rFonts w:ascii="Times New Roman" w:eastAsia="Times New Roman" w:hAnsi="Times New Roman" w:cs="Times New Roman"/>
          <w:i/>
          <w:sz w:val="28"/>
          <w:szCs w:val="28"/>
          <w:lang w:eastAsia="ru-RU"/>
        </w:rPr>
        <w:t>5].</w:t>
      </w:r>
    </w:p>
    <w:p w:rsidR="00105703" w:rsidRDefault="00105703" w:rsidP="00A97549">
      <w:pPr>
        <w:shd w:val="clear" w:color="auto" w:fill="FFFFFF"/>
        <w:tabs>
          <w:tab w:val="left" w:pos="-709"/>
          <w:tab w:val="left" w:pos="-567"/>
        </w:tabs>
        <w:spacing w:after="0" w:line="240" w:lineRule="auto"/>
        <w:ind w:firstLine="709"/>
        <w:jc w:val="both"/>
        <w:textAlignment w:val="bottom"/>
        <w:rPr>
          <w:rFonts w:ascii="Times New Roman" w:eastAsia="Times New Roman" w:hAnsi="Times New Roman" w:cs="Times New Roman"/>
          <w:sz w:val="28"/>
          <w:szCs w:val="28"/>
          <w:lang w:eastAsia="ru-RU"/>
        </w:rPr>
      </w:pPr>
    </w:p>
    <w:p w:rsidR="006E267F" w:rsidRPr="00FC0AC4" w:rsidRDefault="006E267F" w:rsidP="00A97549">
      <w:pPr>
        <w:shd w:val="clear" w:color="auto" w:fill="FFFFFF"/>
        <w:tabs>
          <w:tab w:val="left" w:pos="-709"/>
          <w:tab w:val="left" w:pos="-567"/>
        </w:tabs>
        <w:spacing w:after="0" w:line="240" w:lineRule="auto"/>
        <w:ind w:firstLine="709"/>
        <w:jc w:val="both"/>
        <w:textAlignment w:val="bottom"/>
        <w:rPr>
          <w:rFonts w:ascii="Times New Roman" w:eastAsia="Times New Roman" w:hAnsi="Times New Roman" w:cs="Times New Roman"/>
          <w:sz w:val="28"/>
          <w:szCs w:val="28"/>
          <w:lang w:eastAsia="ru-RU"/>
        </w:rPr>
      </w:pPr>
      <w:r w:rsidRPr="00FC0AC4">
        <w:rPr>
          <w:rFonts w:ascii="Times New Roman" w:eastAsia="Times New Roman" w:hAnsi="Times New Roman" w:cs="Times New Roman"/>
          <w:sz w:val="28"/>
          <w:szCs w:val="28"/>
          <w:lang w:eastAsia="ru-RU"/>
        </w:rPr>
        <w:t xml:space="preserve">Если рассматривать только процентное соотношение показателей, то вывод однозначный </w:t>
      </w:r>
      <w:r w:rsidR="00105703">
        <w:rPr>
          <w:rFonts w:ascii="Times New Roman" w:eastAsia="Times New Roman" w:hAnsi="Times New Roman" w:cs="Times New Roman"/>
          <w:sz w:val="28"/>
          <w:szCs w:val="28"/>
          <w:lang w:eastAsia="ru-RU"/>
        </w:rPr>
        <w:t>–</w:t>
      </w:r>
      <w:r w:rsidR="008D5EA8" w:rsidRPr="00FC0AC4">
        <w:rPr>
          <w:rFonts w:ascii="Times New Roman" w:eastAsia="Times New Roman" w:hAnsi="Times New Roman" w:cs="Times New Roman"/>
          <w:sz w:val="28"/>
          <w:szCs w:val="28"/>
          <w:lang w:eastAsia="ru-RU"/>
        </w:rPr>
        <w:t xml:space="preserve"> </w:t>
      </w:r>
      <w:r w:rsidRPr="00FC0AC4">
        <w:rPr>
          <w:rFonts w:ascii="Times New Roman" w:eastAsia="Times New Roman" w:hAnsi="Times New Roman" w:cs="Times New Roman"/>
          <w:sz w:val="28"/>
          <w:szCs w:val="28"/>
          <w:lang w:eastAsia="ru-RU"/>
        </w:rPr>
        <w:t xml:space="preserve">победа </w:t>
      </w:r>
      <w:r w:rsidR="008D5EA8" w:rsidRPr="00FC0AC4">
        <w:rPr>
          <w:rFonts w:ascii="Times New Roman" w:eastAsia="Times New Roman" w:hAnsi="Times New Roman" w:cs="Times New Roman"/>
          <w:sz w:val="28"/>
          <w:szCs w:val="28"/>
          <w:lang w:eastAsia="ru-RU"/>
        </w:rPr>
        <w:t>«</w:t>
      </w:r>
      <w:r w:rsidRPr="00FC0AC4">
        <w:rPr>
          <w:rFonts w:ascii="Times New Roman" w:eastAsia="Times New Roman" w:hAnsi="Times New Roman" w:cs="Times New Roman"/>
          <w:sz w:val="28"/>
          <w:szCs w:val="28"/>
          <w:lang w:eastAsia="ru-RU"/>
        </w:rPr>
        <w:t>Единой России</w:t>
      </w:r>
      <w:r w:rsidR="008D5EA8" w:rsidRPr="00FC0AC4">
        <w:rPr>
          <w:rFonts w:ascii="Times New Roman" w:eastAsia="Times New Roman" w:hAnsi="Times New Roman" w:cs="Times New Roman"/>
          <w:sz w:val="28"/>
          <w:szCs w:val="28"/>
          <w:lang w:eastAsia="ru-RU"/>
        </w:rPr>
        <w:t>»</w:t>
      </w:r>
      <w:r w:rsidRPr="00FC0AC4">
        <w:rPr>
          <w:rFonts w:ascii="Times New Roman" w:eastAsia="Times New Roman" w:hAnsi="Times New Roman" w:cs="Times New Roman"/>
          <w:sz w:val="28"/>
          <w:szCs w:val="28"/>
          <w:lang w:eastAsia="ru-RU"/>
        </w:rPr>
        <w:t xml:space="preserve"> по стране абсолютна</w:t>
      </w:r>
      <w:r w:rsidR="008D5EA8" w:rsidRPr="00FC0AC4">
        <w:rPr>
          <w:rFonts w:ascii="Times New Roman" w:eastAsia="Times New Roman" w:hAnsi="Times New Roman" w:cs="Times New Roman"/>
          <w:sz w:val="28"/>
          <w:szCs w:val="28"/>
          <w:lang w:eastAsia="ru-RU"/>
        </w:rPr>
        <w:t xml:space="preserve">. </w:t>
      </w:r>
      <w:r w:rsidRPr="00FC0AC4">
        <w:rPr>
          <w:rFonts w:ascii="Times New Roman" w:eastAsia="Times New Roman" w:hAnsi="Times New Roman" w:cs="Times New Roman"/>
          <w:sz w:val="28"/>
          <w:szCs w:val="28"/>
          <w:lang w:eastAsia="ru-RU"/>
        </w:rPr>
        <w:t>КПРФ значительно ослабил</w:t>
      </w:r>
      <w:r w:rsidR="00105703">
        <w:rPr>
          <w:rFonts w:ascii="Times New Roman" w:eastAsia="Times New Roman" w:hAnsi="Times New Roman" w:cs="Times New Roman"/>
          <w:sz w:val="28"/>
          <w:szCs w:val="28"/>
          <w:lang w:eastAsia="ru-RU"/>
        </w:rPr>
        <w:t>а</w:t>
      </w:r>
      <w:r w:rsidRPr="00FC0AC4">
        <w:rPr>
          <w:rFonts w:ascii="Times New Roman" w:eastAsia="Times New Roman" w:hAnsi="Times New Roman" w:cs="Times New Roman"/>
          <w:sz w:val="28"/>
          <w:szCs w:val="28"/>
          <w:lang w:eastAsia="ru-RU"/>
        </w:rPr>
        <w:t xml:space="preserve"> свою позицию, ЛДПР</w:t>
      </w:r>
      <w:r w:rsidR="00105703">
        <w:rPr>
          <w:rFonts w:ascii="Times New Roman" w:eastAsia="Times New Roman" w:hAnsi="Times New Roman" w:cs="Times New Roman"/>
          <w:sz w:val="28"/>
          <w:szCs w:val="28"/>
          <w:lang w:eastAsia="ru-RU"/>
        </w:rPr>
        <w:t>,</w:t>
      </w:r>
      <w:r w:rsidRPr="00FC0AC4">
        <w:rPr>
          <w:rFonts w:ascii="Times New Roman" w:eastAsia="Times New Roman" w:hAnsi="Times New Roman" w:cs="Times New Roman"/>
          <w:sz w:val="28"/>
          <w:szCs w:val="28"/>
          <w:lang w:eastAsia="ru-RU"/>
        </w:rPr>
        <w:t xml:space="preserve"> н</w:t>
      </w:r>
      <w:r w:rsidR="008D5EA8" w:rsidRPr="00FC0AC4">
        <w:rPr>
          <w:rFonts w:ascii="Times New Roman" w:eastAsia="Times New Roman" w:hAnsi="Times New Roman" w:cs="Times New Roman"/>
          <w:sz w:val="28"/>
          <w:szCs w:val="28"/>
          <w:lang w:eastAsia="ru-RU"/>
        </w:rPr>
        <w:t>апротив, несколько усилила свою позицию</w:t>
      </w:r>
      <w:r w:rsidRPr="00FC0AC4">
        <w:rPr>
          <w:rFonts w:ascii="Times New Roman" w:eastAsia="Times New Roman" w:hAnsi="Times New Roman" w:cs="Times New Roman"/>
          <w:sz w:val="28"/>
          <w:szCs w:val="28"/>
          <w:lang w:eastAsia="ru-RU"/>
        </w:rPr>
        <w:t xml:space="preserve"> по сравнению с 2011 г</w:t>
      </w:r>
      <w:r w:rsidR="008D5EA8" w:rsidRPr="00FC0AC4">
        <w:rPr>
          <w:rFonts w:ascii="Times New Roman" w:eastAsia="Times New Roman" w:hAnsi="Times New Roman" w:cs="Times New Roman"/>
          <w:sz w:val="28"/>
          <w:szCs w:val="28"/>
          <w:lang w:eastAsia="ru-RU"/>
        </w:rPr>
        <w:t>.</w:t>
      </w:r>
      <w:r w:rsidRPr="00FC0AC4">
        <w:rPr>
          <w:rFonts w:ascii="Times New Roman" w:eastAsia="Times New Roman" w:hAnsi="Times New Roman" w:cs="Times New Roman"/>
          <w:sz w:val="28"/>
          <w:szCs w:val="28"/>
          <w:lang w:eastAsia="ru-RU"/>
        </w:rPr>
        <w:t>, но в тоже время продолжает отставать от показателей КПРФ. Таким образом</w:t>
      </w:r>
      <w:r w:rsidR="00250143" w:rsidRPr="00FC0AC4">
        <w:rPr>
          <w:rFonts w:ascii="Times New Roman" w:eastAsia="Times New Roman" w:hAnsi="Times New Roman" w:cs="Times New Roman"/>
          <w:sz w:val="28"/>
          <w:szCs w:val="28"/>
          <w:lang w:eastAsia="ru-RU"/>
        </w:rPr>
        <w:t>,</w:t>
      </w:r>
      <w:r w:rsidRPr="00FC0AC4">
        <w:rPr>
          <w:rFonts w:ascii="Times New Roman" w:eastAsia="Times New Roman" w:hAnsi="Times New Roman" w:cs="Times New Roman"/>
          <w:sz w:val="28"/>
          <w:szCs w:val="28"/>
          <w:lang w:eastAsia="ru-RU"/>
        </w:rPr>
        <w:t xml:space="preserve"> у КПРФ в процентном соотношении динамика к сокращению поддержк</w:t>
      </w:r>
      <w:r w:rsidR="00105703">
        <w:rPr>
          <w:rFonts w:ascii="Times New Roman" w:eastAsia="Times New Roman" w:hAnsi="Times New Roman" w:cs="Times New Roman"/>
          <w:sz w:val="28"/>
          <w:szCs w:val="28"/>
          <w:lang w:eastAsia="ru-RU"/>
        </w:rPr>
        <w:t>и</w:t>
      </w:r>
      <w:r w:rsidRPr="00FC0AC4">
        <w:rPr>
          <w:rFonts w:ascii="Times New Roman" w:eastAsia="Times New Roman" w:hAnsi="Times New Roman" w:cs="Times New Roman"/>
          <w:sz w:val="28"/>
          <w:szCs w:val="28"/>
          <w:lang w:eastAsia="ru-RU"/>
        </w:rPr>
        <w:t xml:space="preserve"> избирателями, а у ЛДПР динамика к увеличению  этой  поддержки. В то</w:t>
      </w:r>
      <w:r w:rsidR="00105703">
        <w:rPr>
          <w:rFonts w:ascii="Times New Roman" w:eastAsia="Times New Roman" w:hAnsi="Times New Roman" w:cs="Times New Roman"/>
          <w:sz w:val="28"/>
          <w:szCs w:val="28"/>
          <w:lang w:eastAsia="ru-RU"/>
        </w:rPr>
        <w:t xml:space="preserve"> </w:t>
      </w:r>
      <w:r w:rsidRPr="00FC0AC4">
        <w:rPr>
          <w:rFonts w:ascii="Times New Roman" w:eastAsia="Times New Roman" w:hAnsi="Times New Roman" w:cs="Times New Roman"/>
          <w:sz w:val="28"/>
          <w:szCs w:val="28"/>
          <w:lang w:eastAsia="ru-RU"/>
        </w:rPr>
        <w:t>же время</w:t>
      </w:r>
      <w:r w:rsidR="00105703">
        <w:rPr>
          <w:rFonts w:ascii="Times New Roman" w:eastAsia="Times New Roman" w:hAnsi="Times New Roman" w:cs="Times New Roman"/>
          <w:sz w:val="28"/>
          <w:szCs w:val="28"/>
          <w:lang w:eastAsia="ru-RU"/>
        </w:rPr>
        <w:t>,</w:t>
      </w:r>
      <w:r w:rsidRPr="00FC0AC4">
        <w:rPr>
          <w:rFonts w:ascii="Times New Roman" w:eastAsia="Times New Roman" w:hAnsi="Times New Roman" w:cs="Times New Roman"/>
          <w:sz w:val="28"/>
          <w:szCs w:val="28"/>
          <w:lang w:eastAsia="ru-RU"/>
        </w:rPr>
        <w:t xml:space="preserve"> учитывая факт, что и у КПРФ и </w:t>
      </w:r>
      <w:r w:rsidR="00105703">
        <w:rPr>
          <w:rFonts w:ascii="Times New Roman" w:eastAsia="Times New Roman" w:hAnsi="Times New Roman" w:cs="Times New Roman"/>
          <w:sz w:val="28"/>
          <w:szCs w:val="28"/>
          <w:lang w:eastAsia="ru-RU"/>
        </w:rPr>
        <w:t xml:space="preserve">у ЛДПР </w:t>
      </w:r>
      <w:r w:rsidRPr="00FC0AC4">
        <w:rPr>
          <w:rFonts w:ascii="Times New Roman" w:eastAsia="Times New Roman" w:hAnsi="Times New Roman" w:cs="Times New Roman"/>
          <w:sz w:val="28"/>
          <w:szCs w:val="28"/>
          <w:lang w:eastAsia="ru-RU"/>
        </w:rPr>
        <w:t>достаточно</w:t>
      </w:r>
      <w:r w:rsidR="00105703">
        <w:rPr>
          <w:rFonts w:ascii="Times New Roman" w:eastAsia="Times New Roman" w:hAnsi="Times New Roman" w:cs="Times New Roman"/>
          <w:sz w:val="28"/>
          <w:szCs w:val="28"/>
          <w:lang w:eastAsia="ru-RU"/>
        </w:rPr>
        <w:t xml:space="preserve"> сильные позиции лидеров партии</w:t>
      </w:r>
      <w:r w:rsidRPr="00FC0AC4">
        <w:rPr>
          <w:rFonts w:ascii="Times New Roman" w:eastAsia="Times New Roman" w:hAnsi="Times New Roman" w:cs="Times New Roman"/>
          <w:sz w:val="28"/>
          <w:szCs w:val="28"/>
          <w:lang w:eastAsia="ru-RU"/>
        </w:rPr>
        <w:t xml:space="preserve"> </w:t>
      </w:r>
      <w:r w:rsidR="00105703">
        <w:rPr>
          <w:rFonts w:ascii="Times New Roman" w:eastAsia="Times New Roman" w:hAnsi="Times New Roman" w:cs="Times New Roman"/>
          <w:sz w:val="28"/>
          <w:szCs w:val="28"/>
          <w:lang w:eastAsia="ru-RU"/>
        </w:rPr>
        <w:t>(</w:t>
      </w:r>
      <w:r w:rsidRPr="00FC0AC4">
        <w:rPr>
          <w:rFonts w:ascii="Times New Roman" w:eastAsia="Times New Roman" w:hAnsi="Times New Roman" w:cs="Times New Roman"/>
          <w:sz w:val="28"/>
          <w:szCs w:val="28"/>
          <w:lang w:eastAsia="ru-RU"/>
        </w:rPr>
        <w:t xml:space="preserve">особенно у </w:t>
      </w:r>
      <w:r w:rsidR="008D5EA8" w:rsidRPr="00FC0AC4">
        <w:rPr>
          <w:rFonts w:ascii="Times New Roman" w:eastAsia="Times New Roman" w:hAnsi="Times New Roman" w:cs="Times New Roman"/>
          <w:sz w:val="28"/>
          <w:szCs w:val="28"/>
          <w:lang w:eastAsia="ru-RU"/>
        </w:rPr>
        <w:t>ЛДПР</w:t>
      </w:r>
      <w:r w:rsidR="00105703">
        <w:rPr>
          <w:rFonts w:ascii="Times New Roman" w:eastAsia="Times New Roman" w:hAnsi="Times New Roman" w:cs="Times New Roman"/>
          <w:sz w:val="28"/>
          <w:szCs w:val="28"/>
          <w:lang w:eastAsia="ru-RU"/>
        </w:rPr>
        <w:t>)</w:t>
      </w:r>
      <w:r w:rsidR="008D5EA8" w:rsidRPr="00FC0AC4">
        <w:rPr>
          <w:rFonts w:ascii="Times New Roman" w:eastAsia="Times New Roman" w:hAnsi="Times New Roman" w:cs="Times New Roman"/>
          <w:sz w:val="28"/>
          <w:szCs w:val="28"/>
          <w:lang w:eastAsia="ru-RU"/>
        </w:rPr>
        <w:t xml:space="preserve">, </w:t>
      </w:r>
      <w:r w:rsidR="00105703">
        <w:rPr>
          <w:rFonts w:ascii="Times New Roman" w:eastAsia="Times New Roman" w:hAnsi="Times New Roman" w:cs="Times New Roman"/>
          <w:sz w:val="28"/>
          <w:szCs w:val="28"/>
          <w:lang w:eastAsia="ru-RU"/>
        </w:rPr>
        <w:t xml:space="preserve">можно предположить, что когда </w:t>
      </w:r>
      <w:r w:rsidR="008D5EA8" w:rsidRPr="00FC0AC4">
        <w:rPr>
          <w:rFonts w:ascii="Times New Roman" w:eastAsia="Times New Roman" w:hAnsi="Times New Roman" w:cs="Times New Roman"/>
          <w:sz w:val="28"/>
          <w:szCs w:val="28"/>
          <w:lang w:eastAsia="ru-RU"/>
        </w:rPr>
        <w:t xml:space="preserve"> произойдет смена </w:t>
      </w:r>
      <w:r w:rsidRPr="00FC0AC4">
        <w:rPr>
          <w:rFonts w:ascii="Times New Roman" w:eastAsia="Times New Roman" w:hAnsi="Times New Roman" w:cs="Times New Roman"/>
          <w:sz w:val="28"/>
          <w:szCs w:val="28"/>
          <w:lang w:eastAsia="ru-RU"/>
        </w:rPr>
        <w:t>лидеров</w:t>
      </w:r>
      <w:r w:rsidR="00105703">
        <w:rPr>
          <w:rFonts w:ascii="Times New Roman" w:eastAsia="Times New Roman" w:hAnsi="Times New Roman" w:cs="Times New Roman"/>
          <w:sz w:val="28"/>
          <w:szCs w:val="28"/>
          <w:lang w:eastAsia="ru-RU"/>
        </w:rPr>
        <w:t>,</w:t>
      </w:r>
      <w:r w:rsidR="008D5EA8" w:rsidRPr="00FC0AC4">
        <w:rPr>
          <w:rFonts w:ascii="Times New Roman" w:eastAsia="Times New Roman" w:hAnsi="Times New Roman" w:cs="Times New Roman"/>
          <w:sz w:val="28"/>
          <w:szCs w:val="28"/>
          <w:lang w:eastAsia="ru-RU"/>
        </w:rPr>
        <w:t xml:space="preserve"> эти партии могут сократить </w:t>
      </w:r>
      <w:r w:rsidRPr="00FC0AC4">
        <w:rPr>
          <w:rFonts w:ascii="Times New Roman" w:eastAsia="Times New Roman" w:hAnsi="Times New Roman" w:cs="Times New Roman"/>
          <w:sz w:val="28"/>
          <w:szCs w:val="28"/>
          <w:lang w:eastAsia="ru-RU"/>
        </w:rPr>
        <w:t xml:space="preserve">набранный ими потенциал электоральной поддержки. Обратим внимание на то, что за прошедшие </w:t>
      </w:r>
      <w:r w:rsidR="008D5EA8" w:rsidRPr="00FC0AC4">
        <w:rPr>
          <w:rFonts w:ascii="Times New Roman" w:eastAsia="Times New Roman" w:hAnsi="Times New Roman" w:cs="Times New Roman"/>
          <w:sz w:val="28"/>
          <w:szCs w:val="28"/>
          <w:lang w:eastAsia="ru-RU"/>
        </w:rPr>
        <w:t>пять</w:t>
      </w:r>
      <w:r w:rsidRPr="00FC0AC4">
        <w:rPr>
          <w:rFonts w:ascii="Times New Roman" w:eastAsia="Times New Roman" w:hAnsi="Times New Roman" w:cs="Times New Roman"/>
          <w:sz w:val="28"/>
          <w:szCs w:val="28"/>
          <w:lang w:eastAsia="ru-RU"/>
        </w:rPr>
        <w:t xml:space="preserve"> лет «Справедливая Россия» неуклонно теряет поддержку избирателей в целом по стране, в том числе и в Хабаровском крае.</w:t>
      </w:r>
    </w:p>
    <w:p w:rsidR="006E267F" w:rsidRPr="00FC0AC4" w:rsidRDefault="006E267F" w:rsidP="00A97549">
      <w:pPr>
        <w:shd w:val="clear" w:color="auto" w:fill="FFFFFF"/>
        <w:tabs>
          <w:tab w:val="left" w:pos="-709"/>
        </w:tabs>
        <w:spacing w:after="0" w:line="240" w:lineRule="auto"/>
        <w:ind w:firstLine="709"/>
        <w:jc w:val="both"/>
        <w:textAlignment w:val="bottom"/>
        <w:rPr>
          <w:rFonts w:ascii="Times New Roman" w:eastAsia="Times New Roman" w:hAnsi="Times New Roman" w:cs="Times New Roman"/>
          <w:sz w:val="28"/>
          <w:szCs w:val="28"/>
          <w:lang w:eastAsia="ru-RU"/>
        </w:rPr>
      </w:pPr>
      <w:r w:rsidRPr="00FC0AC4">
        <w:rPr>
          <w:rFonts w:ascii="Times New Roman" w:eastAsia="Times New Roman" w:hAnsi="Times New Roman" w:cs="Times New Roman"/>
          <w:sz w:val="28"/>
          <w:szCs w:val="28"/>
          <w:lang w:eastAsia="ru-RU"/>
        </w:rPr>
        <w:t xml:space="preserve">Рассматривая итоги выборов только в процентном отношении по краю, мы видим, что показатели у «Единой России» стали несколько </w:t>
      </w:r>
      <w:r w:rsidR="008D5EA8" w:rsidRPr="00FC0AC4">
        <w:rPr>
          <w:rFonts w:ascii="Times New Roman" w:eastAsia="Times New Roman" w:hAnsi="Times New Roman" w:cs="Times New Roman"/>
          <w:sz w:val="28"/>
          <w:szCs w:val="28"/>
          <w:lang w:eastAsia="ru-RU"/>
        </w:rPr>
        <w:t>меньше по сравнению с 2011 г.</w:t>
      </w:r>
      <w:r w:rsidRPr="00FC0AC4">
        <w:rPr>
          <w:rFonts w:ascii="Times New Roman" w:eastAsia="Times New Roman" w:hAnsi="Times New Roman" w:cs="Times New Roman"/>
          <w:sz w:val="28"/>
          <w:szCs w:val="28"/>
          <w:lang w:eastAsia="ru-RU"/>
        </w:rPr>
        <w:t>, но в целом поддержка находи</w:t>
      </w:r>
      <w:r w:rsidR="00105703">
        <w:rPr>
          <w:rFonts w:ascii="Times New Roman" w:eastAsia="Times New Roman" w:hAnsi="Times New Roman" w:cs="Times New Roman"/>
          <w:sz w:val="28"/>
          <w:szCs w:val="28"/>
          <w:lang w:eastAsia="ru-RU"/>
        </w:rPr>
        <w:t>лась</w:t>
      </w:r>
      <w:r w:rsidRPr="00FC0AC4">
        <w:rPr>
          <w:rFonts w:ascii="Times New Roman" w:eastAsia="Times New Roman" w:hAnsi="Times New Roman" w:cs="Times New Roman"/>
          <w:sz w:val="28"/>
          <w:szCs w:val="28"/>
          <w:lang w:eastAsia="ru-RU"/>
        </w:rPr>
        <w:t xml:space="preserve"> на одном уровне (2011</w:t>
      </w:r>
      <w:r w:rsidR="00105703">
        <w:rPr>
          <w:rFonts w:ascii="Times New Roman" w:eastAsia="Times New Roman" w:hAnsi="Times New Roman" w:cs="Times New Roman"/>
          <w:sz w:val="28"/>
          <w:szCs w:val="28"/>
          <w:lang w:eastAsia="ru-RU"/>
        </w:rPr>
        <w:t xml:space="preserve"> </w:t>
      </w:r>
      <w:r w:rsidRPr="00FC0AC4">
        <w:rPr>
          <w:rFonts w:ascii="Times New Roman" w:eastAsia="Times New Roman" w:hAnsi="Times New Roman" w:cs="Times New Roman"/>
          <w:sz w:val="28"/>
          <w:szCs w:val="28"/>
          <w:lang w:eastAsia="ru-RU"/>
        </w:rPr>
        <w:t xml:space="preserve">г. </w:t>
      </w:r>
      <w:r w:rsidR="00105703">
        <w:rPr>
          <w:rFonts w:ascii="Times New Roman" w:eastAsia="Times New Roman" w:hAnsi="Times New Roman" w:cs="Times New Roman"/>
          <w:sz w:val="28"/>
          <w:szCs w:val="28"/>
          <w:lang w:eastAsia="ru-RU"/>
        </w:rPr>
        <w:t xml:space="preserve">– </w:t>
      </w:r>
      <w:r w:rsidRPr="00FC0AC4">
        <w:rPr>
          <w:rFonts w:ascii="Times New Roman" w:eastAsia="Times New Roman" w:hAnsi="Times New Roman" w:cs="Times New Roman"/>
          <w:sz w:val="28"/>
          <w:szCs w:val="28"/>
          <w:lang w:eastAsia="ru-RU"/>
        </w:rPr>
        <w:t>38,1</w:t>
      </w:r>
      <w:r w:rsidR="008D5EA8" w:rsidRPr="00FC0AC4">
        <w:rPr>
          <w:rFonts w:ascii="Times New Roman" w:eastAsia="Times New Roman" w:hAnsi="Times New Roman" w:cs="Times New Roman"/>
          <w:sz w:val="28"/>
          <w:szCs w:val="28"/>
          <w:lang w:eastAsia="ru-RU"/>
        </w:rPr>
        <w:t>4</w:t>
      </w:r>
      <w:r w:rsidRPr="00FC0AC4">
        <w:rPr>
          <w:rFonts w:ascii="Times New Roman" w:eastAsia="Times New Roman" w:hAnsi="Times New Roman" w:cs="Times New Roman"/>
          <w:sz w:val="28"/>
          <w:szCs w:val="28"/>
          <w:lang w:eastAsia="ru-RU"/>
        </w:rPr>
        <w:t>%; 2016</w:t>
      </w:r>
      <w:r w:rsidR="00105703">
        <w:rPr>
          <w:rFonts w:ascii="Times New Roman" w:eastAsia="Times New Roman" w:hAnsi="Times New Roman" w:cs="Times New Roman"/>
          <w:sz w:val="28"/>
          <w:szCs w:val="28"/>
          <w:lang w:eastAsia="ru-RU"/>
        </w:rPr>
        <w:t xml:space="preserve"> </w:t>
      </w:r>
      <w:r w:rsidRPr="00FC0AC4">
        <w:rPr>
          <w:rFonts w:ascii="Times New Roman" w:eastAsia="Times New Roman" w:hAnsi="Times New Roman" w:cs="Times New Roman"/>
          <w:sz w:val="28"/>
          <w:szCs w:val="28"/>
          <w:lang w:eastAsia="ru-RU"/>
        </w:rPr>
        <w:t>г. – 37,31%).</w:t>
      </w:r>
      <w:r w:rsidR="00105703">
        <w:rPr>
          <w:rFonts w:ascii="Times New Roman" w:eastAsia="Times New Roman" w:hAnsi="Times New Roman" w:cs="Times New Roman"/>
          <w:sz w:val="28"/>
          <w:szCs w:val="28"/>
          <w:lang w:eastAsia="ru-RU"/>
        </w:rPr>
        <w:t xml:space="preserve"> </w:t>
      </w:r>
      <w:r w:rsidRPr="00FC0AC4">
        <w:rPr>
          <w:rFonts w:ascii="Times New Roman" w:eastAsia="Times New Roman" w:hAnsi="Times New Roman" w:cs="Times New Roman"/>
          <w:sz w:val="28"/>
          <w:szCs w:val="28"/>
          <w:lang w:eastAsia="ru-RU"/>
        </w:rPr>
        <w:t>КПРФ ослаб</w:t>
      </w:r>
      <w:r w:rsidR="00105703">
        <w:rPr>
          <w:rFonts w:ascii="Times New Roman" w:eastAsia="Times New Roman" w:hAnsi="Times New Roman" w:cs="Times New Roman"/>
          <w:sz w:val="28"/>
          <w:szCs w:val="28"/>
          <w:lang w:eastAsia="ru-RU"/>
        </w:rPr>
        <w:t>ила</w:t>
      </w:r>
      <w:r w:rsidRPr="00FC0AC4">
        <w:rPr>
          <w:rFonts w:ascii="Times New Roman" w:eastAsia="Times New Roman" w:hAnsi="Times New Roman" w:cs="Times New Roman"/>
          <w:sz w:val="28"/>
          <w:szCs w:val="28"/>
          <w:lang w:eastAsia="ru-RU"/>
        </w:rPr>
        <w:t xml:space="preserve"> свои позиции с 20,5% до 16,46%. ЛДПР </w:t>
      </w:r>
      <w:r w:rsidR="00105703">
        <w:rPr>
          <w:rFonts w:ascii="Times New Roman" w:eastAsia="Times New Roman" w:hAnsi="Times New Roman" w:cs="Times New Roman"/>
          <w:sz w:val="28"/>
          <w:szCs w:val="28"/>
          <w:lang w:eastAsia="ru-RU"/>
        </w:rPr>
        <w:t>с</w:t>
      </w:r>
      <w:r w:rsidRPr="00FC0AC4">
        <w:rPr>
          <w:rFonts w:ascii="Times New Roman" w:eastAsia="Times New Roman" w:hAnsi="Times New Roman" w:cs="Times New Roman"/>
          <w:sz w:val="28"/>
          <w:szCs w:val="28"/>
          <w:lang w:eastAsia="ru-RU"/>
        </w:rPr>
        <w:t>дела</w:t>
      </w:r>
      <w:r w:rsidR="00105703">
        <w:rPr>
          <w:rFonts w:ascii="Times New Roman" w:eastAsia="Times New Roman" w:hAnsi="Times New Roman" w:cs="Times New Roman"/>
          <w:sz w:val="28"/>
          <w:szCs w:val="28"/>
          <w:lang w:eastAsia="ru-RU"/>
        </w:rPr>
        <w:t>ла</w:t>
      </w:r>
      <w:r w:rsidRPr="00FC0AC4">
        <w:rPr>
          <w:rFonts w:ascii="Times New Roman" w:eastAsia="Times New Roman" w:hAnsi="Times New Roman" w:cs="Times New Roman"/>
          <w:sz w:val="28"/>
          <w:szCs w:val="28"/>
          <w:lang w:eastAsia="ru-RU"/>
        </w:rPr>
        <w:t xml:space="preserve"> резкий рывок с 19,8</w:t>
      </w:r>
      <w:r w:rsidR="008D5EA8" w:rsidRPr="00FC0AC4">
        <w:rPr>
          <w:rFonts w:ascii="Times New Roman" w:eastAsia="Times New Roman" w:hAnsi="Times New Roman" w:cs="Times New Roman"/>
          <w:sz w:val="28"/>
          <w:szCs w:val="28"/>
          <w:lang w:eastAsia="ru-RU"/>
        </w:rPr>
        <w:t>2</w:t>
      </w:r>
      <w:r w:rsidRPr="00FC0AC4">
        <w:rPr>
          <w:rFonts w:ascii="Times New Roman" w:eastAsia="Times New Roman" w:hAnsi="Times New Roman" w:cs="Times New Roman"/>
          <w:sz w:val="28"/>
          <w:szCs w:val="28"/>
          <w:lang w:eastAsia="ru-RU"/>
        </w:rPr>
        <w:t xml:space="preserve">% до 25,01%, а </w:t>
      </w:r>
      <w:r w:rsidR="00250143" w:rsidRPr="00FC0AC4">
        <w:rPr>
          <w:rFonts w:ascii="Times New Roman" w:eastAsia="Times New Roman" w:hAnsi="Times New Roman" w:cs="Times New Roman"/>
          <w:sz w:val="28"/>
          <w:szCs w:val="28"/>
          <w:lang w:eastAsia="ru-RU"/>
        </w:rPr>
        <w:t>«</w:t>
      </w:r>
      <w:r w:rsidRPr="00FC0AC4">
        <w:rPr>
          <w:rFonts w:ascii="Times New Roman" w:eastAsia="Times New Roman" w:hAnsi="Times New Roman" w:cs="Times New Roman"/>
          <w:sz w:val="28"/>
          <w:szCs w:val="28"/>
          <w:lang w:eastAsia="ru-RU"/>
        </w:rPr>
        <w:t>Справедливая Россия</w:t>
      </w:r>
      <w:r w:rsidR="00250143" w:rsidRPr="00FC0AC4">
        <w:rPr>
          <w:rFonts w:ascii="Times New Roman" w:eastAsia="Times New Roman" w:hAnsi="Times New Roman" w:cs="Times New Roman"/>
          <w:sz w:val="28"/>
          <w:szCs w:val="28"/>
          <w:lang w:eastAsia="ru-RU"/>
        </w:rPr>
        <w:t>»</w:t>
      </w:r>
      <w:r w:rsidRPr="00FC0AC4">
        <w:rPr>
          <w:rFonts w:ascii="Times New Roman" w:eastAsia="Times New Roman" w:hAnsi="Times New Roman" w:cs="Times New Roman"/>
          <w:sz w:val="28"/>
          <w:szCs w:val="28"/>
          <w:lang w:eastAsia="ru-RU"/>
        </w:rPr>
        <w:t xml:space="preserve"> резко сокра</w:t>
      </w:r>
      <w:r w:rsidR="00105703">
        <w:rPr>
          <w:rFonts w:ascii="Times New Roman" w:eastAsia="Times New Roman" w:hAnsi="Times New Roman" w:cs="Times New Roman"/>
          <w:sz w:val="28"/>
          <w:szCs w:val="28"/>
          <w:lang w:eastAsia="ru-RU"/>
        </w:rPr>
        <w:t>тила</w:t>
      </w:r>
      <w:r w:rsidR="008D5EA8" w:rsidRPr="00FC0AC4">
        <w:rPr>
          <w:rFonts w:ascii="Times New Roman" w:eastAsia="Times New Roman" w:hAnsi="Times New Roman" w:cs="Times New Roman"/>
          <w:sz w:val="28"/>
          <w:szCs w:val="28"/>
          <w:lang w:eastAsia="ru-RU"/>
        </w:rPr>
        <w:t xml:space="preserve"> свои позиции  в крае с 14,09</w:t>
      </w:r>
      <w:r w:rsidRPr="00FC0AC4">
        <w:rPr>
          <w:rFonts w:ascii="Times New Roman" w:eastAsia="Times New Roman" w:hAnsi="Times New Roman" w:cs="Times New Roman"/>
          <w:sz w:val="28"/>
          <w:szCs w:val="28"/>
          <w:lang w:eastAsia="ru-RU"/>
        </w:rPr>
        <w:t>% до 4,52%</w:t>
      </w:r>
      <w:r w:rsidR="00250143" w:rsidRPr="00FC0AC4">
        <w:rPr>
          <w:rFonts w:ascii="Times New Roman" w:eastAsia="Times New Roman" w:hAnsi="Times New Roman" w:cs="Times New Roman"/>
          <w:sz w:val="28"/>
          <w:szCs w:val="28"/>
          <w:lang w:eastAsia="ru-RU"/>
        </w:rPr>
        <w:t xml:space="preserve"> [4,</w:t>
      </w:r>
      <w:r w:rsidR="00105703">
        <w:rPr>
          <w:rFonts w:ascii="Times New Roman" w:eastAsia="Times New Roman" w:hAnsi="Times New Roman" w:cs="Times New Roman"/>
          <w:sz w:val="28"/>
          <w:szCs w:val="28"/>
          <w:lang w:eastAsia="ru-RU"/>
        </w:rPr>
        <w:t xml:space="preserve"> </w:t>
      </w:r>
      <w:r w:rsidR="00250143" w:rsidRPr="00FC0AC4">
        <w:rPr>
          <w:rFonts w:ascii="Times New Roman" w:eastAsia="Times New Roman" w:hAnsi="Times New Roman" w:cs="Times New Roman"/>
          <w:sz w:val="28"/>
          <w:szCs w:val="28"/>
          <w:lang w:eastAsia="ru-RU"/>
        </w:rPr>
        <w:t>5,</w:t>
      </w:r>
      <w:r w:rsidR="00105703">
        <w:rPr>
          <w:rFonts w:ascii="Times New Roman" w:eastAsia="Times New Roman" w:hAnsi="Times New Roman" w:cs="Times New Roman"/>
          <w:sz w:val="28"/>
          <w:szCs w:val="28"/>
          <w:lang w:eastAsia="ru-RU"/>
        </w:rPr>
        <w:t xml:space="preserve"> </w:t>
      </w:r>
      <w:r w:rsidR="00250143" w:rsidRPr="00FC0AC4">
        <w:rPr>
          <w:rFonts w:ascii="Times New Roman" w:eastAsia="Times New Roman" w:hAnsi="Times New Roman" w:cs="Times New Roman"/>
          <w:sz w:val="28"/>
          <w:szCs w:val="28"/>
          <w:lang w:eastAsia="ru-RU"/>
        </w:rPr>
        <w:t>6]</w:t>
      </w:r>
      <w:r w:rsidRPr="00FC0AC4">
        <w:rPr>
          <w:rFonts w:ascii="Times New Roman" w:eastAsia="Times New Roman" w:hAnsi="Times New Roman" w:cs="Times New Roman"/>
          <w:sz w:val="28"/>
          <w:szCs w:val="28"/>
          <w:lang w:eastAsia="ru-RU"/>
        </w:rPr>
        <w:t>.</w:t>
      </w:r>
    </w:p>
    <w:p w:rsidR="006E267F" w:rsidRPr="00FC0AC4" w:rsidRDefault="006E267F" w:rsidP="00A97549">
      <w:pPr>
        <w:shd w:val="clear" w:color="auto" w:fill="FFFFFF"/>
        <w:tabs>
          <w:tab w:val="left" w:pos="-709"/>
        </w:tabs>
        <w:spacing w:after="0" w:line="240" w:lineRule="auto"/>
        <w:ind w:firstLine="709"/>
        <w:jc w:val="both"/>
        <w:textAlignment w:val="bottom"/>
        <w:rPr>
          <w:rFonts w:ascii="Times New Roman" w:eastAsia="Times New Roman" w:hAnsi="Times New Roman" w:cs="Times New Roman"/>
          <w:sz w:val="28"/>
          <w:szCs w:val="28"/>
          <w:lang w:eastAsia="ru-RU"/>
        </w:rPr>
      </w:pPr>
      <w:r w:rsidRPr="00FC0AC4">
        <w:rPr>
          <w:rFonts w:ascii="Times New Roman" w:eastAsia="Times New Roman" w:hAnsi="Times New Roman" w:cs="Times New Roman"/>
          <w:sz w:val="28"/>
          <w:szCs w:val="28"/>
          <w:lang w:eastAsia="ru-RU"/>
        </w:rPr>
        <w:t>Однако</w:t>
      </w:r>
      <w:r w:rsidR="008D5EA8" w:rsidRPr="00FC0AC4">
        <w:rPr>
          <w:rFonts w:ascii="Times New Roman" w:eastAsia="Times New Roman" w:hAnsi="Times New Roman" w:cs="Times New Roman"/>
          <w:sz w:val="28"/>
          <w:szCs w:val="28"/>
          <w:lang w:eastAsia="ru-RU"/>
        </w:rPr>
        <w:t>,</w:t>
      </w:r>
      <w:r w:rsidRPr="00FC0AC4">
        <w:rPr>
          <w:rFonts w:ascii="Times New Roman" w:eastAsia="Times New Roman" w:hAnsi="Times New Roman" w:cs="Times New Roman"/>
          <w:sz w:val="28"/>
          <w:szCs w:val="28"/>
          <w:lang w:eastAsia="ru-RU"/>
        </w:rPr>
        <w:t xml:space="preserve"> если мы несколько углубим рассмотрение сравн</w:t>
      </w:r>
      <w:r w:rsidR="00C814EC" w:rsidRPr="00FC0AC4">
        <w:rPr>
          <w:rFonts w:ascii="Times New Roman" w:eastAsia="Times New Roman" w:hAnsi="Times New Roman" w:cs="Times New Roman"/>
          <w:sz w:val="28"/>
          <w:szCs w:val="28"/>
          <w:lang w:eastAsia="ru-RU"/>
        </w:rPr>
        <w:t>ительных итогов избирательных ка</w:t>
      </w:r>
      <w:r w:rsidRPr="00FC0AC4">
        <w:rPr>
          <w:rFonts w:ascii="Times New Roman" w:eastAsia="Times New Roman" w:hAnsi="Times New Roman" w:cs="Times New Roman"/>
          <w:sz w:val="28"/>
          <w:szCs w:val="28"/>
          <w:lang w:eastAsia="ru-RU"/>
        </w:rPr>
        <w:t>мпаний по выбор</w:t>
      </w:r>
      <w:r w:rsidR="00A62A0A" w:rsidRPr="00FC0AC4">
        <w:rPr>
          <w:rFonts w:ascii="Times New Roman" w:eastAsia="Times New Roman" w:hAnsi="Times New Roman" w:cs="Times New Roman"/>
          <w:sz w:val="28"/>
          <w:szCs w:val="28"/>
          <w:lang w:eastAsia="ru-RU"/>
        </w:rPr>
        <w:t xml:space="preserve">ам в Государственную </w:t>
      </w:r>
      <w:r w:rsidR="00105703">
        <w:rPr>
          <w:rFonts w:ascii="Times New Roman" w:eastAsia="Times New Roman" w:hAnsi="Times New Roman" w:cs="Times New Roman"/>
          <w:sz w:val="28"/>
          <w:szCs w:val="28"/>
          <w:lang w:eastAsia="ru-RU"/>
        </w:rPr>
        <w:t>д</w:t>
      </w:r>
      <w:r w:rsidR="00A62A0A" w:rsidRPr="00FC0AC4">
        <w:rPr>
          <w:rFonts w:ascii="Times New Roman" w:eastAsia="Times New Roman" w:hAnsi="Times New Roman" w:cs="Times New Roman"/>
          <w:sz w:val="28"/>
          <w:szCs w:val="28"/>
          <w:lang w:eastAsia="ru-RU"/>
        </w:rPr>
        <w:t xml:space="preserve">уму 2011 и </w:t>
      </w:r>
      <w:r w:rsidR="008D5EA8" w:rsidRPr="00FC0AC4">
        <w:rPr>
          <w:rFonts w:ascii="Times New Roman" w:eastAsia="Times New Roman" w:hAnsi="Times New Roman" w:cs="Times New Roman"/>
          <w:sz w:val="28"/>
          <w:szCs w:val="28"/>
          <w:lang w:eastAsia="ru-RU"/>
        </w:rPr>
        <w:t>2016 гг., то увидим, что происходя</w:t>
      </w:r>
      <w:r w:rsidRPr="00FC0AC4">
        <w:rPr>
          <w:rFonts w:ascii="Times New Roman" w:eastAsia="Times New Roman" w:hAnsi="Times New Roman" w:cs="Times New Roman"/>
          <w:sz w:val="28"/>
          <w:szCs w:val="28"/>
          <w:lang w:eastAsia="ru-RU"/>
        </w:rPr>
        <w:t xml:space="preserve">т значительные подвижки в поведении российского электората, которые не видны при только процентном измерении этих результатов. И в данном случае, если мы рассмотрим итоги с учетом показателей явки избирателей не только </w:t>
      </w:r>
      <w:r w:rsidR="00712528">
        <w:rPr>
          <w:rFonts w:ascii="Times New Roman" w:eastAsia="Times New Roman" w:hAnsi="Times New Roman" w:cs="Times New Roman"/>
          <w:sz w:val="28"/>
          <w:szCs w:val="28"/>
          <w:lang w:eastAsia="ru-RU"/>
        </w:rPr>
        <w:t xml:space="preserve">в </w:t>
      </w:r>
      <w:r w:rsidRPr="00FC0AC4">
        <w:rPr>
          <w:rFonts w:ascii="Times New Roman" w:eastAsia="Times New Roman" w:hAnsi="Times New Roman" w:cs="Times New Roman"/>
          <w:sz w:val="28"/>
          <w:szCs w:val="28"/>
          <w:lang w:eastAsia="ru-RU"/>
        </w:rPr>
        <w:t>проце</w:t>
      </w:r>
      <w:r w:rsidR="008731F7" w:rsidRPr="00FC0AC4">
        <w:rPr>
          <w:rFonts w:ascii="Times New Roman" w:eastAsia="Times New Roman" w:hAnsi="Times New Roman" w:cs="Times New Roman"/>
          <w:sz w:val="28"/>
          <w:szCs w:val="28"/>
          <w:lang w:eastAsia="ru-RU"/>
        </w:rPr>
        <w:t>нт</w:t>
      </w:r>
      <w:r w:rsidR="00712528">
        <w:rPr>
          <w:rFonts w:ascii="Times New Roman" w:eastAsia="Times New Roman" w:hAnsi="Times New Roman" w:cs="Times New Roman"/>
          <w:sz w:val="28"/>
          <w:szCs w:val="28"/>
          <w:lang w:eastAsia="ru-RU"/>
        </w:rPr>
        <w:t>ах</w:t>
      </w:r>
      <w:r w:rsidR="008731F7" w:rsidRPr="00FC0AC4">
        <w:rPr>
          <w:rFonts w:ascii="Times New Roman" w:eastAsia="Times New Roman" w:hAnsi="Times New Roman" w:cs="Times New Roman"/>
          <w:sz w:val="28"/>
          <w:szCs w:val="28"/>
          <w:lang w:eastAsia="ru-RU"/>
        </w:rPr>
        <w:t xml:space="preserve">, но и </w:t>
      </w:r>
      <w:r w:rsidR="00712528">
        <w:rPr>
          <w:rFonts w:ascii="Times New Roman" w:eastAsia="Times New Roman" w:hAnsi="Times New Roman" w:cs="Times New Roman"/>
          <w:sz w:val="28"/>
          <w:szCs w:val="28"/>
          <w:lang w:eastAsia="ru-RU"/>
        </w:rPr>
        <w:t xml:space="preserve">в </w:t>
      </w:r>
      <w:r w:rsidR="008731F7" w:rsidRPr="00FC0AC4">
        <w:rPr>
          <w:rFonts w:ascii="Times New Roman" w:eastAsia="Times New Roman" w:hAnsi="Times New Roman" w:cs="Times New Roman"/>
          <w:sz w:val="28"/>
          <w:szCs w:val="28"/>
          <w:lang w:eastAsia="ru-RU"/>
        </w:rPr>
        <w:t>абсолютны</w:t>
      </w:r>
      <w:r w:rsidR="00712528">
        <w:rPr>
          <w:rFonts w:ascii="Times New Roman" w:eastAsia="Times New Roman" w:hAnsi="Times New Roman" w:cs="Times New Roman"/>
          <w:sz w:val="28"/>
          <w:szCs w:val="28"/>
          <w:lang w:eastAsia="ru-RU"/>
        </w:rPr>
        <w:t>х</w:t>
      </w:r>
      <w:r w:rsidR="008731F7" w:rsidRPr="00FC0AC4">
        <w:rPr>
          <w:rFonts w:ascii="Times New Roman" w:eastAsia="Times New Roman" w:hAnsi="Times New Roman" w:cs="Times New Roman"/>
          <w:sz w:val="28"/>
          <w:szCs w:val="28"/>
          <w:lang w:eastAsia="ru-RU"/>
        </w:rPr>
        <w:t xml:space="preserve"> показател</w:t>
      </w:r>
      <w:r w:rsidR="00712528">
        <w:rPr>
          <w:rFonts w:ascii="Times New Roman" w:eastAsia="Times New Roman" w:hAnsi="Times New Roman" w:cs="Times New Roman"/>
          <w:sz w:val="28"/>
          <w:szCs w:val="28"/>
          <w:lang w:eastAsia="ru-RU"/>
        </w:rPr>
        <w:t>ях</w:t>
      </w:r>
      <w:r w:rsidR="008731F7" w:rsidRPr="00FC0AC4">
        <w:rPr>
          <w:rFonts w:ascii="Times New Roman" w:eastAsia="Times New Roman" w:hAnsi="Times New Roman" w:cs="Times New Roman"/>
          <w:sz w:val="28"/>
          <w:szCs w:val="28"/>
          <w:lang w:eastAsia="ru-RU"/>
        </w:rPr>
        <w:t xml:space="preserve"> </w:t>
      </w:r>
      <w:r w:rsidRPr="00FC0AC4">
        <w:rPr>
          <w:rFonts w:ascii="Times New Roman" w:eastAsia="Times New Roman" w:hAnsi="Times New Roman" w:cs="Times New Roman"/>
          <w:sz w:val="28"/>
          <w:szCs w:val="28"/>
          <w:lang w:eastAsia="ru-RU"/>
        </w:rPr>
        <w:t>проголосовавших за ту или иную партию, то увидим некоторые глубинные подвижки электоральных предпочтений.</w:t>
      </w:r>
    </w:p>
    <w:p w:rsidR="006E267F" w:rsidRPr="00FC0AC4" w:rsidRDefault="006E267F" w:rsidP="00A97549">
      <w:pPr>
        <w:shd w:val="clear" w:color="auto" w:fill="FFFFFF"/>
        <w:tabs>
          <w:tab w:val="left" w:pos="-709"/>
        </w:tabs>
        <w:spacing w:after="0" w:line="240" w:lineRule="auto"/>
        <w:ind w:firstLine="709"/>
        <w:jc w:val="both"/>
        <w:textAlignment w:val="bottom"/>
        <w:rPr>
          <w:rFonts w:ascii="Times New Roman" w:eastAsia="Times New Roman" w:hAnsi="Times New Roman" w:cs="Times New Roman"/>
          <w:sz w:val="28"/>
          <w:szCs w:val="28"/>
          <w:lang w:eastAsia="ru-RU"/>
        </w:rPr>
      </w:pPr>
      <w:r w:rsidRPr="00FC0AC4">
        <w:rPr>
          <w:rFonts w:ascii="Times New Roman" w:eastAsia="Times New Roman" w:hAnsi="Times New Roman" w:cs="Times New Roman"/>
          <w:sz w:val="28"/>
          <w:szCs w:val="28"/>
          <w:lang w:eastAsia="ru-RU"/>
        </w:rPr>
        <w:t>В 2011 г</w:t>
      </w:r>
      <w:r w:rsidR="00712528">
        <w:rPr>
          <w:rFonts w:ascii="Times New Roman" w:eastAsia="Times New Roman" w:hAnsi="Times New Roman" w:cs="Times New Roman"/>
          <w:sz w:val="28"/>
          <w:szCs w:val="28"/>
          <w:lang w:eastAsia="ru-RU"/>
        </w:rPr>
        <w:t>.</w:t>
      </w:r>
      <w:r w:rsidRPr="00FC0AC4">
        <w:rPr>
          <w:rFonts w:ascii="Times New Roman" w:eastAsia="Times New Roman" w:hAnsi="Times New Roman" w:cs="Times New Roman"/>
          <w:sz w:val="28"/>
          <w:szCs w:val="28"/>
          <w:lang w:eastAsia="ru-RU"/>
        </w:rPr>
        <w:t xml:space="preserve"> при явке по стране 60,2</w:t>
      </w:r>
      <w:r w:rsidR="008D5EA8" w:rsidRPr="00FC0AC4">
        <w:rPr>
          <w:rFonts w:ascii="Times New Roman" w:eastAsia="Times New Roman" w:hAnsi="Times New Roman" w:cs="Times New Roman"/>
          <w:sz w:val="28"/>
          <w:szCs w:val="28"/>
          <w:lang w:eastAsia="ru-RU"/>
        </w:rPr>
        <w:t>1</w:t>
      </w:r>
      <w:r w:rsidRPr="00FC0AC4">
        <w:rPr>
          <w:rFonts w:ascii="Times New Roman" w:eastAsia="Times New Roman" w:hAnsi="Times New Roman" w:cs="Times New Roman"/>
          <w:sz w:val="28"/>
          <w:szCs w:val="28"/>
          <w:lang w:eastAsia="ru-RU"/>
        </w:rPr>
        <w:t xml:space="preserve">% за </w:t>
      </w:r>
      <w:r w:rsidR="00250143" w:rsidRPr="00FC0AC4">
        <w:rPr>
          <w:rFonts w:ascii="Times New Roman" w:eastAsia="Times New Roman" w:hAnsi="Times New Roman" w:cs="Times New Roman"/>
          <w:sz w:val="28"/>
          <w:szCs w:val="28"/>
          <w:lang w:eastAsia="ru-RU"/>
        </w:rPr>
        <w:t>«</w:t>
      </w:r>
      <w:r w:rsidRPr="00FC0AC4">
        <w:rPr>
          <w:rFonts w:ascii="Times New Roman" w:eastAsia="Times New Roman" w:hAnsi="Times New Roman" w:cs="Times New Roman"/>
          <w:sz w:val="28"/>
          <w:szCs w:val="28"/>
          <w:lang w:eastAsia="ru-RU"/>
        </w:rPr>
        <w:t>Единую Россию</w:t>
      </w:r>
      <w:r w:rsidR="00250143" w:rsidRPr="00FC0AC4">
        <w:rPr>
          <w:rFonts w:ascii="Times New Roman" w:eastAsia="Times New Roman" w:hAnsi="Times New Roman" w:cs="Times New Roman"/>
          <w:sz w:val="28"/>
          <w:szCs w:val="28"/>
          <w:lang w:eastAsia="ru-RU"/>
        </w:rPr>
        <w:t>»</w:t>
      </w:r>
      <w:r w:rsidRPr="00FC0AC4">
        <w:rPr>
          <w:rFonts w:ascii="Times New Roman" w:eastAsia="Times New Roman" w:hAnsi="Times New Roman" w:cs="Times New Roman"/>
          <w:sz w:val="28"/>
          <w:szCs w:val="28"/>
          <w:lang w:eastAsia="ru-RU"/>
        </w:rPr>
        <w:t xml:space="preserve"> проголосовало 32 379 135 избирате</w:t>
      </w:r>
      <w:r w:rsidR="00250143" w:rsidRPr="00FC0AC4">
        <w:rPr>
          <w:rFonts w:ascii="Times New Roman" w:eastAsia="Times New Roman" w:hAnsi="Times New Roman" w:cs="Times New Roman"/>
          <w:sz w:val="28"/>
          <w:szCs w:val="28"/>
          <w:lang w:eastAsia="ru-RU"/>
        </w:rPr>
        <w:t>лей. В 2016 г</w:t>
      </w:r>
      <w:r w:rsidR="00712528">
        <w:rPr>
          <w:rFonts w:ascii="Times New Roman" w:eastAsia="Times New Roman" w:hAnsi="Times New Roman" w:cs="Times New Roman"/>
          <w:sz w:val="28"/>
          <w:szCs w:val="28"/>
          <w:lang w:eastAsia="ru-RU"/>
        </w:rPr>
        <w:t>.</w:t>
      </w:r>
      <w:r w:rsidR="00250143" w:rsidRPr="00FC0AC4">
        <w:rPr>
          <w:rFonts w:ascii="Times New Roman" w:eastAsia="Times New Roman" w:hAnsi="Times New Roman" w:cs="Times New Roman"/>
          <w:sz w:val="28"/>
          <w:szCs w:val="28"/>
          <w:lang w:eastAsia="ru-RU"/>
        </w:rPr>
        <w:t xml:space="preserve"> при явке 4</w:t>
      </w:r>
      <w:r w:rsidRPr="00FC0AC4">
        <w:rPr>
          <w:rFonts w:ascii="Times New Roman" w:eastAsia="Times New Roman" w:hAnsi="Times New Roman" w:cs="Times New Roman"/>
          <w:sz w:val="28"/>
          <w:szCs w:val="28"/>
          <w:lang w:eastAsia="ru-RU"/>
        </w:rPr>
        <w:t>7,84% за эту</w:t>
      </w:r>
      <w:r w:rsidR="00250143" w:rsidRPr="00FC0AC4">
        <w:rPr>
          <w:rFonts w:ascii="Times New Roman" w:eastAsia="Times New Roman" w:hAnsi="Times New Roman" w:cs="Times New Roman"/>
          <w:sz w:val="28"/>
          <w:szCs w:val="28"/>
          <w:lang w:eastAsia="ru-RU"/>
        </w:rPr>
        <w:t xml:space="preserve"> партию проголосовало 28 527 828 избирателей [4,</w:t>
      </w:r>
      <w:r w:rsidR="00712528">
        <w:rPr>
          <w:rFonts w:ascii="Times New Roman" w:eastAsia="Times New Roman" w:hAnsi="Times New Roman" w:cs="Times New Roman"/>
          <w:sz w:val="28"/>
          <w:szCs w:val="28"/>
          <w:lang w:eastAsia="ru-RU"/>
        </w:rPr>
        <w:t xml:space="preserve"> </w:t>
      </w:r>
      <w:r w:rsidR="00250143" w:rsidRPr="00FC0AC4">
        <w:rPr>
          <w:rFonts w:ascii="Times New Roman" w:eastAsia="Times New Roman" w:hAnsi="Times New Roman" w:cs="Times New Roman"/>
          <w:sz w:val="28"/>
          <w:szCs w:val="28"/>
          <w:lang w:eastAsia="ru-RU"/>
        </w:rPr>
        <w:t>5,</w:t>
      </w:r>
      <w:r w:rsidR="00712528">
        <w:rPr>
          <w:rFonts w:ascii="Times New Roman" w:eastAsia="Times New Roman" w:hAnsi="Times New Roman" w:cs="Times New Roman"/>
          <w:sz w:val="28"/>
          <w:szCs w:val="28"/>
          <w:lang w:eastAsia="ru-RU"/>
        </w:rPr>
        <w:t xml:space="preserve"> </w:t>
      </w:r>
      <w:r w:rsidR="00250143" w:rsidRPr="00FC0AC4">
        <w:rPr>
          <w:rFonts w:ascii="Times New Roman" w:eastAsia="Times New Roman" w:hAnsi="Times New Roman" w:cs="Times New Roman"/>
          <w:sz w:val="28"/>
          <w:szCs w:val="28"/>
          <w:lang w:eastAsia="ru-RU"/>
        </w:rPr>
        <w:t>6].</w:t>
      </w:r>
      <w:r w:rsidR="00712528">
        <w:rPr>
          <w:rFonts w:ascii="Times New Roman" w:eastAsia="Times New Roman" w:hAnsi="Times New Roman" w:cs="Times New Roman"/>
          <w:sz w:val="28"/>
          <w:szCs w:val="28"/>
          <w:lang w:eastAsia="ru-RU"/>
        </w:rPr>
        <w:t xml:space="preserve"> </w:t>
      </w:r>
      <w:r w:rsidRPr="00FC0AC4">
        <w:rPr>
          <w:rFonts w:ascii="Times New Roman" w:eastAsia="Times New Roman" w:hAnsi="Times New Roman" w:cs="Times New Roman"/>
          <w:sz w:val="28"/>
          <w:szCs w:val="28"/>
          <w:lang w:eastAsia="ru-RU"/>
        </w:rPr>
        <w:t>Если по Хабаровском</w:t>
      </w:r>
      <w:r w:rsidR="008D5EA8" w:rsidRPr="00FC0AC4">
        <w:rPr>
          <w:rFonts w:ascii="Times New Roman" w:eastAsia="Times New Roman" w:hAnsi="Times New Roman" w:cs="Times New Roman"/>
          <w:sz w:val="28"/>
          <w:szCs w:val="28"/>
          <w:lang w:eastAsia="ru-RU"/>
        </w:rPr>
        <w:t>у краю в 2011 г.</w:t>
      </w:r>
      <w:r w:rsidR="00250143" w:rsidRPr="00FC0AC4">
        <w:rPr>
          <w:rFonts w:ascii="Times New Roman" w:eastAsia="Times New Roman" w:hAnsi="Times New Roman" w:cs="Times New Roman"/>
          <w:sz w:val="28"/>
          <w:szCs w:val="28"/>
          <w:lang w:eastAsia="ru-RU"/>
        </w:rPr>
        <w:t xml:space="preserve"> при явке 52</w:t>
      </w:r>
      <w:r w:rsidR="008731F7" w:rsidRPr="00FC0AC4">
        <w:rPr>
          <w:rFonts w:ascii="Times New Roman" w:eastAsia="Times New Roman" w:hAnsi="Times New Roman" w:cs="Times New Roman"/>
          <w:sz w:val="28"/>
          <w:szCs w:val="28"/>
          <w:lang w:eastAsia="ru-RU"/>
        </w:rPr>
        <w:t>,</w:t>
      </w:r>
      <w:r w:rsidR="00250143" w:rsidRPr="00FC0AC4">
        <w:rPr>
          <w:rFonts w:ascii="Times New Roman" w:eastAsia="Times New Roman" w:hAnsi="Times New Roman" w:cs="Times New Roman"/>
          <w:sz w:val="28"/>
          <w:szCs w:val="28"/>
          <w:lang w:eastAsia="ru-RU"/>
        </w:rPr>
        <w:t>53</w:t>
      </w:r>
      <w:r w:rsidRPr="00FC0AC4">
        <w:rPr>
          <w:rFonts w:ascii="Times New Roman" w:eastAsia="Times New Roman" w:hAnsi="Times New Roman" w:cs="Times New Roman"/>
          <w:sz w:val="28"/>
          <w:szCs w:val="28"/>
          <w:lang w:eastAsia="ru-RU"/>
        </w:rPr>
        <w:t xml:space="preserve">% за </w:t>
      </w:r>
      <w:r w:rsidR="008D5EA8" w:rsidRPr="00FC0AC4">
        <w:rPr>
          <w:rFonts w:ascii="Times New Roman" w:eastAsia="Times New Roman" w:hAnsi="Times New Roman" w:cs="Times New Roman"/>
          <w:sz w:val="28"/>
          <w:szCs w:val="28"/>
          <w:lang w:eastAsia="ru-RU"/>
        </w:rPr>
        <w:t>«</w:t>
      </w:r>
      <w:r w:rsidRPr="00FC0AC4">
        <w:rPr>
          <w:rFonts w:ascii="Times New Roman" w:eastAsia="Times New Roman" w:hAnsi="Times New Roman" w:cs="Times New Roman"/>
          <w:sz w:val="28"/>
          <w:szCs w:val="28"/>
          <w:lang w:eastAsia="ru-RU"/>
        </w:rPr>
        <w:t>Единую Россию</w:t>
      </w:r>
      <w:r w:rsidR="008D5EA8" w:rsidRPr="00FC0AC4">
        <w:rPr>
          <w:rFonts w:ascii="Times New Roman" w:eastAsia="Times New Roman" w:hAnsi="Times New Roman" w:cs="Times New Roman"/>
          <w:sz w:val="28"/>
          <w:szCs w:val="28"/>
          <w:lang w:eastAsia="ru-RU"/>
        </w:rPr>
        <w:t>»</w:t>
      </w:r>
      <w:r w:rsidRPr="00FC0AC4">
        <w:rPr>
          <w:rFonts w:ascii="Times New Roman" w:eastAsia="Times New Roman" w:hAnsi="Times New Roman" w:cs="Times New Roman"/>
          <w:sz w:val="28"/>
          <w:szCs w:val="28"/>
          <w:lang w:eastAsia="ru-RU"/>
        </w:rPr>
        <w:t xml:space="preserve"> проголосовало 419 100 избирателей, то в </w:t>
      </w:r>
      <w:r w:rsidR="007C0440" w:rsidRPr="00FC0AC4">
        <w:rPr>
          <w:rFonts w:ascii="Times New Roman" w:eastAsia="Times New Roman" w:hAnsi="Times New Roman" w:cs="Times New Roman"/>
          <w:sz w:val="28"/>
          <w:szCs w:val="28"/>
          <w:lang w:eastAsia="ru-RU"/>
        </w:rPr>
        <w:t>2016 г.</w:t>
      </w:r>
      <w:r w:rsidRPr="00FC0AC4">
        <w:rPr>
          <w:rFonts w:ascii="Times New Roman" w:eastAsia="Times New Roman" w:hAnsi="Times New Roman" w:cs="Times New Roman"/>
          <w:sz w:val="28"/>
          <w:szCs w:val="28"/>
          <w:lang w:eastAsia="ru-RU"/>
        </w:rPr>
        <w:t xml:space="preserve"> при явке 36,93% за э</w:t>
      </w:r>
      <w:r w:rsidR="008D5EA8" w:rsidRPr="00FC0AC4">
        <w:rPr>
          <w:rFonts w:ascii="Times New Roman" w:eastAsia="Times New Roman" w:hAnsi="Times New Roman" w:cs="Times New Roman"/>
          <w:sz w:val="28"/>
          <w:szCs w:val="28"/>
          <w:lang w:eastAsia="ru-RU"/>
        </w:rPr>
        <w:t xml:space="preserve">ту партию проголосовало 139 494 </w:t>
      </w:r>
      <w:r w:rsidRPr="00FC0AC4">
        <w:rPr>
          <w:rFonts w:ascii="Times New Roman" w:eastAsia="Times New Roman" w:hAnsi="Times New Roman" w:cs="Times New Roman"/>
          <w:sz w:val="28"/>
          <w:szCs w:val="28"/>
          <w:lang w:eastAsia="ru-RU"/>
        </w:rPr>
        <w:t>избирателей. Таким образом, мы видим, что</w:t>
      </w:r>
      <w:r w:rsidR="008D5EA8" w:rsidRPr="00FC0AC4">
        <w:rPr>
          <w:rFonts w:ascii="Times New Roman" w:eastAsia="Times New Roman" w:hAnsi="Times New Roman" w:cs="Times New Roman"/>
          <w:sz w:val="28"/>
          <w:szCs w:val="28"/>
          <w:lang w:eastAsia="ru-RU"/>
        </w:rPr>
        <w:t xml:space="preserve"> происходит</w:t>
      </w:r>
      <w:r w:rsidRPr="00FC0AC4">
        <w:rPr>
          <w:rFonts w:ascii="Times New Roman" w:eastAsia="Times New Roman" w:hAnsi="Times New Roman" w:cs="Times New Roman"/>
          <w:sz w:val="28"/>
          <w:szCs w:val="28"/>
          <w:lang w:eastAsia="ru-RU"/>
        </w:rPr>
        <w:t xml:space="preserve"> определенное сокращение социальн</w:t>
      </w:r>
      <w:r w:rsidR="00250143" w:rsidRPr="00FC0AC4">
        <w:rPr>
          <w:rFonts w:ascii="Times New Roman" w:eastAsia="Times New Roman" w:hAnsi="Times New Roman" w:cs="Times New Roman"/>
          <w:sz w:val="28"/>
          <w:szCs w:val="28"/>
          <w:lang w:eastAsia="ru-RU"/>
        </w:rPr>
        <w:t xml:space="preserve">ой базы поддержки этой партии. </w:t>
      </w:r>
      <w:r w:rsidR="007C0440" w:rsidRPr="00FC0AC4">
        <w:rPr>
          <w:rFonts w:ascii="Times New Roman" w:eastAsia="Times New Roman" w:hAnsi="Times New Roman" w:cs="Times New Roman"/>
          <w:sz w:val="28"/>
          <w:szCs w:val="28"/>
          <w:lang w:eastAsia="ru-RU"/>
        </w:rPr>
        <w:t>Р</w:t>
      </w:r>
      <w:r w:rsidRPr="00FC0AC4">
        <w:rPr>
          <w:rFonts w:ascii="Times New Roman" w:eastAsia="Times New Roman" w:hAnsi="Times New Roman" w:cs="Times New Roman"/>
          <w:sz w:val="28"/>
          <w:szCs w:val="28"/>
          <w:lang w:eastAsia="ru-RU"/>
        </w:rPr>
        <w:t>ассматривая итоги голосования 18 сентября 2016 г</w:t>
      </w:r>
      <w:r w:rsidR="00712528">
        <w:rPr>
          <w:rFonts w:ascii="Times New Roman" w:eastAsia="Times New Roman" w:hAnsi="Times New Roman" w:cs="Times New Roman"/>
          <w:sz w:val="28"/>
          <w:szCs w:val="28"/>
          <w:lang w:eastAsia="ru-RU"/>
        </w:rPr>
        <w:t>.</w:t>
      </w:r>
      <w:r w:rsidRPr="00FC0AC4">
        <w:rPr>
          <w:rFonts w:ascii="Times New Roman" w:eastAsia="Times New Roman" w:hAnsi="Times New Roman" w:cs="Times New Roman"/>
          <w:sz w:val="28"/>
          <w:szCs w:val="28"/>
          <w:lang w:eastAsia="ru-RU"/>
        </w:rPr>
        <w:t>, учитывая</w:t>
      </w:r>
      <w:r w:rsidR="007C0440" w:rsidRPr="00FC0AC4">
        <w:rPr>
          <w:rFonts w:ascii="Times New Roman" w:eastAsia="Times New Roman" w:hAnsi="Times New Roman" w:cs="Times New Roman"/>
          <w:sz w:val="28"/>
          <w:szCs w:val="28"/>
          <w:lang w:eastAsia="ru-RU"/>
        </w:rPr>
        <w:t xml:space="preserve"> уменьшение явки</w:t>
      </w:r>
      <w:r w:rsidRPr="00FC0AC4">
        <w:rPr>
          <w:rFonts w:ascii="Times New Roman" w:eastAsia="Times New Roman" w:hAnsi="Times New Roman" w:cs="Times New Roman"/>
          <w:sz w:val="28"/>
          <w:szCs w:val="28"/>
          <w:lang w:eastAsia="ru-RU"/>
        </w:rPr>
        <w:t xml:space="preserve"> и то,</w:t>
      </w:r>
      <w:r w:rsidR="007C0440" w:rsidRPr="00FC0AC4">
        <w:rPr>
          <w:rFonts w:ascii="Times New Roman" w:eastAsia="Times New Roman" w:hAnsi="Times New Roman" w:cs="Times New Roman"/>
          <w:sz w:val="28"/>
          <w:szCs w:val="28"/>
          <w:lang w:eastAsia="ru-RU"/>
        </w:rPr>
        <w:t xml:space="preserve"> что часть электората голосовала</w:t>
      </w:r>
      <w:r w:rsidRPr="00FC0AC4">
        <w:rPr>
          <w:rFonts w:ascii="Times New Roman" w:eastAsia="Times New Roman" w:hAnsi="Times New Roman" w:cs="Times New Roman"/>
          <w:sz w:val="28"/>
          <w:szCs w:val="28"/>
          <w:lang w:eastAsia="ru-RU"/>
        </w:rPr>
        <w:t xml:space="preserve"> за другие политические партии, по сути дела</w:t>
      </w:r>
      <w:r w:rsidR="008731F7" w:rsidRPr="00FC0AC4">
        <w:rPr>
          <w:rFonts w:ascii="Times New Roman" w:eastAsia="Times New Roman" w:hAnsi="Times New Roman" w:cs="Times New Roman"/>
          <w:sz w:val="28"/>
          <w:szCs w:val="28"/>
          <w:lang w:eastAsia="ru-RU"/>
        </w:rPr>
        <w:t xml:space="preserve"> у «Единой России» </w:t>
      </w:r>
      <w:r w:rsidRPr="00FC0AC4">
        <w:rPr>
          <w:rFonts w:ascii="Times New Roman" w:eastAsia="Times New Roman" w:hAnsi="Times New Roman" w:cs="Times New Roman"/>
          <w:sz w:val="28"/>
          <w:szCs w:val="28"/>
          <w:lang w:eastAsia="ru-RU"/>
        </w:rPr>
        <w:t>электоральная поддержка</w:t>
      </w:r>
      <w:r w:rsidR="00250143" w:rsidRPr="00FC0AC4">
        <w:rPr>
          <w:rFonts w:ascii="Times New Roman" w:eastAsia="Times New Roman" w:hAnsi="Times New Roman" w:cs="Times New Roman"/>
          <w:sz w:val="28"/>
          <w:szCs w:val="28"/>
          <w:lang w:eastAsia="ru-RU"/>
        </w:rPr>
        <w:t xml:space="preserve"> по</w:t>
      </w:r>
      <w:r w:rsidR="00A62A0A" w:rsidRPr="00FC0AC4">
        <w:rPr>
          <w:rFonts w:ascii="Times New Roman" w:eastAsia="Times New Roman" w:hAnsi="Times New Roman" w:cs="Times New Roman"/>
          <w:sz w:val="28"/>
          <w:szCs w:val="28"/>
          <w:lang w:eastAsia="ru-RU"/>
        </w:rPr>
        <w:t xml:space="preserve"> стране</w:t>
      </w:r>
      <w:r w:rsidRPr="00FC0AC4">
        <w:rPr>
          <w:rFonts w:ascii="Times New Roman" w:eastAsia="Times New Roman" w:hAnsi="Times New Roman" w:cs="Times New Roman"/>
          <w:sz w:val="28"/>
          <w:szCs w:val="28"/>
          <w:lang w:eastAsia="ru-RU"/>
        </w:rPr>
        <w:t xml:space="preserve"> составляет</w:t>
      </w:r>
      <w:r w:rsidR="00A62A0A" w:rsidRPr="00FC0AC4">
        <w:rPr>
          <w:rFonts w:ascii="Times New Roman" w:eastAsia="Times New Roman" w:hAnsi="Times New Roman" w:cs="Times New Roman"/>
          <w:sz w:val="28"/>
          <w:szCs w:val="28"/>
          <w:lang w:eastAsia="ru-RU"/>
        </w:rPr>
        <w:t xml:space="preserve"> примерно</w:t>
      </w:r>
      <w:r w:rsidRPr="00FC0AC4">
        <w:rPr>
          <w:rFonts w:ascii="Times New Roman" w:eastAsia="Times New Roman" w:hAnsi="Times New Roman" w:cs="Times New Roman"/>
          <w:sz w:val="28"/>
          <w:szCs w:val="28"/>
          <w:lang w:eastAsia="ru-RU"/>
        </w:rPr>
        <w:t xml:space="preserve"> 25% избирателей. </w:t>
      </w:r>
    </w:p>
    <w:p w:rsidR="006E267F" w:rsidRPr="00FC0AC4" w:rsidRDefault="006E267F" w:rsidP="00A97549">
      <w:pPr>
        <w:shd w:val="clear" w:color="auto" w:fill="FFFFFF"/>
        <w:tabs>
          <w:tab w:val="left" w:pos="-709"/>
        </w:tabs>
        <w:spacing w:after="0" w:line="240" w:lineRule="auto"/>
        <w:ind w:firstLine="709"/>
        <w:jc w:val="both"/>
        <w:textAlignment w:val="bottom"/>
        <w:rPr>
          <w:rFonts w:ascii="Times New Roman" w:eastAsia="Times New Roman" w:hAnsi="Times New Roman" w:cs="Times New Roman"/>
          <w:sz w:val="28"/>
          <w:szCs w:val="28"/>
          <w:lang w:eastAsia="ru-RU"/>
        </w:rPr>
      </w:pPr>
      <w:r w:rsidRPr="00FC0AC4">
        <w:rPr>
          <w:rFonts w:ascii="Times New Roman" w:eastAsia="Times New Roman" w:hAnsi="Times New Roman" w:cs="Times New Roman"/>
          <w:sz w:val="28"/>
          <w:szCs w:val="28"/>
          <w:lang w:eastAsia="ru-RU"/>
        </w:rPr>
        <w:lastRenderedPageBreak/>
        <w:t>В то</w:t>
      </w:r>
      <w:r w:rsidR="00712528">
        <w:rPr>
          <w:rFonts w:ascii="Times New Roman" w:eastAsia="Times New Roman" w:hAnsi="Times New Roman" w:cs="Times New Roman"/>
          <w:sz w:val="28"/>
          <w:szCs w:val="28"/>
          <w:lang w:eastAsia="ru-RU"/>
        </w:rPr>
        <w:t xml:space="preserve"> </w:t>
      </w:r>
      <w:r w:rsidRPr="00FC0AC4">
        <w:rPr>
          <w:rFonts w:ascii="Times New Roman" w:eastAsia="Times New Roman" w:hAnsi="Times New Roman" w:cs="Times New Roman"/>
          <w:sz w:val="28"/>
          <w:szCs w:val="28"/>
          <w:lang w:eastAsia="ru-RU"/>
        </w:rPr>
        <w:t>же время</w:t>
      </w:r>
      <w:r w:rsidR="00712528">
        <w:rPr>
          <w:rFonts w:ascii="Times New Roman" w:eastAsia="Times New Roman" w:hAnsi="Times New Roman" w:cs="Times New Roman"/>
          <w:sz w:val="28"/>
          <w:szCs w:val="28"/>
          <w:lang w:eastAsia="ru-RU"/>
        </w:rPr>
        <w:t>,</w:t>
      </w:r>
      <w:r w:rsidRPr="00FC0AC4">
        <w:rPr>
          <w:rFonts w:ascii="Times New Roman" w:eastAsia="Times New Roman" w:hAnsi="Times New Roman" w:cs="Times New Roman"/>
          <w:sz w:val="28"/>
          <w:szCs w:val="28"/>
          <w:lang w:eastAsia="ru-RU"/>
        </w:rPr>
        <w:t xml:space="preserve"> ЛДПР в данном регионе в 2016 г</w:t>
      </w:r>
      <w:r w:rsidR="00712528">
        <w:rPr>
          <w:rFonts w:ascii="Times New Roman" w:eastAsia="Times New Roman" w:hAnsi="Times New Roman" w:cs="Times New Roman"/>
          <w:sz w:val="28"/>
          <w:szCs w:val="28"/>
          <w:lang w:eastAsia="ru-RU"/>
        </w:rPr>
        <w:t>.</w:t>
      </w:r>
      <w:r w:rsidRPr="00FC0AC4">
        <w:rPr>
          <w:rFonts w:ascii="Times New Roman" w:eastAsia="Times New Roman" w:hAnsi="Times New Roman" w:cs="Times New Roman"/>
          <w:sz w:val="28"/>
          <w:szCs w:val="28"/>
          <w:lang w:eastAsia="ru-RU"/>
        </w:rPr>
        <w:t xml:space="preserve"> в процентном </w:t>
      </w:r>
      <w:r w:rsidR="00250143" w:rsidRPr="00FC0AC4">
        <w:rPr>
          <w:rFonts w:ascii="Times New Roman" w:eastAsia="Times New Roman" w:hAnsi="Times New Roman" w:cs="Times New Roman"/>
          <w:sz w:val="28"/>
          <w:szCs w:val="28"/>
          <w:lang w:eastAsia="ru-RU"/>
        </w:rPr>
        <w:t>отношении соверш</w:t>
      </w:r>
      <w:r w:rsidR="00712528">
        <w:rPr>
          <w:rFonts w:ascii="Times New Roman" w:eastAsia="Times New Roman" w:hAnsi="Times New Roman" w:cs="Times New Roman"/>
          <w:sz w:val="28"/>
          <w:szCs w:val="28"/>
          <w:lang w:eastAsia="ru-RU"/>
        </w:rPr>
        <w:t>ила</w:t>
      </w:r>
      <w:r w:rsidR="00250143" w:rsidRPr="00FC0AC4">
        <w:rPr>
          <w:rFonts w:ascii="Times New Roman" w:eastAsia="Times New Roman" w:hAnsi="Times New Roman" w:cs="Times New Roman"/>
          <w:sz w:val="28"/>
          <w:szCs w:val="28"/>
          <w:lang w:eastAsia="ru-RU"/>
        </w:rPr>
        <w:t xml:space="preserve"> рывок, н</w:t>
      </w:r>
      <w:r w:rsidRPr="00FC0AC4">
        <w:rPr>
          <w:rFonts w:ascii="Times New Roman" w:eastAsia="Times New Roman" w:hAnsi="Times New Roman" w:cs="Times New Roman"/>
          <w:sz w:val="28"/>
          <w:szCs w:val="28"/>
          <w:lang w:eastAsia="ru-RU"/>
        </w:rPr>
        <w:t xml:space="preserve">о в абсолютных </w:t>
      </w:r>
      <w:r w:rsidR="00250143" w:rsidRPr="00FC0AC4">
        <w:rPr>
          <w:rFonts w:ascii="Times New Roman" w:eastAsia="Times New Roman" w:hAnsi="Times New Roman" w:cs="Times New Roman"/>
          <w:sz w:val="28"/>
          <w:szCs w:val="28"/>
          <w:lang w:eastAsia="ru-RU"/>
        </w:rPr>
        <w:t xml:space="preserve">цифрах, учитывая </w:t>
      </w:r>
      <w:r w:rsidR="007C0440" w:rsidRPr="00FC0AC4">
        <w:rPr>
          <w:rFonts w:ascii="Times New Roman" w:eastAsia="Times New Roman" w:hAnsi="Times New Roman" w:cs="Times New Roman"/>
          <w:sz w:val="28"/>
          <w:szCs w:val="28"/>
          <w:lang w:eastAsia="ru-RU"/>
        </w:rPr>
        <w:t>уменьшение явки</w:t>
      </w:r>
      <w:r w:rsidR="00712528" w:rsidRPr="00712528">
        <w:rPr>
          <w:rFonts w:ascii="Times New Roman" w:eastAsia="Times New Roman" w:hAnsi="Times New Roman" w:cs="Times New Roman"/>
          <w:sz w:val="28"/>
          <w:szCs w:val="28"/>
          <w:lang w:eastAsia="ru-RU"/>
        </w:rPr>
        <w:t xml:space="preserve"> </w:t>
      </w:r>
      <w:r w:rsidR="00712528" w:rsidRPr="00FC0AC4">
        <w:rPr>
          <w:rFonts w:ascii="Times New Roman" w:eastAsia="Times New Roman" w:hAnsi="Times New Roman" w:cs="Times New Roman"/>
          <w:sz w:val="28"/>
          <w:szCs w:val="28"/>
          <w:lang w:eastAsia="ru-RU"/>
        </w:rPr>
        <w:t>в 2016 г</w:t>
      </w:r>
      <w:r w:rsidR="00712528">
        <w:rPr>
          <w:rFonts w:ascii="Times New Roman" w:eastAsia="Times New Roman" w:hAnsi="Times New Roman" w:cs="Times New Roman"/>
          <w:sz w:val="28"/>
          <w:szCs w:val="28"/>
          <w:lang w:eastAsia="ru-RU"/>
        </w:rPr>
        <w:t>.</w:t>
      </w:r>
      <w:r w:rsidR="00250143" w:rsidRPr="00FC0AC4">
        <w:rPr>
          <w:rFonts w:ascii="Times New Roman" w:eastAsia="Times New Roman" w:hAnsi="Times New Roman" w:cs="Times New Roman"/>
          <w:sz w:val="28"/>
          <w:szCs w:val="28"/>
          <w:lang w:eastAsia="ru-RU"/>
        </w:rPr>
        <w:t>, 25,</w:t>
      </w:r>
      <w:r w:rsidRPr="00FC0AC4">
        <w:rPr>
          <w:rFonts w:ascii="Times New Roman" w:eastAsia="Times New Roman" w:hAnsi="Times New Roman" w:cs="Times New Roman"/>
          <w:sz w:val="28"/>
          <w:szCs w:val="28"/>
          <w:lang w:eastAsia="ru-RU"/>
        </w:rPr>
        <w:t>1</w:t>
      </w:r>
      <w:r w:rsidR="00250143" w:rsidRPr="00FC0AC4">
        <w:rPr>
          <w:rFonts w:ascii="Times New Roman" w:eastAsia="Times New Roman" w:hAnsi="Times New Roman" w:cs="Times New Roman"/>
          <w:sz w:val="28"/>
          <w:szCs w:val="28"/>
          <w:lang w:eastAsia="ru-RU"/>
        </w:rPr>
        <w:t>0</w:t>
      </w:r>
      <w:r w:rsidRPr="00FC0AC4">
        <w:rPr>
          <w:rFonts w:ascii="Times New Roman" w:eastAsia="Times New Roman" w:hAnsi="Times New Roman" w:cs="Times New Roman"/>
          <w:sz w:val="28"/>
          <w:szCs w:val="28"/>
          <w:lang w:eastAsia="ru-RU"/>
        </w:rPr>
        <w:t xml:space="preserve">% </w:t>
      </w:r>
      <w:r w:rsidR="00250143" w:rsidRPr="00FC0AC4">
        <w:rPr>
          <w:rFonts w:ascii="Times New Roman" w:eastAsia="Times New Roman" w:hAnsi="Times New Roman" w:cs="Times New Roman"/>
          <w:sz w:val="28"/>
          <w:szCs w:val="28"/>
          <w:lang w:eastAsia="ru-RU"/>
        </w:rPr>
        <w:t>означало</w:t>
      </w:r>
      <w:r w:rsidRPr="00FC0AC4">
        <w:rPr>
          <w:rFonts w:ascii="Times New Roman" w:eastAsia="Times New Roman" w:hAnsi="Times New Roman" w:cs="Times New Roman"/>
          <w:sz w:val="28"/>
          <w:szCs w:val="28"/>
          <w:lang w:eastAsia="ru-RU"/>
        </w:rPr>
        <w:t xml:space="preserve"> 93</w:t>
      </w:r>
      <w:r w:rsidR="00954292">
        <w:rPr>
          <w:rFonts w:ascii="Times New Roman" w:eastAsia="Times New Roman" w:hAnsi="Times New Roman" w:cs="Times New Roman"/>
          <w:sz w:val="28"/>
          <w:szCs w:val="28"/>
          <w:lang w:eastAsia="ru-RU"/>
        </w:rPr>
        <w:t xml:space="preserve"> </w:t>
      </w:r>
      <w:r w:rsidRPr="00FC0AC4">
        <w:rPr>
          <w:rFonts w:ascii="Times New Roman" w:eastAsia="Times New Roman" w:hAnsi="Times New Roman" w:cs="Times New Roman"/>
          <w:sz w:val="28"/>
          <w:szCs w:val="28"/>
          <w:lang w:eastAsia="ru-RU"/>
        </w:rPr>
        <w:t>514 избирате</w:t>
      </w:r>
      <w:r w:rsidR="00250143" w:rsidRPr="00FC0AC4">
        <w:rPr>
          <w:rFonts w:ascii="Times New Roman" w:eastAsia="Times New Roman" w:hAnsi="Times New Roman" w:cs="Times New Roman"/>
          <w:sz w:val="28"/>
          <w:szCs w:val="28"/>
          <w:lang w:eastAsia="ru-RU"/>
        </w:rPr>
        <w:t>лей, а в 2011 г</w:t>
      </w:r>
      <w:r w:rsidR="00712528">
        <w:rPr>
          <w:rFonts w:ascii="Times New Roman" w:eastAsia="Times New Roman" w:hAnsi="Times New Roman" w:cs="Times New Roman"/>
          <w:sz w:val="28"/>
          <w:szCs w:val="28"/>
          <w:lang w:eastAsia="ru-RU"/>
        </w:rPr>
        <w:t>.</w:t>
      </w:r>
      <w:r w:rsidR="00250143" w:rsidRPr="00FC0AC4">
        <w:rPr>
          <w:rFonts w:ascii="Times New Roman" w:eastAsia="Times New Roman" w:hAnsi="Times New Roman" w:cs="Times New Roman"/>
          <w:sz w:val="28"/>
          <w:szCs w:val="28"/>
          <w:lang w:eastAsia="ru-RU"/>
        </w:rPr>
        <w:t xml:space="preserve"> – 19,8</w:t>
      </w:r>
      <w:r w:rsidR="007C0440" w:rsidRPr="00FC0AC4">
        <w:rPr>
          <w:rFonts w:ascii="Times New Roman" w:eastAsia="Times New Roman" w:hAnsi="Times New Roman" w:cs="Times New Roman"/>
          <w:sz w:val="28"/>
          <w:szCs w:val="28"/>
          <w:lang w:eastAsia="ru-RU"/>
        </w:rPr>
        <w:t>2</w:t>
      </w:r>
      <w:r w:rsidR="00250143" w:rsidRPr="00FC0AC4">
        <w:rPr>
          <w:rFonts w:ascii="Times New Roman" w:eastAsia="Times New Roman" w:hAnsi="Times New Roman" w:cs="Times New Roman"/>
          <w:sz w:val="28"/>
          <w:szCs w:val="28"/>
          <w:lang w:eastAsia="ru-RU"/>
        </w:rPr>
        <w:t>%</w:t>
      </w:r>
      <w:r w:rsidRPr="00FC0AC4">
        <w:rPr>
          <w:rFonts w:ascii="Times New Roman" w:eastAsia="Times New Roman" w:hAnsi="Times New Roman" w:cs="Times New Roman"/>
          <w:sz w:val="28"/>
          <w:szCs w:val="28"/>
          <w:lang w:eastAsia="ru-RU"/>
        </w:rPr>
        <w:t xml:space="preserve"> означало 217</w:t>
      </w:r>
      <w:r w:rsidR="00954292">
        <w:rPr>
          <w:rFonts w:ascii="Times New Roman" w:eastAsia="Times New Roman" w:hAnsi="Times New Roman" w:cs="Times New Roman"/>
          <w:sz w:val="28"/>
          <w:szCs w:val="28"/>
          <w:lang w:eastAsia="ru-RU"/>
        </w:rPr>
        <w:t xml:space="preserve"> </w:t>
      </w:r>
      <w:r w:rsidRPr="00FC0AC4">
        <w:rPr>
          <w:rFonts w:ascii="Times New Roman" w:eastAsia="Times New Roman" w:hAnsi="Times New Roman" w:cs="Times New Roman"/>
          <w:sz w:val="28"/>
          <w:szCs w:val="28"/>
          <w:lang w:eastAsia="ru-RU"/>
        </w:rPr>
        <w:t xml:space="preserve">800, то есть у этой партии произошла потеря избирателей в регионе. </w:t>
      </w:r>
      <w:r w:rsidR="005E0030" w:rsidRPr="00FC0AC4">
        <w:rPr>
          <w:rFonts w:ascii="Times New Roman" w:eastAsia="Times New Roman" w:hAnsi="Times New Roman" w:cs="Times New Roman"/>
          <w:sz w:val="28"/>
          <w:szCs w:val="28"/>
          <w:lang w:eastAsia="ru-RU"/>
        </w:rPr>
        <w:t>Аналогичная ситуация по абсолютным показателям сложилась и по КПРФ и «Справедливой России». [4,</w:t>
      </w:r>
      <w:r w:rsidR="00712528">
        <w:rPr>
          <w:rFonts w:ascii="Times New Roman" w:eastAsia="Times New Roman" w:hAnsi="Times New Roman" w:cs="Times New Roman"/>
          <w:sz w:val="28"/>
          <w:szCs w:val="28"/>
          <w:lang w:eastAsia="ru-RU"/>
        </w:rPr>
        <w:t xml:space="preserve"> </w:t>
      </w:r>
      <w:r w:rsidR="005E0030" w:rsidRPr="00FC0AC4">
        <w:rPr>
          <w:rFonts w:ascii="Times New Roman" w:eastAsia="Times New Roman" w:hAnsi="Times New Roman" w:cs="Times New Roman"/>
          <w:sz w:val="28"/>
          <w:szCs w:val="28"/>
          <w:lang w:eastAsia="ru-RU"/>
        </w:rPr>
        <w:t>5,</w:t>
      </w:r>
      <w:r w:rsidR="00712528">
        <w:rPr>
          <w:rFonts w:ascii="Times New Roman" w:eastAsia="Times New Roman" w:hAnsi="Times New Roman" w:cs="Times New Roman"/>
          <w:sz w:val="28"/>
          <w:szCs w:val="28"/>
          <w:lang w:eastAsia="ru-RU"/>
        </w:rPr>
        <w:t xml:space="preserve"> </w:t>
      </w:r>
      <w:r w:rsidR="005E0030" w:rsidRPr="00FC0AC4">
        <w:rPr>
          <w:rFonts w:ascii="Times New Roman" w:eastAsia="Times New Roman" w:hAnsi="Times New Roman" w:cs="Times New Roman"/>
          <w:sz w:val="28"/>
          <w:szCs w:val="28"/>
          <w:lang w:eastAsia="ru-RU"/>
        </w:rPr>
        <w:t>6]</w:t>
      </w:r>
    </w:p>
    <w:p w:rsidR="00F25A26" w:rsidRPr="00FC0AC4" w:rsidRDefault="00A62A0A" w:rsidP="00A97549">
      <w:pPr>
        <w:tabs>
          <w:tab w:val="left" w:pos="-709"/>
        </w:tabs>
        <w:spacing w:after="0" w:line="240" w:lineRule="auto"/>
        <w:ind w:firstLine="709"/>
        <w:jc w:val="both"/>
        <w:rPr>
          <w:rFonts w:ascii="Times New Roman" w:hAnsi="Times New Roman" w:cs="Times New Roman"/>
          <w:sz w:val="28"/>
          <w:szCs w:val="28"/>
        </w:rPr>
      </w:pPr>
      <w:r w:rsidRPr="00FC0AC4">
        <w:rPr>
          <w:rFonts w:ascii="Times New Roman" w:hAnsi="Times New Roman" w:cs="Times New Roman"/>
          <w:sz w:val="28"/>
          <w:szCs w:val="28"/>
        </w:rPr>
        <w:t>Видимо</w:t>
      </w:r>
      <w:r w:rsidR="00712528">
        <w:rPr>
          <w:rFonts w:ascii="Times New Roman" w:hAnsi="Times New Roman" w:cs="Times New Roman"/>
          <w:sz w:val="28"/>
          <w:szCs w:val="28"/>
        </w:rPr>
        <w:t>,</w:t>
      </w:r>
      <w:r w:rsidRPr="00FC0AC4">
        <w:rPr>
          <w:rFonts w:ascii="Times New Roman" w:hAnsi="Times New Roman" w:cs="Times New Roman"/>
          <w:sz w:val="28"/>
          <w:szCs w:val="28"/>
        </w:rPr>
        <w:t xml:space="preserve"> расхождения</w:t>
      </w:r>
      <w:r w:rsidR="00712528">
        <w:rPr>
          <w:rFonts w:ascii="Times New Roman" w:hAnsi="Times New Roman" w:cs="Times New Roman"/>
          <w:sz w:val="28"/>
          <w:szCs w:val="28"/>
        </w:rPr>
        <w:t xml:space="preserve"> </w:t>
      </w:r>
      <w:r w:rsidR="006E267F" w:rsidRPr="00FC0AC4">
        <w:rPr>
          <w:rFonts w:ascii="Times New Roman" w:hAnsi="Times New Roman" w:cs="Times New Roman"/>
          <w:sz w:val="28"/>
          <w:szCs w:val="28"/>
        </w:rPr>
        <w:t>между показате</w:t>
      </w:r>
      <w:r w:rsidR="00712528">
        <w:rPr>
          <w:rFonts w:ascii="Times New Roman" w:hAnsi="Times New Roman" w:cs="Times New Roman"/>
          <w:sz w:val="28"/>
          <w:szCs w:val="28"/>
        </w:rPr>
        <w:t>лями по России и краю связан</w:t>
      </w:r>
      <w:r w:rsidRPr="00FC0AC4">
        <w:rPr>
          <w:rFonts w:ascii="Times New Roman" w:hAnsi="Times New Roman" w:cs="Times New Roman"/>
          <w:sz w:val="28"/>
          <w:szCs w:val="28"/>
        </w:rPr>
        <w:t>ы,</w:t>
      </w:r>
      <w:r w:rsidR="006E267F" w:rsidRPr="00FC0AC4">
        <w:rPr>
          <w:rFonts w:ascii="Times New Roman" w:hAnsi="Times New Roman" w:cs="Times New Roman"/>
          <w:sz w:val="28"/>
          <w:szCs w:val="28"/>
        </w:rPr>
        <w:t xml:space="preserve"> прежде всего</w:t>
      </w:r>
      <w:r w:rsidR="001951E1" w:rsidRPr="00FC0AC4">
        <w:rPr>
          <w:rFonts w:ascii="Times New Roman" w:hAnsi="Times New Roman" w:cs="Times New Roman"/>
          <w:sz w:val="28"/>
          <w:szCs w:val="28"/>
        </w:rPr>
        <w:t>,</w:t>
      </w:r>
      <w:r w:rsidR="006E267F" w:rsidRPr="00FC0AC4">
        <w:rPr>
          <w:rFonts w:ascii="Times New Roman" w:hAnsi="Times New Roman" w:cs="Times New Roman"/>
          <w:sz w:val="28"/>
          <w:szCs w:val="28"/>
        </w:rPr>
        <w:t xml:space="preserve"> с неудовлетворенностью жителей </w:t>
      </w:r>
      <w:r w:rsidRPr="00FC0AC4">
        <w:rPr>
          <w:rFonts w:ascii="Times New Roman" w:hAnsi="Times New Roman" w:cs="Times New Roman"/>
          <w:sz w:val="28"/>
          <w:szCs w:val="28"/>
        </w:rPr>
        <w:t>региона</w:t>
      </w:r>
      <w:r w:rsidR="006E267F" w:rsidRPr="00FC0AC4">
        <w:rPr>
          <w:rFonts w:ascii="Times New Roman" w:hAnsi="Times New Roman" w:cs="Times New Roman"/>
          <w:sz w:val="28"/>
          <w:szCs w:val="28"/>
        </w:rPr>
        <w:t xml:space="preserve"> рез</w:t>
      </w:r>
      <w:r w:rsidR="00712528">
        <w:rPr>
          <w:rFonts w:ascii="Times New Roman" w:hAnsi="Times New Roman" w:cs="Times New Roman"/>
          <w:sz w:val="28"/>
          <w:szCs w:val="28"/>
        </w:rPr>
        <w:t>ультатами проводимой социально-</w:t>
      </w:r>
      <w:r w:rsidR="006E267F" w:rsidRPr="00FC0AC4">
        <w:rPr>
          <w:rFonts w:ascii="Times New Roman" w:hAnsi="Times New Roman" w:cs="Times New Roman"/>
          <w:sz w:val="28"/>
          <w:szCs w:val="28"/>
        </w:rPr>
        <w:t>экономической политики, ответственность за которую в период между выборами</w:t>
      </w:r>
      <w:r w:rsidR="00712528">
        <w:rPr>
          <w:rFonts w:ascii="Times New Roman" w:hAnsi="Times New Roman" w:cs="Times New Roman"/>
          <w:sz w:val="28"/>
          <w:szCs w:val="28"/>
        </w:rPr>
        <w:t xml:space="preserve"> </w:t>
      </w:r>
      <w:r w:rsidR="007C0440" w:rsidRPr="00FC0AC4">
        <w:rPr>
          <w:rFonts w:ascii="Times New Roman" w:hAnsi="Times New Roman" w:cs="Times New Roman"/>
          <w:sz w:val="28"/>
          <w:szCs w:val="28"/>
        </w:rPr>
        <w:t>избиратель возлагает</w:t>
      </w:r>
      <w:r w:rsidR="00472100" w:rsidRPr="00472100">
        <w:rPr>
          <w:rFonts w:ascii="Times New Roman" w:hAnsi="Times New Roman" w:cs="Times New Roman"/>
          <w:sz w:val="28"/>
          <w:szCs w:val="28"/>
        </w:rPr>
        <w:t>,</w:t>
      </w:r>
      <w:r w:rsidR="00712528">
        <w:rPr>
          <w:rFonts w:ascii="Times New Roman" w:hAnsi="Times New Roman" w:cs="Times New Roman"/>
          <w:sz w:val="28"/>
          <w:szCs w:val="28"/>
        </w:rPr>
        <w:t xml:space="preserve"> прежде всего</w:t>
      </w:r>
      <w:r w:rsidR="00472100" w:rsidRPr="00472100">
        <w:rPr>
          <w:rFonts w:ascii="Times New Roman" w:hAnsi="Times New Roman" w:cs="Times New Roman"/>
          <w:sz w:val="28"/>
          <w:szCs w:val="28"/>
        </w:rPr>
        <w:t>,</w:t>
      </w:r>
      <w:r w:rsidR="006E267F" w:rsidRPr="00FC0AC4">
        <w:rPr>
          <w:rFonts w:ascii="Times New Roman" w:hAnsi="Times New Roman" w:cs="Times New Roman"/>
          <w:sz w:val="28"/>
          <w:szCs w:val="28"/>
        </w:rPr>
        <w:t xml:space="preserve"> на </w:t>
      </w:r>
      <w:r w:rsidRPr="00FC0AC4">
        <w:rPr>
          <w:rFonts w:ascii="Times New Roman" w:hAnsi="Times New Roman" w:cs="Times New Roman"/>
          <w:sz w:val="28"/>
          <w:szCs w:val="28"/>
        </w:rPr>
        <w:t>«</w:t>
      </w:r>
      <w:r w:rsidR="006E267F" w:rsidRPr="00FC0AC4">
        <w:rPr>
          <w:rFonts w:ascii="Times New Roman" w:hAnsi="Times New Roman" w:cs="Times New Roman"/>
          <w:sz w:val="28"/>
          <w:szCs w:val="28"/>
        </w:rPr>
        <w:t>Единую Россию</w:t>
      </w:r>
      <w:r w:rsidRPr="00FC0AC4">
        <w:rPr>
          <w:rFonts w:ascii="Times New Roman" w:hAnsi="Times New Roman" w:cs="Times New Roman"/>
          <w:sz w:val="28"/>
          <w:szCs w:val="28"/>
        </w:rPr>
        <w:t>»</w:t>
      </w:r>
      <w:r w:rsidR="006E267F" w:rsidRPr="00FC0AC4">
        <w:rPr>
          <w:rFonts w:ascii="Times New Roman" w:hAnsi="Times New Roman" w:cs="Times New Roman"/>
          <w:sz w:val="28"/>
          <w:szCs w:val="28"/>
        </w:rPr>
        <w:t>.</w:t>
      </w:r>
      <w:r w:rsidR="00712528">
        <w:rPr>
          <w:rFonts w:ascii="Times New Roman" w:hAnsi="Times New Roman" w:cs="Times New Roman"/>
          <w:sz w:val="28"/>
          <w:szCs w:val="28"/>
        </w:rPr>
        <w:t xml:space="preserve"> </w:t>
      </w:r>
      <w:r w:rsidR="006E267F" w:rsidRPr="00FC0AC4">
        <w:rPr>
          <w:rFonts w:ascii="Times New Roman" w:hAnsi="Times New Roman" w:cs="Times New Roman"/>
          <w:sz w:val="28"/>
          <w:szCs w:val="28"/>
        </w:rPr>
        <w:t>Расхождение показателей по другим партиям</w:t>
      </w:r>
      <w:r w:rsidR="00712528">
        <w:rPr>
          <w:rFonts w:ascii="Times New Roman" w:hAnsi="Times New Roman" w:cs="Times New Roman"/>
          <w:sz w:val="28"/>
          <w:szCs w:val="28"/>
        </w:rPr>
        <w:t>,</w:t>
      </w:r>
      <w:r w:rsidR="007C0440" w:rsidRPr="00FC0AC4">
        <w:rPr>
          <w:rFonts w:ascii="Times New Roman" w:hAnsi="Times New Roman" w:cs="Times New Roman"/>
          <w:sz w:val="28"/>
          <w:szCs w:val="28"/>
        </w:rPr>
        <w:t xml:space="preserve"> избранным в думу,</w:t>
      </w:r>
      <w:r w:rsidR="006E267F" w:rsidRPr="00FC0AC4">
        <w:rPr>
          <w:rFonts w:ascii="Times New Roman" w:hAnsi="Times New Roman" w:cs="Times New Roman"/>
          <w:sz w:val="28"/>
          <w:szCs w:val="28"/>
        </w:rPr>
        <w:t xml:space="preserve"> связаны</w:t>
      </w:r>
      <w:r w:rsidR="00712528">
        <w:rPr>
          <w:rFonts w:ascii="Times New Roman" w:hAnsi="Times New Roman" w:cs="Times New Roman"/>
          <w:sz w:val="28"/>
          <w:szCs w:val="28"/>
        </w:rPr>
        <w:t>,</w:t>
      </w:r>
      <w:r w:rsidRPr="00FC0AC4">
        <w:rPr>
          <w:rFonts w:ascii="Times New Roman" w:hAnsi="Times New Roman" w:cs="Times New Roman"/>
          <w:sz w:val="28"/>
          <w:szCs w:val="28"/>
        </w:rPr>
        <w:t xml:space="preserve"> видимо, </w:t>
      </w:r>
      <w:r w:rsidR="006E267F" w:rsidRPr="00FC0AC4">
        <w:rPr>
          <w:rFonts w:ascii="Times New Roman" w:hAnsi="Times New Roman" w:cs="Times New Roman"/>
          <w:sz w:val="28"/>
          <w:szCs w:val="28"/>
        </w:rPr>
        <w:t xml:space="preserve">с </w:t>
      </w:r>
      <w:r w:rsidR="005E0030" w:rsidRPr="00FC0AC4">
        <w:rPr>
          <w:rFonts w:ascii="Times New Roman" w:hAnsi="Times New Roman" w:cs="Times New Roman"/>
          <w:sz w:val="28"/>
          <w:szCs w:val="28"/>
        </w:rPr>
        <w:t xml:space="preserve">большей или меньшей активностью </w:t>
      </w:r>
      <w:r w:rsidR="006E267F" w:rsidRPr="00FC0AC4">
        <w:rPr>
          <w:rFonts w:ascii="Times New Roman" w:hAnsi="Times New Roman" w:cs="Times New Roman"/>
          <w:sz w:val="28"/>
          <w:szCs w:val="28"/>
        </w:rPr>
        <w:t xml:space="preserve">региональных отделений </w:t>
      </w:r>
      <w:r w:rsidR="007C0440" w:rsidRPr="00FC0AC4">
        <w:rPr>
          <w:rFonts w:ascii="Times New Roman" w:hAnsi="Times New Roman" w:cs="Times New Roman"/>
          <w:sz w:val="28"/>
          <w:szCs w:val="28"/>
        </w:rPr>
        <w:t xml:space="preserve">этих </w:t>
      </w:r>
      <w:r w:rsidR="006E267F" w:rsidRPr="00FC0AC4">
        <w:rPr>
          <w:rFonts w:ascii="Times New Roman" w:hAnsi="Times New Roman" w:cs="Times New Roman"/>
          <w:sz w:val="28"/>
          <w:szCs w:val="28"/>
        </w:rPr>
        <w:t>по</w:t>
      </w:r>
      <w:r w:rsidR="005E0030" w:rsidRPr="00FC0AC4">
        <w:rPr>
          <w:rFonts w:ascii="Times New Roman" w:hAnsi="Times New Roman" w:cs="Times New Roman"/>
          <w:sz w:val="28"/>
          <w:szCs w:val="28"/>
        </w:rPr>
        <w:t>литический партий</w:t>
      </w:r>
      <w:r w:rsidRPr="00FC0AC4">
        <w:rPr>
          <w:rFonts w:ascii="Times New Roman" w:hAnsi="Times New Roman" w:cs="Times New Roman"/>
          <w:sz w:val="28"/>
          <w:szCs w:val="28"/>
        </w:rPr>
        <w:t xml:space="preserve"> в период избирательных кампаний, </w:t>
      </w:r>
      <w:r w:rsidR="006E267F" w:rsidRPr="00FC0AC4">
        <w:rPr>
          <w:rFonts w:ascii="Times New Roman" w:hAnsi="Times New Roman" w:cs="Times New Roman"/>
          <w:sz w:val="28"/>
          <w:szCs w:val="28"/>
        </w:rPr>
        <w:t>а</w:t>
      </w:r>
      <w:r w:rsidRPr="00FC0AC4">
        <w:rPr>
          <w:rFonts w:ascii="Times New Roman" w:hAnsi="Times New Roman" w:cs="Times New Roman"/>
          <w:sz w:val="28"/>
          <w:szCs w:val="28"/>
        </w:rPr>
        <w:t xml:space="preserve"> также их организаторской работой</w:t>
      </w:r>
      <w:r w:rsidR="006E267F" w:rsidRPr="00FC0AC4">
        <w:rPr>
          <w:rFonts w:ascii="Times New Roman" w:hAnsi="Times New Roman" w:cs="Times New Roman"/>
          <w:sz w:val="28"/>
          <w:szCs w:val="28"/>
        </w:rPr>
        <w:t xml:space="preserve"> в период</w:t>
      </w:r>
      <w:r w:rsidR="00712528">
        <w:rPr>
          <w:rFonts w:ascii="Times New Roman" w:hAnsi="Times New Roman" w:cs="Times New Roman"/>
          <w:sz w:val="28"/>
          <w:szCs w:val="28"/>
        </w:rPr>
        <w:t>,</w:t>
      </w:r>
      <w:r w:rsidR="006E267F" w:rsidRPr="00FC0AC4">
        <w:rPr>
          <w:rFonts w:ascii="Times New Roman" w:hAnsi="Times New Roman" w:cs="Times New Roman"/>
          <w:sz w:val="28"/>
          <w:szCs w:val="28"/>
        </w:rPr>
        <w:t xml:space="preserve"> предшествующий </w:t>
      </w:r>
      <w:r w:rsidR="00F25A26" w:rsidRPr="00FC0AC4">
        <w:rPr>
          <w:rFonts w:ascii="Times New Roman" w:hAnsi="Times New Roman" w:cs="Times New Roman"/>
          <w:sz w:val="28"/>
          <w:szCs w:val="28"/>
        </w:rPr>
        <w:t>выборам.</w:t>
      </w:r>
    </w:p>
    <w:p w:rsidR="006E267F" w:rsidRPr="00FC0AC4" w:rsidRDefault="00A62A0A" w:rsidP="00A97549">
      <w:pPr>
        <w:tabs>
          <w:tab w:val="left" w:pos="-709"/>
        </w:tabs>
        <w:spacing w:after="0" w:line="240" w:lineRule="auto"/>
        <w:ind w:firstLine="709"/>
        <w:jc w:val="both"/>
        <w:rPr>
          <w:rFonts w:ascii="Times New Roman" w:hAnsi="Times New Roman" w:cs="Times New Roman"/>
          <w:sz w:val="28"/>
          <w:szCs w:val="28"/>
        </w:rPr>
      </w:pPr>
      <w:r w:rsidRPr="00FC0AC4">
        <w:rPr>
          <w:rFonts w:ascii="Times New Roman" w:hAnsi="Times New Roman" w:cs="Times New Roman"/>
          <w:sz w:val="28"/>
          <w:szCs w:val="28"/>
        </w:rPr>
        <w:t>Интерес представляю</w:t>
      </w:r>
      <w:r w:rsidR="006E267F" w:rsidRPr="00FC0AC4">
        <w:rPr>
          <w:rFonts w:ascii="Times New Roman" w:hAnsi="Times New Roman" w:cs="Times New Roman"/>
          <w:sz w:val="28"/>
          <w:szCs w:val="28"/>
        </w:rPr>
        <w:t xml:space="preserve">т результаты поддержки избирателями партий, которые созданы давно, имеют известных всей стране лидеров, </w:t>
      </w:r>
      <w:r w:rsidR="005E0030" w:rsidRPr="00FC0AC4">
        <w:rPr>
          <w:rFonts w:ascii="Times New Roman" w:hAnsi="Times New Roman" w:cs="Times New Roman"/>
          <w:sz w:val="28"/>
          <w:szCs w:val="28"/>
        </w:rPr>
        <w:t>хорошо знаю</w:t>
      </w:r>
      <w:r w:rsidR="00712528">
        <w:rPr>
          <w:rFonts w:ascii="Times New Roman" w:hAnsi="Times New Roman" w:cs="Times New Roman"/>
          <w:sz w:val="28"/>
          <w:szCs w:val="28"/>
        </w:rPr>
        <w:t>щих</w:t>
      </w:r>
      <w:r w:rsidR="006E267F" w:rsidRPr="00FC0AC4">
        <w:rPr>
          <w:rFonts w:ascii="Times New Roman" w:hAnsi="Times New Roman" w:cs="Times New Roman"/>
          <w:sz w:val="28"/>
          <w:szCs w:val="28"/>
        </w:rPr>
        <w:t xml:space="preserve"> технологии организации</w:t>
      </w:r>
      <w:r w:rsidR="007C0440" w:rsidRPr="00FC0AC4">
        <w:rPr>
          <w:rFonts w:ascii="Times New Roman" w:hAnsi="Times New Roman" w:cs="Times New Roman"/>
          <w:sz w:val="28"/>
          <w:szCs w:val="28"/>
        </w:rPr>
        <w:t xml:space="preserve"> избирательных кампаний</w:t>
      </w:r>
      <w:r w:rsidR="006E267F" w:rsidRPr="00FC0AC4">
        <w:rPr>
          <w:rFonts w:ascii="Times New Roman" w:hAnsi="Times New Roman" w:cs="Times New Roman"/>
          <w:sz w:val="28"/>
          <w:szCs w:val="28"/>
        </w:rPr>
        <w:t xml:space="preserve">, но </w:t>
      </w:r>
      <w:r w:rsidR="005E0030" w:rsidRPr="00FC0AC4">
        <w:rPr>
          <w:rFonts w:ascii="Times New Roman" w:hAnsi="Times New Roman" w:cs="Times New Roman"/>
          <w:sz w:val="28"/>
          <w:szCs w:val="28"/>
        </w:rPr>
        <w:t>эти</w:t>
      </w:r>
      <w:r w:rsidR="006E267F" w:rsidRPr="00FC0AC4">
        <w:rPr>
          <w:rFonts w:ascii="Times New Roman" w:hAnsi="Times New Roman" w:cs="Times New Roman"/>
          <w:sz w:val="28"/>
          <w:szCs w:val="28"/>
        </w:rPr>
        <w:t xml:space="preserve"> партии не могут заручиться необходимым количеством голосов избирателей для того</w:t>
      </w:r>
      <w:r w:rsidR="00712528" w:rsidRPr="00FC0AC4">
        <w:rPr>
          <w:rFonts w:ascii="Times New Roman" w:hAnsi="Times New Roman" w:cs="Times New Roman"/>
          <w:sz w:val="28"/>
          <w:szCs w:val="28"/>
        </w:rPr>
        <w:t>,</w:t>
      </w:r>
      <w:r w:rsidR="006E267F" w:rsidRPr="00FC0AC4">
        <w:rPr>
          <w:rFonts w:ascii="Times New Roman" w:hAnsi="Times New Roman" w:cs="Times New Roman"/>
          <w:sz w:val="28"/>
          <w:szCs w:val="28"/>
        </w:rPr>
        <w:t xml:space="preserve"> чтобы быть представленными в Государственн</w:t>
      </w:r>
      <w:r w:rsidR="00712528">
        <w:rPr>
          <w:rFonts w:ascii="Times New Roman" w:hAnsi="Times New Roman" w:cs="Times New Roman"/>
          <w:sz w:val="28"/>
          <w:szCs w:val="28"/>
        </w:rPr>
        <w:t>ой</w:t>
      </w:r>
      <w:r w:rsidR="006E267F" w:rsidRPr="00FC0AC4">
        <w:rPr>
          <w:rFonts w:ascii="Times New Roman" w:hAnsi="Times New Roman" w:cs="Times New Roman"/>
          <w:sz w:val="28"/>
          <w:szCs w:val="28"/>
        </w:rPr>
        <w:t xml:space="preserve"> </w:t>
      </w:r>
      <w:r w:rsidR="00472100">
        <w:rPr>
          <w:rFonts w:ascii="Times New Roman" w:hAnsi="Times New Roman" w:cs="Times New Roman"/>
          <w:sz w:val="28"/>
          <w:szCs w:val="28"/>
        </w:rPr>
        <w:t>д</w:t>
      </w:r>
      <w:r w:rsidR="006E267F" w:rsidRPr="00FC0AC4">
        <w:rPr>
          <w:rFonts w:ascii="Times New Roman" w:hAnsi="Times New Roman" w:cs="Times New Roman"/>
          <w:sz w:val="28"/>
          <w:szCs w:val="28"/>
        </w:rPr>
        <w:t>ум</w:t>
      </w:r>
      <w:r w:rsidR="00712528">
        <w:rPr>
          <w:rFonts w:ascii="Times New Roman" w:hAnsi="Times New Roman" w:cs="Times New Roman"/>
          <w:sz w:val="28"/>
          <w:szCs w:val="28"/>
        </w:rPr>
        <w:t>е</w:t>
      </w:r>
      <w:r w:rsidR="006E267F" w:rsidRPr="00FC0AC4">
        <w:rPr>
          <w:rFonts w:ascii="Times New Roman" w:hAnsi="Times New Roman" w:cs="Times New Roman"/>
          <w:sz w:val="28"/>
          <w:szCs w:val="28"/>
        </w:rPr>
        <w:t xml:space="preserve"> страны</w:t>
      </w:r>
      <w:r w:rsidR="005E0030" w:rsidRPr="00FC0AC4">
        <w:rPr>
          <w:rFonts w:ascii="Times New Roman" w:hAnsi="Times New Roman" w:cs="Times New Roman"/>
          <w:sz w:val="28"/>
          <w:szCs w:val="28"/>
        </w:rPr>
        <w:t>. Поддержка «Яблока» по стране в 2011 г. составила 3,43%</w:t>
      </w:r>
      <w:r w:rsidR="00712528">
        <w:rPr>
          <w:rFonts w:ascii="Times New Roman" w:hAnsi="Times New Roman" w:cs="Times New Roman"/>
          <w:sz w:val="28"/>
          <w:szCs w:val="28"/>
        </w:rPr>
        <w:t xml:space="preserve"> </w:t>
      </w:r>
      <w:r w:rsidR="005E0030" w:rsidRPr="00FC0AC4">
        <w:rPr>
          <w:rFonts w:ascii="Times New Roman" w:hAnsi="Times New Roman" w:cs="Times New Roman"/>
          <w:sz w:val="28"/>
          <w:szCs w:val="28"/>
        </w:rPr>
        <w:t>(2</w:t>
      </w:r>
      <w:r w:rsidR="00712528">
        <w:rPr>
          <w:rFonts w:ascii="Times New Roman" w:hAnsi="Times New Roman" w:cs="Times New Roman"/>
          <w:sz w:val="28"/>
          <w:szCs w:val="28"/>
        </w:rPr>
        <w:t xml:space="preserve"> </w:t>
      </w:r>
      <w:r w:rsidR="005E0030" w:rsidRPr="00FC0AC4">
        <w:rPr>
          <w:rFonts w:ascii="Times New Roman" w:hAnsi="Times New Roman" w:cs="Times New Roman"/>
          <w:sz w:val="28"/>
          <w:szCs w:val="28"/>
        </w:rPr>
        <w:t>252</w:t>
      </w:r>
      <w:r w:rsidR="00712528">
        <w:rPr>
          <w:rFonts w:ascii="Times New Roman" w:hAnsi="Times New Roman" w:cs="Times New Roman"/>
          <w:sz w:val="28"/>
          <w:szCs w:val="28"/>
        </w:rPr>
        <w:t xml:space="preserve"> </w:t>
      </w:r>
      <w:r w:rsidR="005E0030" w:rsidRPr="00FC0AC4">
        <w:rPr>
          <w:rFonts w:ascii="Times New Roman" w:hAnsi="Times New Roman" w:cs="Times New Roman"/>
          <w:sz w:val="28"/>
          <w:szCs w:val="28"/>
        </w:rPr>
        <w:t>403</w:t>
      </w:r>
      <w:r w:rsidR="00712528">
        <w:rPr>
          <w:rFonts w:ascii="Times New Roman" w:hAnsi="Times New Roman" w:cs="Times New Roman"/>
          <w:sz w:val="28"/>
          <w:szCs w:val="28"/>
        </w:rPr>
        <w:t xml:space="preserve"> чел.</w:t>
      </w:r>
      <w:r w:rsidR="005E0030" w:rsidRPr="00FC0AC4">
        <w:rPr>
          <w:rFonts w:ascii="Times New Roman" w:hAnsi="Times New Roman" w:cs="Times New Roman"/>
          <w:sz w:val="28"/>
          <w:szCs w:val="28"/>
        </w:rPr>
        <w:t>), а в 2016 г. – 1,99% (1</w:t>
      </w:r>
      <w:r w:rsidR="00712528">
        <w:rPr>
          <w:rFonts w:ascii="Times New Roman" w:hAnsi="Times New Roman" w:cs="Times New Roman"/>
          <w:sz w:val="28"/>
          <w:szCs w:val="28"/>
        </w:rPr>
        <w:t xml:space="preserve"> </w:t>
      </w:r>
      <w:r w:rsidR="005E0030" w:rsidRPr="00FC0AC4">
        <w:rPr>
          <w:rFonts w:ascii="Times New Roman" w:hAnsi="Times New Roman" w:cs="Times New Roman"/>
          <w:sz w:val="28"/>
          <w:szCs w:val="28"/>
        </w:rPr>
        <w:t>051</w:t>
      </w:r>
      <w:r w:rsidR="00712528">
        <w:rPr>
          <w:rFonts w:ascii="Times New Roman" w:hAnsi="Times New Roman" w:cs="Times New Roman"/>
          <w:sz w:val="28"/>
          <w:szCs w:val="28"/>
        </w:rPr>
        <w:t xml:space="preserve"> </w:t>
      </w:r>
      <w:r w:rsidR="005E0030" w:rsidRPr="00FC0AC4">
        <w:rPr>
          <w:rFonts w:ascii="Times New Roman" w:hAnsi="Times New Roman" w:cs="Times New Roman"/>
          <w:sz w:val="28"/>
          <w:szCs w:val="28"/>
        </w:rPr>
        <w:t>335</w:t>
      </w:r>
      <w:r w:rsidR="00712528">
        <w:rPr>
          <w:rFonts w:ascii="Times New Roman" w:hAnsi="Times New Roman" w:cs="Times New Roman"/>
          <w:sz w:val="28"/>
          <w:szCs w:val="28"/>
        </w:rPr>
        <w:t xml:space="preserve"> чел.</w:t>
      </w:r>
      <w:r w:rsidR="005E0030" w:rsidRPr="00FC0AC4">
        <w:rPr>
          <w:rFonts w:ascii="Times New Roman" w:hAnsi="Times New Roman" w:cs="Times New Roman"/>
          <w:sz w:val="28"/>
          <w:szCs w:val="28"/>
        </w:rPr>
        <w:t>). Соответственно по Хабаровскому краю в 2011 г. – 3,7% (40</w:t>
      </w:r>
      <w:r w:rsidR="00751B1C">
        <w:rPr>
          <w:rFonts w:ascii="Times New Roman" w:hAnsi="Times New Roman" w:cs="Times New Roman"/>
          <w:sz w:val="28"/>
          <w:szCs w:val="28"/>
        </w:rPr>
        <w:t xml:space="preserve"> </w:t>
      </w:r>
      <w:r w:rsidR="005E0030" w:rsidRPr="00FC0AC4">
        <w:rPr>
          <w:rFonts w:ascii="Times New Roman" w:hAnsi="Times New Roman" w:cs="Times New Roman"/>
          <w:sz w:val="28"/>
          <w:szCs w:val="28"/>
        </w:rPr>
        <w:t>700</w:t>
      </w:r>
      <w:r w:rsidR="00751B1C" w:rsidRPr="00751B1C">
        <w:rPr>
          <w:rFonts w:ascii="Times New Roman" w:hAnsi="Times New Roman" w:cs="Times New Roman"/>
          <w:sz w:val="28"/>
          <w:szCs w:val="28"/>
        </w:rPr>
        <w:t xml:space="preserve"> </w:t>
      </w:r>
      <w:r w:rsidR="00751B1C">
        <w:rPr>
          <w:rFonts w:ascii="Times New Roman" w:hAnsi="Times New Roman" w:cs="Times New Roman"/>
          <w:sz w:val="28"/>
          <w:szCs w:val="28"/>
        </w:rPr>
        <w:t>чел.</w:t>
      </w:r>
      <w:r w:rsidR="005E0030" w:rsidRPr="00FC0AC4">
        <w:rPr>
          <w:rFonts w:ascii="Times New Roman" w:hAnsi="Times New Roman" w:cs="Times New Roman"/>
          <w:sz w:val="28"/>
          <w:szCs w:val="28"/>
        </w:rPr>
        <w:t>), а в 2016 г. – 1,85% (6</w:t>
      </w:r>
      <w:r w:rsidR="00712528">
        <w:rPr>
          <w:rFonts w:ascii="Times New Roman" w:hAnsi="Times New Roman" w:cs="Times New Roman"/>
          <w:sz w:val="28"/>
          <w:szCs w:val="28"/>
        </w:rPr>
        <w:t xml:space="preserve"> </w:t>
      </w:r>
      <w:r w:rsidR="005E0030" w:rsidRPr="00FC0AC4">
        <w:rPr>
          <w:rFonts w:ascii="Times New Roman" w:hAnsi="Times New Roman" w:cs="Times New Roman"/>
          <w:sz w:val="28"/>
          <w:szCs w:val="28"/>
        </w:rPr>
        <w:t>903</w:t>
      </w:r>
      <w:r w:rsidR="00751B1C" w:rsidRPr="00751B1C">
        <w:rPr>
          <w:rFonts w:ascii="Times New Roman" w:hAnsi="Times New Roman" w:cs="Times New Roman"/>
          <w:sz w:val="28"/>
          <w:szCs w:val="28"/>
        </w:rPr>
        <w:t xml:space="preserve"> </w:t>
      </w:r>
      <w:r w:rsidR="00751B1C">
        <w:rPr>
          <w:rFonts w:ascii="Times New Roman" w:hAnsi="Times New Roman" w:cs="Times New Roman"/>
          <w:sz w:val="28"/>
          <w:szCs w:val="28"/>
        </w:rPr>
        <w:t>чел.</w:t>
      </w:r>
      <w:r w:rsidR="005E0030" w:rsidRPr="00FC0AC4">
        <w:rPr>
          <w:rFonts w:ascii="Times New Roman" w:hAnsi="Times New Roman" w:cs="Times New Roman"/>
          <w:sz w:val="28"/>
          <w:szCs w:val="28"/>
        </w:rPr>
        <w:t>). Поддержка партии «Патриоты России» по стране в 2011 г. составила 0,97% (639</w:t>
      </w:r>
      <w:r w:rsidR="00712528">
        <w:rPr>
          <w:rFonts w:ascii="Times New Roman" w:hAnsi="Times New Roman" w:cs="Times New Roman"/>
          <w:sz w:val="28"/>
          <w:szCs w:val="28"/>
        </w:rPr>
        <w:t xml:space="preserve"> </w:t>
      </w:r>
      <w:r w:rsidR="005E0030" w:rsidRPr="00FC0AC4">
        <w:rPr>
          <w:rFonts w:ascii="Times New Roman" w:hAnsi="Times New Roman" w:cs="Times New Roman"/>
          <w:sz w:val="28"/>
          <w:szCs w:val="28"/>
        </w:rPr>
        <w:t>119</w:t>
      </w:r>
      <w:r w:rsidR="00751B1C" w:rsidRPr="00751B1C">
        <w:rPr>
          <w:rFonts w:ascii="Times New Roman" w:hAnsi="Times New Roman" w:cs="Times New Roman"/>
          <w:sz w:val="28"/>
          <w:szCs w:val="28"/>
        </w:rPr>
        <w:t xml:space="preserve"> </w:t>
      </w:r>
      <w:r w:rsidR="00751B1C">
        <w:rPr>
          <w:rFonts w:ascii="Times New Roman" w:hAnsi="Times New Roman" w:cs="Times New Roman"/>
          <w:sz w:val="28"/>
          <w:szCs w:val="28"/>
        </w:rPr>
        <w:t>чел.</w:t>
      </w:r>
      <w:r w:rsidR="005E0030" w:rsidRPr="00FC0AC4">
        <w:rPr>
          <w:rFonts w:ascii="Times New Roman" w:hAnsi="Times New Roman" w:cs="Times New Roman"/>
          <w:sz w:val="28"/>
          <w:szCs w:val="28"/>
        </w:rPr>
        <w:t xml:space="preserve">), а в 2016 г. </w:t>
      </w:r>
      <w:r w:rsidR="00751B1C">
        <w:rPr>
          <w:rFonts w:ascii="Times New Roman" w:hAnsi="Times New Roman" w:cs="Times New Roman"/>
          <w:sz w:val="28"/>
          <w:szCs w:val="28"/>
        </w:rPr>
        <w:t xml:space="preserve">– </w:t>
      </w:r>
      <w:r w:rsidR="005E0030" w:rsidRPr="00FC0AC4">
        <w:rPr>
          <w:rFonts w:ascii="Times New Roman" w:hAnsi="Times New Roman" w:cs="Times New Roman"/>
          <w:sz w:val="28"/>
          <w:szCs w:val="28"/>
        </w:rPr>
        <w:t>0,59% (310</w:t>
      </w:r>
      <w:r w:rsidR="00712528">
        <w:rPr>
          <w:rFonts w:ascii="Times New Roman" w:hAnsi="Times New Roman" w:cs="Times New Roman"/>
          <w:sz w:val="28"/>
          <w:szCs w:val="28"/>
        </w:rPr>
        <w:t xml:space="preserve"> </w:t>
      </w:r>
      <w:r w:rsidR="005E0030" w:rsidRPr="00FC0AC4">
        <w:rPr>
          <w:rFonts w:ascii="Times New Roman" w:hAnsi="Times New Roman" w:cs="Times New Roman"/>
          <w:sz w:val="28"/>
          <w:szCs w:val="28"/>
        </w:rPr>
        <w:t>015</w:t>
      </w:r>
      <w:r w:rsidR="00751B1C" w:rsidRPr="00751B1C">
        <w:rPr>
          <w:rFonts w:ascii="Times New Roman" w:hAnsi="Times New Roman" w:cs="Times New Roman"/>
          <w:sz w:val="28"/>
          <w:szCs w:val="28"/>
        </w:rPr>
        <w:t xml:space="preserve"> </w:t>
      </w:r>
      <w:r w:rsidR="00751B1C">
        <w:rPr>
          <w:rFonts w:ascii="Times New Roman" w:hAnsi="Times New Roman" w:cs="Times New Roman"/>
          <w:sz w:val="28"/>
          <w:szCs w:val="28"/>
        </w:rPr>
        <w:t>чел.</w:t>
      </w:r>
      <w:r w:rsidR="005E0030" w:rsidRPr="00FC0AC4">
        <w:rPr>
          <w:rFonts w:ascii="Times New Roman" w:hAnsi="Times New Roman" w:cs="Times New Roman"/>
          <w:sz w:val="28"/>
          <w:szCs w:val="28"/>
        </w:rPr>
        <w:t>). Соответственно по краю в 2011 г. – 1,4% (15 500</w:t>
      </w:r>
      <w:r w:rsidR="00751B1C" w:rsidRPr="00751B1C">
        <w:rPr>
          <w:rFonts w:ascii="Times New Roman" w:hAnsi="Times New Roman" w:cs="Times New Roman"/>
          <w:sz w:val="28"/>
          <w:szCs w:val="28"/>
        </w:rPr>
        <w:t xml:space="preserve"> </w:t>
      </w:r>
      <w:r w:rsidR="00751B1C">
        <w:rPr>
          <w:rFonts w:ascii="Times New Roman" w:hAnsi="Times New Roman" w:cs="Times New Roman"/>
          <w:sz w:val="28"/>
          <w:szCs w:val="28"/>
        </w:rPr>
        <w:t>чел.</w:t>
      </w:r>
      <w:r w:rsidR="005E0030" w:rsidRPr="00FC0AC4">
        <w:rPr>
          <w:rFonts w:ascii="Times New Roman" w:hAnsi="Times New Roman" w:cs="Times New Roman"/>
          <w:sz w:val="28"/>
          <w:szCs w:val="28"/>
        </w:rPr>
        <w:t>), а в 2016 г. – 0, 42% (1</w:t>
      </w:r>
      <w:r w:rsidR="00751B1C">
        <w:rPr>
          <w:rFonts w:ascii="Times New Roman" w:hAnsi="Times New Roman" w:cs="Times New Roman"/>
          <w:sz w:val="28"/>
          <w:szCs w:val="28"/>
        </w:rPr>
        <w:t xml:space="preserve"> </w:t>
      </w:r>
      <w:r w:rsidR="005E0030" w:rsidRPr="00FC0AC4">
        <w:rPr>
          <w:rFonts w:ascii="Times New Roman" w:hAnsi="Times New Roman" w:cs="Times New Roman"/>
          <w:sz w:val="28"/>
          <w:szCs w:val="28"/>
        </w:rPr>
        <w:t>556</w:t>
      </w:r>
      <w:r w:rsidR="00751B1C" w:rsidRPr="00751B1C">
        <w:rPr>
          <w:rFonts w:ascii="Times New Roman" w:hAnsi="Times New Roman" w:cs="Times New Roman"/>
          <w:sz w:val="28"/>
          <w:szCs w:val="28"/>
        </w:rPr>
        <w:t xml:space="preserve"> </w:t>
      </w:r>
      <w:r w:rsidR="00751B1C">
        <w:rPr>
          <w:rFonts w:ascii="Times New Roman" w:hAnsi="Times New Roman" w:cs="Times New Roman"/>
          <w:sz w:val="28"/>
          <w:szCs w:val="28"/>
        </w:rPr>
        <w:t>чел.</w:t>
      </w:r>
      <w:r w:rsidR="005E0030" w:rsidRPr="00FC0AC4">
        <w:rPr>
          <w:rFonts w:ascii="Times New Roman" w:hAnsi="Times New Roman" w:cs="Times New Roman"/>
          <w:sz w:val="28"/>
          <w:szCs w:val="28"/>
        </w:rPr>
        <w:t>) [4,</w:t>
      </w:r>
      <w:r w:rsidR="00751B1C">
        <w:rPr>
          <w:rFonts w:ascii="Times New Roman" w:hAnsi="Times New Roman" w:cs="Times New Roman"/>
          <w:sz w:val="28"/>
          <w:szCs w:val="28"/>
        </w:rPr>
        <w:t xml:space="preserve"> </w:t>
      </w:r>
      <w:r w:rsidR="005E0030" w:rsidRPr="00FC0AC4">
        <w:rPr>
          <w:rFonts w:ascii="Times New Roman" w:hAnsi="Times New Roman" w:cs="Times New Roman"/>
          <w:sz w:val="28"/>
          <w:szCs w:val="28"/>
        </w:rPr>
        <w:t>5,</w:t>
      </w:r>
      <w:r w:rsidR="00751B1C">
        <w:rPr>
          <w:rFonts w:ascii="Times New Roman" w:hAnsi="Times New Roman" w:cs="Times New Roman"/>
          <w:sz w:val="28"/>
          <w:szCs w:val="28"/>
        </w:rPr>
        <w:t xml:space="preserve"> </w:t>
      </w:r>
      <w:r w:rsidR="005E0030" w:rsidRPr="00FC0AC4">
        <w:rPr>
          <w:rFonts w:ascii="Times New Roman" w:hAnsi="Times New Roman" w:cs="Times New Roman"/>
          <w:sz w:val="28"/>
          <w:szCs w:val="28"/>
        </w:rPr>
        <w:t>6].</w:t>
      </w:r>
    </w:p>
    <w:p w:rsidR="006E267F" w:rsidRPr="00FC0AC4" w:rsidRDefault="006E267F" w:rsidP="00A97549">
      <w:pPr>
        <w:tabs>
          <w:tab w:val="left" w:pos="-709"/>
        </w:tabs>
        <w:spacing w:after="0" w:line="240" w:lineRule="auto"/>
        <w:ind w:firstLine="709"/>
        <w:jc w:val="both"/>
        <w:rPr>
          <w:rFonts w:ascii="Times New Roman" w:hAnsi="Times New Roman" w:cs="Times New Roman"/>
          <w:sz w:val="28"/>
          <w:szCs w:val="28"/>
        </w:rPr>
      </w:pPr>
      <w:r w:rsidRPr="00FC0AC4">
        <w:rPr>
          <w:rFonts w:ascii="Times New Roman" w:hAnsi="Times New Roman" w:cs="Times New Roman"/>
          <w:sz w:val="28"/>
          <w:szCs w:val="28"/>
        </w:rPr>
        <w:t>Рассматривая процентное соотношение показателей по этим партиям</w:t>
      </w:r>
      <w:r w:rsidR="00751B1C">
        <w:rPr>
          <w:rFonts w:ascii="Times New Roman" w:hAnsi="Times New Roman" w:cs="Times New Roman"/>
          <w:sz w:val="28"/>
          <w:szCs w:val="28"/>
        </w:rPr>
        <w:t>,</w:t>
      </w:r>
      <w:r w:rsidRPr="00FC0AC4">
        <w:rPr>
          <w:rFonts w:ascii="Times New Roman" w:hAnsi="Times New Roman" w:cs="Times New Roman"/>
          <w:sz w:val="28"/>
          <w:szCs w:val="28"/>
        </w:rPr>
        <w:t xml:space="preserve"> </w:t>
      </w:r>
      <w:r w:rsidR="007C0440" w:rsidRPr="00FC0AC4">
        <w:rPr>
          <w:rFonts w:ascii="Times New Roman" w:hAnsi="Times New Roman" w:cs="Times New Roman"/>
          <w:sz w:val="28"/>
          <w:szCs w:val="28"/>
        </w:rPr>
        <w:t>отметим</w:t>
      </w:r>
      <w:r w:rsidRPr="00FC0AC4">
        <w:rPr>
          <w:rFonts w:ascii="Times New Roman" w:hAnsi="Times New Roman" w:cs="Times New Roman"/>
          <w:sz w:val="28"/>
          <w:szCs w:val="28"/>
        </w:rPr>
        <w:t xml:space="preserve">, что выявляется </w:t>
      </w:r>
      <w:r w:rsidR="00A62A0A" w:rsidRPr="00FC0AC4">
        <w:rPr>
          <w:rFonts w:ascii="Times New Roman" w:hAnsi="Times New Roman" w:cs="Times New Roman"/>
          <w:sz w:val="28"/>
          <w:szCs w:val="28"/>
        </w:rPr>
        <w:t xml:space="preserve">их </w:t>
      </w:r>
      <w:r w:rsidRPr="00FC0AC4">
        <w:rPr>
          <w:rFonts w:ascii="Times New Roman" w:hAnsi="Times New Roman" w:cs="Times New Roman"/>
          <w:sz w:val="28"/>
          <w:szCs w:val="28"/>
        </w:rPr>
        <w:t xml:space="preserve">определенная синхронизация по стране и краю, показатели невысокие и нет больших отличий </w:t>
      </w:r>
      <w:r w:rsidR="00751B1C">
        <w:rPr>
          <w:rFonts w:ascii="Times New Roman" w:hAnsi="Times New Roman" w:cs="Times New Roman"/>
          <w:sz w:val="28"/>
          <w:szCs w:val="28"/>
        </w:rPr>
        <w:t>в</w:t>
      </w:r>
      <w:r w:rsidRPr="00FC0AC4">
        <w:rPr>
          <w:rFonts w:ascii="Times New Roman" w:hAnsi="Times New Roman" w:cs="Times New Roman"/>
          <w:sz w:val="28"/>
          <w:szCs w:val="28"/>
        </w:rPr>
        <w:t xml:space="preserve"> результата</w:t>
      </w:r>
      <w:r w:rsidR="00751B1C">
        <w:rPr>
          <w:rFonts w:ascii="Times New Roman" w:hAnsi="Times New Roman" w:cs="Times New Roman"/>
          <w:sz w:val="28"/>
          <w:szCs w:val="28"/>
        </w:rPr>
        <w:t>х</w:t>
      </w:r>
      <w:r w:rsidRPr="00FC0AC4">
        <w:rPr>
          <w:rFonts w:ascii="Times New Roman" w:hAnsi="Times New Roman" w:cs="Times New Roman"/>
          <w:sz w:val="28"/>
          <w:szCs w:val="28"/>
        </w:rPr>
        <w:t xml:space="preserve"> по </w:t>
      </w:r>
      <w:r w:rsidR="00751B1C">
        <w:rPr>
          <w:rFonts w:ascii="Times New Roman" w:hAnsi="Times New Roman" w:cs="Times New Roman"/>
          <w:sz w:val="28"/>
          <w:szCs w:val="28"/>
        </w:rPr>
        <w:t xml:space="preserve">Хабаровскому краю и </w:t>
      </w:r>
      <w:r w:rsidRPr="00FC0AC4">
        <w:rPr>
          <w:rFonts w:ascii="Times New Roman" w:hAnsi="Times New Roman" w:cs="Times New Roman"/>
          <w:sz w:val="28"/>
          <w:szCs w:val="28"/>
        </w:rPr>
        <w:t>стране в целом. В этой связи можно предположить, что избиратели не рассматривают их как политические организации, кото</w:t>
      </w:r>
      <w:r w:rsidR="00751B1C">
        <w:rPr>
          <w:rFonts w:ascii="Times New Roman" w:hAnsi="Times New Roman" w:cs="Times New Roman"/>
          <w:sz w:val="28"/>
          <w:szCs w:val="28"/>
        </w:rPr>
        <w:t xml:space="preserve">рые, реализуя свои предложения, </w:t>
      </w:r>
      <w:r w:rsidRPr="00FC0AC4">
        <w:rPr>
          <w:rFonts w:ascii="Times New Roman" w:hAnsi="Times New Roman" w:cs="Times New Roman"/>
          <w:sz w:val="28"/>
          <w:szCs w:val="28"/>
        </w:rPr>
        <w:t>могут изменить ситуацию в стране в лучшую сторону.</w:t>
      </w:r>
    </w:p>
    <w:p w:rsidR="006E267F" w:rsidRPr="00FC0AC4" w:rsidRDefault="006E267F" w:rsidP="00A97549">
      <w:pPr>
        <w:shd w:val="clear" w:color="auto" w:fill="FFFFFF"/>
        <w:tabs>
          <w:tab w:val="left" w:pos="-709"/>
        </w:tabs>
        <w:spacing w:after="0" w:line="240" w:lineRule="auto"/>
        <w:ind w:firstLine="709"/>
        <w:jc w:val="both"/>
        <w:textAlignment w:val="bottom"/>
        <w:rPr>
          <w:rFonts w:ascii="Times New Roman" w:hAnsi="Times New Roman" w:cs="Times New Roman"/>
          <w:sz w:val="28"/>
          <w:szCs w:val="28"/>
        </w:rPr>
      </w:pPr>
      <w:r w:rsidRPr="00FC0AC4">
        <w:rPr>
          <w:rFonts w:ascii="Times New Roman" w:hAnsi="Times New Roman" w:cs="Times New Roman"/>
          <w:sz w:val="28"/>
          <w:szCs w:val="28"/>
        </w:rPr>
        <w:t>Рассматривая итоги избирательн</w:t>
      </w:r>
      <w:r w:rsidR="007C0440" w:rsidRPr="00FC0AC4">
        <w:rPr>
          <w:rFonts w:ascii="Times New Roman" w:hAnsi="Times New Roman" w:cs="Times New Roman"/>
          <w:sz w:val="28"/>
          <w:szCs w:val="28"/>
        </w:rPr>
        <w:t>ой</w:t>
      </w:r>
      <w:r w:rsidRPr="00FC0AC4">
        <w:rPr>
          <w:rFonts w:ascii="Times New Roman" w:hAnsi="Times New Roman" w:cs="Times New Roman"/>
          <w:sz w:val="28"/>
          <w:szCs w:val="28"/>
        </w:rPr>
        <w:t xml:space="preserve"> кампани</w:t>
      </w:r>
      <w:r w:rsidR="007C0440" w:rsidRPr="00FC0AC4">
        <w:rPr>
          <w:rFonts w:ascii="Times New Roman" w:hAnsi="Times New Roman" w:cs="Times New Roman"/>
          <w:sz w:val="28"/>
          <w:szCs w:val="28"/>
        </w:rPr>
        <w:t>и 2016 г.</w:t>
      </w:r>
      <w:r w:rsidR="00A62A0A" w:rsidRPr="00FC0AC4">
        <w:rPr>
          <w:rFonts w:ascii="Times New Roman" w:hAnsi="Times New Roman" w:cs="Times New Roman"/>
          <w:sz w:val="28"/>
          <w:szCs w:val="28"/>
        </w:rPr>
        <w:t xml:space="preserve"> по тем партиям, которые не участвовали</w:t>
      </w:r>
      <w:r w:rsidR="007C0440" w:rsidRPr="00FC0AC4">
        <w:rPr>
          <w:rFonts w:ascii="Times New Roman" w:hAnsi="Times New Roman" w:cs="Times New Roman"/>
          <w:sz w:val="28"/>
          <w:szCs w:val="28"/>
        </w:rPr>
        <w:t xml:space="preserve"> в выборах </w:t>
      </w:r>
      <w:r w:rsidRPr="00FC0AC4">
        <w:rPr>
          <w:rFonts w:ascii="Times New Roman" w:hAnsi="Times New Roman" w:cs="Times New Roman"/>
          <w:sz w:val="28"/>
          <w:szCs w:val="28"/>
        </w:rPr>
        <w:t>в 2011 г</w:t>
      </w:r>
      <w:r w:rsidR="005E0030" w:rsidRPr="00FC0AC4">
        <w:rPr>
          <w:rFonts w:ascii="Times New Roman" w:hAnsi="Times New Roman" w:cs="Times New Roman"/>
          <w:sz w:val="28"/>
          <w:szCs w:val="28"/>
        </w:rPr>
        <w:t>.</w:t>
      </w:r>
      <w:r w:rsidRPr="00FC0AC4">
        <w:rPr>
          <w:rFonts w:ascii="Times New Roman" w:hAnsi="Times New Roman" w:cs="Times New Roman"/>
          <w:sz w:val="28"/>
          <w:szCs w:val="28"/>
        </w:rPr>
        <w:t>,</w:t>
      </w:r>
      <w:r w:rsidR="00751B1C">
        <w:rPr>
          <w:rFonts w:ascii="Times New Roman" w:hAnsi="Times New Roman" w:cs="Times New Roman"/>
          <w:sz w:val="28"/>
          <w:szCs w:val="28"/>
        </w:rPr>
        <w:t xml:space="preserve"> </w:t>
      </w:r>
      <w:r w:rsidRPr="00FC0AC4">
        <w:rPr>
          <w:rFonts w:ascii="Times New Roman" w:hAnsi="Times New Roman" w:cs="Times New Roman"/>
          <w:sz w:val="28"/>
          <w:szCs w:val="28"/>
        </w:rPr>
        <w:t>отметим, что их показатели в Хабаровском крае в значительной мере синхронизируются с результатами выборов по стране</w:t>
      </w:r>
      <w:r w:rsidR="005A0562" w:rsidRPr="00FC0AC4">
        <w:rPr>
          <w:rFonts w:ascii="Times New Roman" w:hAnsi="Times New Roman" w:cs="Times New Roman"/>
          <w:sz w:val="28"/>
          <w:szCs w:val="28"/>
        </w:rPr>
        <w:t xml:space="preserve">. Так  «Российская партия пенсионеров </w:t>
      </w:r>
      <w:r w:rsidR="000F698E" w:rsidRPr="00FC0AC4">
        <w:rPr>
          <w:rFonts w:ascii="Times New Roman" w:hAnsi="Times New Roman" w:cs="Times New Roman"/>
          <w:sz w:val="28"/>
          <w:szCs w:val="28"/>
        </w:rPr>
        <w:t>за справедливость» (по РФ – 1,73</w:t>
      </w:r>
      <w:r w:rsidR="005A0562" w:rsidRPr="00FC0AC4">
        <w:rPr>
          <w:rFonts w:ascii="Times New Roman" w:hAnsi="Times New Roman" w:cs="Times New Roman"/>
          <w:sz w:val="28"/>
          <w:szCs w:val="28"/>
        </w:rPr>
        <w:t>%</w:t>
      </w:r>
      <w:r w:rsidRPr="00FC0AC4">
        <w:rPr>
          <w:rFonts w:ascii="Times New Roman" w:hAnsi="Times New Roman" w:cs="Times New Roman"/>
          <w:sz w:val="28"/>
          <w:szCs w:val="28"/>
        </w:rPr>
        <w:t>, по краю –</w:t>
      </w:r>
      <w:r w:rsidR="00751B1C">
        <w:rPr>
          <w:rFonts w:ascii="Times New Roman" w:hAnsi="Times New Roman" w:cs="Times New Roman"/>
          <w:sz w:val="28"/>
          <w:szCs w:val="28"/>
        </w:rPr>
        <w:t xml:space="preserve"> </w:t>
      </w:r>
      <w:r w:rsidR="005A0562" w:rsidRPr="00FC0AC4">
        <w:rPr>
          <w:rFonts w:ascii="Times New Roman" w:hAnsi="Times New Roman" w:cs="Times New Roman"/>
          <w:sz w:val="28"/>
          <w:szCs w:val="28"/>
        </w:rPr>
        <w:t>2,99</w:t>
      </w:r>
      <w:r w:rsidRPr="00FC0AC4">
        <w:rPr>
          <w:rFonts w:ascii="Times New Roman" w:hAnsi="Times New Roman" w:cs="Times New Roman"/>
          <w:sz w:val="28"/>
          <w:szCs w:val="28"/>
        </w:rPr>
        <w:t xml:space="preserve">%); </w:t>
      </w:r>
      <w:r w:rsidR="005E0030" w:rsidRPr="00FC0AC4">
        <w:rPr>
          <w:rFonts w:ascii="Times New Roman" w:hAnsi="Times New Roman" w:cs="Times New Roman"/>
          <w:sz w:val="28"/>
          <w:szCs w:val="28"/>
        </w:rPr>
        <w:t xml:space="preserve">«Родина» (по РФ </w:t>
      </w:r>
      <w:r w:rsidR="000F698E" w:rsidRPr="00FC0AC4">
        <w:rPr>
          <w:rFonts w:ascii="Times New Roman" w:hAnsi="Times New Roman" w:cs="Times New Roman"/>
          <w:sz w:val="28"/>
          <w:szCs w:val="28"/>
        </w:rPr>
        <w:t>–1,51%, по краю – 1,</w:t>
      </w:r>
      <w:r w:rsidR="005A0562" w:rsidRPr="00FC0AC4">
        <w:rPr>
          <w:rFonts w:ascii="Times New Roman" w:hAnsi="Times New Roman" w:cs="Times New Roman"/>
          <w:sz w:val="28"/>
          <w:szCs w:val="28"/>
        </w:rPr>
        <w:t>60</w:t>
      </w:r>
      <w:r w:rsidR="000F698E" w:rsidRPr="00FC0AC4">
        <w:rPr>
          <w:rFonts w:ascii="Times New Roman" w:hAnsi="Times New Roman" w:cs="Times New Roman"/>
          <w:sz w:val="28"/>
          <w:szCs w:val="28"/>
        </w:rPr>
        <w:t>%); «Партия роста» (по РФ – 1,29</w:t>
      </w:r>
      <w:r w:rsidR="005A0562" w:rsidRPr="00FC0AC4">
        <w:rPr>
          <w:rFonts w:ascii="Times New Roman" w:hAnsi="Times New Roman" w:cs="Times New Roman"/>
          <w:sz w:val="28"/>
          <w:szCs w:val="28"/>
        </w:rPr>
        <w:t xml:space="preserve">%, по краю </w:t>
      </w:r>
      <w:r w:rsidR="00751B1C">
        <w:rPr>
          <w:rFonts w:ascii="Times New Roman" w:hAnsi="Times New Roman" w:cs="Times New Roman"/>
          <w:sz w:val="28"/>
          <w:szCs w:val="28"/>
        </w:rPr>
        <w:t>–</w:t>
      </w:r>
      <w:r w:rsidR="000F698E" w:rsidRPr="00FC0AC4">
        <w:rPr>
          <w:rFonts w:ascii="Times New Roman" w:hAnsi="Times New Roman" w:cs="Times New Roman"/>
          <w:sz w:val="28"/>
          <w:szCs w:val="28"/>
        </w:rPr>
        <w:t xml:space="preserve"> 1,11%); «Зеленые» (по РФ – 0,76</w:t>
      </w:r>
      <w:r w:rsidR="005A0562" w:rsidRPr="00FC0AC4">
        <w:rPr>
          <w:rFonts w:ascii="Times New Roman" w:hAnsi="Times New Roman" w:cs="Times New Roman"/>
          <w:sz w:val="28"/>
          <w:szCs w:val="28"/>
        </w:rPr>
        <w:t xml:space="preserve">, по краю – 1,22%), </w:t>
      </w:r>
      <w:r w:rsidRPr="00FC0AC4">
        <w:rPr>
          <w:rFonts w:ascii="Times New Roman" w:hAnsi="Times New Roman" w:cs="Times New Roman"/>
          <w:sz w:val="28"/>
          <w:szCs w:val="28"/>
        </w:rPr>
        <w:t>«П</w:t>
      </w:r>
      <w:r w:rsidR="00A62A0A" w:rsidRPr="00FC0AC4">
        <w:rPr>
          <w:rFonts w:ascii="Times New Roman" w:hAnsi="Times New Roman" w:cs="Times New Roman"/>
          <w:sz w:val="28"/>
          <w:szCs w:val="28"/>
        </w:rPr>
        <w:t>арнас» (по РФ</w:t>
      </w:r>
      <w:r w:rsidR="000F698E" w:rsidRPr="00FC0AC4">
        <w:rPr>
          <w:rFonts w:ascii="Times New Roman" w:hAnsi="Times New Roman" w:cs="Times New Roman"/>
          <w:sz w:val="28"/>
          <w:szCs w:val="28"/>
        </w:rPr>
        <w:t xml:space="preserve"> </w:t>
      </w:r>
      <w:r w:rsidR="00865D34">
        <w:rPr>
          <w:rFonts w:ascii="Times New Roman" w:hAnsi="Times New Roman" w:cs="Times New Roman"/>
          <w:sz w:val="28"/>
          <w:szCs w:val="28"/>
        </w:rPr>
        <w:t xml:space="preserve">– </w:t>
      </w:r>
      <w:r w:rsidR="000F698E" w:rsidRPr="00FC0AC4">
        <w:rPr>
          <w:rFonts w:ascii="Times New Roman" w:hAnsi="Times New Roman" w:cs="Times New Roman"/>
          <w:sz w:val="28"/>
          <w:szCs w:val="28"/>
        </w:rPr>
        <w:t>0,73</w:t>
      </w:r>
      <w:r w:rsidR="00A62A0A" w:rsidRPr="00FC0AC4">
        <w:rPr>
          <w:rFonts w:ascii="Times New Roman" w:hAnsi="Times New Roman" w:cs="Times New Roman"/>
          <w:sz w:val="28"/>
          <w:szCs w:val="28"/>
        </w:rPr>
        <w:t>%, по кра</w:t>
      </w:r>
      <w:r w:rsidRPr="00FC0AC4">
        <w:rPr>
          <w:rFonts w:ascii="Times New Roman" w:hAnsi="Times New Roman" w:cs="Times New Roman"/>
          <w:sz w:val="28"/>
          <w:szCs w:val="28"/>
        </w:rPr>
        <w:t>ю – 1</w:t>
      </w:r>
      <w:r w:rsidR="000F698E" w:rsidRPr="00FC0AC4">
        <w:rPr>
          <w:rFonts w:ascii="Times New Roman" w:hAnsi="Times New Roman" w:cs="Times New Roman"/>
          <w:sz w:val="28"/>
          <w:szCs w:val="28"/>
        </w:rPr>
        <w:t>,12</w:t>
      </w:r>
      <w:r w:rsidR="005A0562" w:rsidRPr="00FC0AC4">
        <w:rPr>
          <w:rFonts w:ascii="Times New Roman" w:hAnsi="Times New Roman" w:cs="Times New Roman"/>
          <w:sz w:val="28"/>
          <w:szCs w:val="28"/>
        </w:rPr>
        <w:t xml:space="preserve">%); «Гражданская платформа» </w:t>
      </w:r>
      <w:r w:rsidRPr="00FC0AC4">
        <w:rPr>
          <w:rFonts w:ascii="Times New Roman" w:hAnsi="Times New Roman" w:cs="Times New Roman"/>
          <w:sz w:val="28"/>
          <w:szCs w:val="28"/>
        </w:rPr>
        <w:t>( по РФ – 0,22%, по краю – 0,23%); «Гражданская сила» (по РФ</w:t>
      </w:r>
      <w:r w:rsidR="000F698E" w:rsidRPr="00FC0AC4">
        <w:rPr>
          <w:rFonts w:ascii="Times New Roman" w:hAnsi="Times New Roman" w:cs="Times New Roman"/>
          <w:sz w:val="28"/>
          <w:szCs w:val="28"/>
        </w:rPr>
        <w:t xml:space="preserve"> </w:t>
      </w:r>
      <w:r w:rsidR="00865D34">
        <w:rPr>
          <w:rFonts w:ascii="Times New Roman" w:hAnsi="Times New Roman" w:cs="Times New Roman"/>
          <w:sz w:val="28"/>
          <w:szCs w:val="28"/>
        </w:rPr>
        <w:t>–</w:t>
      </w:r>
      <w:r w:rsidRPr="00FC0AC4">
        <w:rPr>
          <w:rFonts w:ascii="Times New Roman" w:hAnsi="Times New Roman" w:cs="Times New Roman"/>
          <w:sz w:val="28"/>
          <w:szCs w:val="28"/>
        </w:rPr>
        <w:t xml:space="preserve"> 0,14%, по краю – 0,17%)</w:t>
      </w:r>
      <w:r w:rsidR="000F698E" w:rsidRPr="00FC0AC4">
        <w:rPr>
          <w:rFonts w:ascii="Times New Roman" w:hAnsi="Times New Roman" w:cs="Times New Roman"/>
          <w:sz w:val="28"/>
          <w:szCs w:val="28"/>
        </w:rPr>
        <w:t xml:space="preserve"> [5,</w:t>
      </w:r>
      <w:r w:rsidR="00865D34">
        <w:rPr>
          <w:rFonts w:ascii="Times New Roman" w:hAnsi="Times New Roman" w:cs="Times New Roman"/>
          <w:sz w:val="28"/>
          <w:szCs w:val="28"/>
        </w:rPr>
        <w:t xml:space="preserve"> </w:t>
      </w:r>
      <w:r w:rsidR="000F698E" w:rsidRPr="00FC0AC4">
        <w:rPr>
          <w:rFonts w:ascii="Times New Roman" w:hAnsi="Times New Roman" w:cs="Times New Roman"/>
          <w:sz w:val="28"/>
          <w:szCs w:val="28"/>
        </w:rPr>
        <w:t>6].</w:t>
      </w:r>
      <w:r w:rsidR="007C0440" w:rsidRPr="00FC0AC4">
        <w:rPr>
          <w:rFonts w:ascii="Times New Roman" w:hAnsi="Times New Roman" w:cs="Times New Roman"/>
          <w:sz w:val="28"/>
          <w:szCs w:val="28"/>
        </w:rPr>
        <w:t xml:space="preserve"> Видимо</w:t>
      </w:r>
      <w:r w:rsidR="00865D34">
        <w:rPr>
          <w:rFonts w:ascii="Times New Roman" w:hAnsi="Times New Roman" w:cs="Times New Roman"/>
          <w:sz w:val="28"/>
          <w:szCs w:val="28"/>
        </w:rPr>
        <w:t>,</w:t>
      </w:r>
      <w:r w:rsidR="007C0440" w:rsidRPr="00FC0AC4">
        <w:rPr>
          <w:rFonts w:ascii="Times New Roman" w:hAnsi="Times New Roman" w:cs="Times New Roman"/>
          <w:sz w:val="28"/>
          <w:szCs w:val="28"/>
        </w:rPr>
        <w:t xml:space="preserve"> </w:t>
      </w:r>
      <w:r w:rsidR="000F698E" w:rsidRPr="00FC0AC4">
        <w:rPr>
          <w:rFonts w:ascii="Times New Roman" w:hAnsi="Times New Roman" w:cs="Times New Roman"/>
          <w:sz w:val="28"/>
          <w:szCs w:val="28"/>
        </w:rPr>
        <w:t xml:space="preserve">в целом по стране и по краю шел </w:t>
      </w:r>
      <w:r w:rsidR="005A0562" w:rsidRPr="00FC0AC4">
        <w:rPr>
          <w:rFonts w:ascii="Times New Roman" w:hAnsi="Times New Roman" w:cs="Times New Roman"/>
          <w:sz w:val="28"/>
          <w:szCs w:val="28"/>
        </w:rPr>
        <w:t>начальный</w:t>
      </w:r>
      <w:r w:rsidRPr="00FC0AC4">
        <w:rPr>
          <w:rFonts w:ascii="Times New Roman" w:hAnsi="Times New Roman" w:cs="Times New Roman"/>
          <w:sz w:val="28"/>
          <w:szCs w:val="28"/>
        </w:rPr>
        <w:t xml:space="preserve"> процесс формирования отношения к ним избирателей</w:t>
      </w:r>
      <w:r w:rsidR="00865D34">
        <w:rPr>
          <w:rFonts w:ascii="Times New Roman" w:hAnsi="Times New Roman" w:cs="Times New Roman"/>
          <w:sz w:val="28"/>
          <w:szCs w:val="28"/>
        </w:rPr>
        <w:t>,</w:t>
      </w:r>
      <w:r w:rsidRPr="00FC0AC4">
        <w:rPr>
          <w:rFonts w:ascii="Times New Roman" w:hAnsi="Times New Roman" w:cs="Times New Roman"/>
          <w:sz w:val="28"/>
          <w:szCs w:val="28"/>
        </w:rPr>
        <w:t xml:space="preserve"> и вряд</w:t>
      </w:r>
      <w:r w:rsidR="00865D34">
        <w:rPr>
          <w:rFonts w:ascii="Times New Roman" w:hAnsi="Times New Roman" w:cs="Times New Roman"/>
          <w:sz w:val="28"/>
          <w:szCs w:val="28"/>
        </w:rPr>
        <w:t xml:space="preserve"> </w:t>
      </w:r>
      <w:r w:rsidRPr="00FC0AC4">
        <w:rPr>
          <w:rFonts w:ascii="Times New Roman" w:hAnsi="Times New Roman" w:cs="Times New Roman"/>
          <w:sz w:val="28"/>
          <w:szCs w:val="28"/>
        </w:rPr>
        <w:t>ли можно было ожидать у этих новых партий резкого рывка поддержк</w:t>
      </w:r>
      <w:r w:rsidR="00865D34">
        <w:rPr>
          <w:rFonts w:ascii="Times New Roman" w:hAnsi="Times New Roman" w:cs="Times New Roman"/>
          <w:sz w:val="28"/>
          <w:szCs w:val="28"/>
        </w:rPr>
        <w:t>и</w:t>
      </w:r>
      <w:r w:rsidRPr="00FC0AC4">
        <w:rPr>
          <w:rFonts w:ascii="Times New Roman" w:hAnsi="Times New Roman" w:cs="Times New Roman"/>
          <w:sz w:val="28"/>
          <w:szCs w:val="28"/>
        </w:rPr>
        <w:t xml:space="preserve"> избирателей. </w:t>
      </w:r>
      <w:r w:rsidR="00865D34">
        <w:rPr>
          <w:rFonts w:ascii="Times New Roman" w:hAnsi="Times New Roman" w:cs="Times New Roman"/>
          <w:sz w:val="28"/>
          <w:szCs w:val="28"/>
        </w:rPr>
        <w:t>Также отметим, что иногда</w:t>
      </w:r>
      <w:r w:rsidRPr="00FC0AC4">
        <w:rPr>
          <w:rFonts w:ascii="Times New Roman" w:hAnsi="Times New Roman" w:cs="Times New Roman"/>
          <w:sz w:val="28"/>
          <w:szCs w:val="28"/>
        </w:rPr>
        <w:t xml:space="preserve"> даже название </w:t>
      </w:r>
      <w:r w:rsidRPr="00FC0AC4">
        <w:rPr>
          <w:rFonts w:ascii="Times New Roman" w:hAnsi="Times New Roman" w:cs="Times New Roman"/>
          <w:sz w:val="28"/>
          <w:szCs w:val="28"/>
        </w:rPr>
        <w:lastRenderedPageBreak/>
        <w:t>партий не помогает четкой ориентации избирателей, а наоборот</w:t>
      </w:r>
      <w:r w:rsidR="00865D34">
        <w:rPr>
          <w:rFonts w:ascii="Times New Roman" w:hAnsi="Times New Roman" w:cs="Times New Roman"/>
          <w:sz w:val="28"/>
          <w:szCs w:val="28"/>
        </w:rPr>
        <w:t>,</w:t>
      </w:r>
      <w:r w:rsidRPr="00FC0AC4">
        <w:rPr>
          <w:rFonts w:ascii="Times New Roman" w:hAnsi="Times New Roman" w:cs="Times New Roman"/>
          <w:sz w:val="28"/>
          <w:szCs w:val="28"/>
        </w:rPr>
        <w:t xml:space="preserve"> может вызывать вопросы, связанные с похожестью названий, например «Гражданская с</w:t>
      </w:r>
      <w:r w:rsidR="000F698E" w:rsidRPr="00FC0AC4">
        <w:rPr>
          <w:rFonts w:ascii="Times New Roman" w:hAnsi="Times New Roman" w:cs="Times New Roman"/>
          <w:sz w:val="28"/>
          <w:szCs w:val="28"/>
        </w:rPr>
        <w:t>ила» и «Гражданская платформа». В</w:t>
      </w:r>
      <w:r w:rsidRPr="00FC0AC4">
        <w:rPr>
          <w:rFonts w:ascii="Times New Roman" w:hAnsi="Times New Roman" w:cs="Times New Roman"/>
          <w:sz w:val="28"/>
          <w:szCs w:val="28"/>
        </w:rPr>
        <w:t>идимо</w:t>
      </w:r>
      <w:r w:rsidR="00865D34">
        <w:rPr>
          <w:rFonts w:ascii="Times New Roman" w:hAnsi="Times New Roman" w:cs="Times New Roman"/>
          <w:sz w:val="28"/>
          <w:szCs w:val="28"/>
        </w:rPr>
        <w:t>,</w:t>
      </w:r>
      <w:r w:rsidRPr="00FC0AC4">
        <w:rPr>
          <w:rFonts w:ascii="Times New Roman" w:hAnsi="Times New Roman" w:cs="Times New Roman"/>
          <w:sz w:val="28"/>
          <w:szCs w:val="28"/>
        </w:rPr>
        <w:t xml:space="preserve"> у создателей этих партий имелся скрытый, возможно глубокий, но так и не понятый избирателями смысл</w:t>
      </w:r>
      <w:r w:rsidR="007C0440" w:rsidRPr="00FC0AC4">
        <w:rPr>
          <w:rFonts w:ascii="Times New Roman" w:hAnsi="Times New Roman" w:cs="Times New Roman"/>
          <w:sz w:val="28"/>
          <w:szCs w:val="28"/>
        </w:rPr>
        <w:t>.</w:t>
      </w:r>
    </w:p>
    <w:p w:rsidR="006E267F" w:rsidRPr="00FC0AC4" w:rsidRDefault="007C0440" w:rsidP="00A97549">
      <w:pPr>
        <w:shd w:val="clear" w:color="auto" w:fill="FFFFFF"/>
        <w:tabs>
          <w:tab w:val="left" w:pos="-709"/>
        </w:tabs>
        <w:spacing w:after="0" w:line="240" w:lineRule="auto"/>
        <w:ind w:firstLine="709"/>
        <w:jc w:val="both"/>
        <w:textAlignment w:val="bottom"/>
        <w:rPr>
          <w:rFonts w:ascii="Times New Roman" w:eastAsia="Times New Roman" w:hAnsi="Times New Roman" w:cs="Times New Roman"/>
          <w:sz w:val="28"/>
          <w:szCs w:val="28"/>
          <w:lang w:eastAsia="ru-RU"/>
        </w:rPr>
      </w:pPr>
      <w:r w:rsidRPr="00FC0AC4">
        <w:rPr>
          <w:rFonts w:ascii="Times New Roman" w:eastAsia="Times New Roman" w:hAnsi="Times New Roman" w:cs="Times New Roman"/>
          <w:sz w:val="28"/>
          <w:szCs w:val="28"/>
          <w:lang w:eastAsia="ru-RU"/>
        </w:rPr>
        <w:t xml:space="preserve">Наблюдая </w:t>
      </w:r>
      <w:r w:rsidR="006E267F" w:rsidRPr="00FC0AC4">
        <w:rPr>
          <w:rFonts w:ascii="Times New Roman" w:eastAsia="Times New Roman" w:hAnsi="Times New Roman" w:cs="Times New Roman"/>
          <w:sz w:val="28"/>
          <w:szCs w:val="28"/>
          <w:lang w:eastAsia="ru-RU"/>
        </w:rPr>
        <w:t>участие ряда новых партий в политической жизни региона возникает мысль об их недостаточной подготовленности для работы с населением, хотя по воп</w:t>
      </w:r>
      <w:r w:rsidR="000F698E" w:rsidRPr="00FC0AC4">
        <w:rPr>
          <w:rFonts w:ascii="Times New Roman" w:eastAsia="Times New Roman" w:hAnsi="Times New Roman" w:cs="Times New Roman"/>
          <w:sz w:val="28"/>
          <w:szCs w:val="28"/>
          <w:lang w:eastAsia="ru-RU"/>
        </w:rPr>
        <w:t xml:space="preserve">росам о том, как партия </w:t>
      </w:r>
      <w:r w:rsidR="006E267F" w:rsidRPr="00FC0AC4">
        <w:rPr>
          <w:rFonts w:ascii="Times New Roman" w:eastAsia="Times New Roman" w:hAnsi="Times New Roman" w:cs="Times New Roman"/>
          <w:sz w:val="28"/>
          <w:szCs w:val="28"/>
          <w:lang w:eastAsia="ru-RU"/>
        </w:rPr>
        <w:t>должна работать, для того чтобы завоевать авторитет среди различных слоев населения в России</w:t>
      </w:r>
      <w:r w:rsidR="00865D34" w:rsidRPr="00FC0AC4">
        <w:rPr>
          <w:rFonts w:ascii="Times New Roman" w:eastAsia="Times New Roman" w:hAnsi="Times New Roman" w:cs="Times New Roman"/>
          <w:sz w:val="28"/>
          <w:szCs w:val="28"/>
          <w:lang w:eastAsia="ru-RU"/>
        </w:rPr>
        <w:t>,</w:t>
      </w:r>
      <w:r w:rsidR="006E267F" w:rsidRPr="00FC0AC4">
        <w:rPr>
          <w:rFonts w:ascii="Times New Roman" w:eastAsia="Times New Roman" w:hAnsi="Times New Roman" w:cs="Times New Roman"/>
          <w:sz w:val="28"/>
          <w:szCs w:val="28"/>
          <w:lang w:eastAsia="ru-RU"/>
        </w:rPr>
        <w:t xml:space="preserve"> в целом</w:t>
      </w:r>
      <w:r w:rsidR="000F698E" w:rsidRPr="00FC0AC4">
        <w:rPr>
          <w:rFonts w:ascii="Times New Roman" w:eastAsia="Times New Roman" w:hAnsi="Times New Roman" w:cs="Times New Roman"/>
          <w:sz w:val="28"/>
          <w:szCs w:val="28"/>
          <w:lang w:eastAsia="ru-RU"/>
        </w:rPr>
        <w:t>, и в каждом регионе</w:t>
      </w:r>
      <w:r w:rsidR="00865D34">
        <w:rPr>
          <w:rFonts w:ascii="Times New Roman" w:eastAsia="Times New Roman" w:hAnsi="Times New Roman" w:cs="Times New Roman"/>
          <w:sz w:val="28"/>
          <w:szCs w:val="28"/>
          <w:lang w:eastAsia="ru-RU"/>
        </w:rPr>
        <w:t>, в частности,</w:t>
      </w:r>
      <w:r w:rsidR="000F698E" w:rsidRPr="00FC0AC4">
        <w:rPr>
          <w:rFonts w:ascii="Times New Roman" w:eastAsia="Times New Roman" w:hAnsi="Times New Roman" w:cs="Times New Roman"/>
          <w:sz w:val="28"/>
          <w:szCs w:val="28"/>
          <w:lang w:eastAsia="ru-RU"/>
        </w:rPr>
        <w:t xml:space="preserve"> имеется</w:t>
      </w:r>
      <w:r w:rsidR="006E267F" w:rsidRPr="00FC0AC4">
        <w:rPr>
          <w:rFonts w:ascii="Times New Roman" w:eastAsia="Times New Roman" w:hAnsi="Times New Roman" w:cs="Times New Roman"/>
          <w:sz w:val="28"/>
          <w:szCs w:val="28"/>
          <w:lang w:eastAsia="ru-RU"/>
        </w:rPr>
        <w:t xml:space="preserve"> достаточный практический опыт,  </w:t>
      </w:r>
      <w:r w:rsidR="005A0562" w:rsidRPr="00FC0AC4">
        <w:rPr>
          <w:rFonts w:ascii="Times New Roman" w:eastAsia="Times New Roman" w:hAnsi="Times New Roman" w:cs="Times New Roman"/>
          <w:sz w:val="28"/>
          <w:szCs w:val="28"/>
          <w:lang w:eastAsia="ru-RU"/>
        </w:rPr>
        <w:t xml:space="preserve">приобретенный в </w:t>
      </w:r>
      <w:r w:rsidR="006E267F" w:rsidRPr="00FC0AC4">
        <w:rPr>
          <w:rFonts w:ascii="Times New Roman" w:eastAsia="Times New Roman" w:hAnsi="Times New Roman" w:cs="Times New Roman"/>
          <w:sz w:val="28"/>
          <w:szCs w:val="28"/>
          <w:lang w:eastAsia="ru-RU"/>
        </w:rPr>
        <w:t>постсоветский период,</w:t>
      </w:r>
      <w:r w:rsidR="005A0562" w:rsidRPr="00FC0AC4">
        <w:rPr>
          <w:rFonts w:ascii="Times New Roman" w:eastAsia="Times New Roman" w:hAnsi="Times New Roman" w:cs="Times New Roman"/>
          <w:sz w:val="28"/>
          <w:szCs w:val="28"/>
          <w:lang w:eastAsia="ru-RU"/>
        </w:rPr>
        <w:t xml:space="preserve"> опыт</w:t>
      </w:r>
      <w:r w:rsidR="00865D34">
        <w:rPr>
          <w:rFonts w:ascii="Times New Roman" w:eastAsia="Times New Roman" w:hAnsi="Times New Roman" w:cs="Times New Roman"/>
          <w:sz w:val="28"/>
          <w:szCs w:val="28"/>
          <w:lang w:eastAsia="ru-RU"/>
        </w:rPr>
        <w:t>,</w:t>
      </w:r>
      <w:r w:rsidR="006E267F" w:rsidRPr="00FC0AC4">
        <w:rPr>
          <w:rFonts w:ascii="Times New Roman" w:eastAsia="Times New Roman" w:hAnsi="Times New Roman" w:cs="Times New Roman"/>
          <w:sz w:val="28"/>
          <w:szCs w:val="28"/>
          <w:lang w:eastAsia="ru-RU"/>
        </w:rPr>
        <w:t xml:space="preserve"> который отражен как в научных исследованиях, так и в популярной методической литературе, связанной с подготовкой и организацией </w:t>
      </w:r>
      <w:r w:rsidR="005A0562" w:rsidRPr="00FC0AC4">
        <w:rPr>
          <w:rFonts w:ascii="Times New Roman" w:eastAsia="Times New Roman" w:hAnsi="Times New Roman" w:cs="Times New Roman"/>
          <w:sz w:val="28"/>
          <w:szCs w:val="28"/>
          <w:lang w:eastAsia="ru-RU"/>
        </w:rPr>
        <w:t>избирательных</w:t>
      </w:r>
      <w:r w:rsidR="006E267F" w:rsidRPr="00FC0AC4">
        <w:rPr>
          <w:rFonts w:ascii="Times New Roman" w:eastAsia="Times New Roman" w:hAnsi="Times New Roman" w:cs="Times New Roman"/>
          <w:sz w:val="28"/>
          <w:szCs w:val="28"/>
          <w:lang w:eastAsia="ru-RU"/>
        </w:rPr>
        <w:t xml:space="preserve"> кампаний.</w:t>
      </w:r>
    </w:p>
    <w:p w:rsidR="006E267F" w:rsidRPr="00FC0AC4" w:rsidRDefault="006E267F" w:rsidP="00A97549">
      <w:pPr>
        <w:shd w:val="clear" w:color="auto" w:fill="FFFFFF"/>
        <w:tabs>
          <w:tab w:val="left" w:pos="-709"/>
        </w:tabs>
        <w:spacing w:after="0" w:line="240" w:lineRule="auto"/>
        <w:ind w:firstLine="708"/>
        <w:jc w:val="both"/>
        <w:textAlignment w:val="bottom"/>
        <w:rPr>
          <w:rFonts w:ascii="Times New Roman" w:eastAsia="Times New Roman" w:hAnsi="Times New Roman" w:cs="Times New Roman"/>
          <w:sz w:val="28"/>
          <w:szCs w:val="28"/>
          <w:lang w:eastAsia="ru-RU"/>
        </w:rPr>
      </w:pPr>
      <w:r w:rsidRPr="00FC0AC4">
        <w:rPr>
          <w:rFonts w:ascii="Times New Roman" w:eastAsia="Times New Roman" w:hAnsi="Times New Roman" w:cs="Times New Roman"/>
          <w:sz w:val="28"/>
          <w:szCs w:val="28"/>
          <w:lang w:eastAsia="ru-RU"/>
        </w:rPr>
        <w:t xml:space="preserve">Не все желающие участвовать в выборах </w:t>
      </w:r>
      <w:r w:rsidR="005A0562" w:rsidRPr="00FC0AC4">
        <w:rPr>
          <w:rFonts w:ascii="Times New Roman" w:eastAsia="Times New Roman" w:hAnsi="Times New Roman" w:cs="Times New Roman"/>
          <w:sz w:val="28"/>
          <w:szCs w:val="28"/>
          <w:lang w:eastAsia="ru-RU"/>
        </w:rPr>
        <w:t xml:space="preserve">новые </w:t>
      </w:r>
      <w:r w:rsidR="00865D34">
        <w:rPr>
          <w:rFonts w:ascii="Times New Roman" w:eastAsia="Times New Roman" w:hAnsi="Times New Roman" w:cs="Times New Roman"/>
          <w:sz w:val="28"/>
          <w:szCs w:val="28"/>
          <w:lang w:eastAsia="ru-RU"/>
        </w:rPr>
        <w:t>партии смогли правильно и во</w:t>
      </w:r>
      <w:r w:rsidRPr="00FC0AC4">
        <w:rPr>
          <w:rFonts w:ascii="Times New Roman" w:eastAsia="Times New Roman" w:hAnsi="Times New Roman" w:cs="Times New Roman"/>
          <w:sz w:val="28"/>
          <w:szCs w:val="28"/>
          <w:lang w:eastAsia="ru-RU"/>
        </w:rPr>
        <w:t>время оформить необходимые документы, не все смогли успешно организовать сбор подписей в свою поддержку</w:t>
      </w:r>
      <w:r w:rsidRPr="00A1166C">
        <w:rPr>
          <w:rFonts w:ascii="Times New Roman" w:eastAsia="Times New Roman" w:hAnsi="Times New Roman" w:cs="Times New Roman"/>
          <w:sz w:val="28"/>
          <w:szCs w:val="28"/>
          <w:lang w:eastAsia="ru-RU"/>
        </w:rPr>
        <w:t>.</w:t>
      </w:r>
      <w:r w:rsidR="00865D34" w:rsidRPr="00A1166C">
        <w:rPr>
          <w:rFonts w:ascii="Times New Roman" w:eastAsia="Times New Roman" w:hAnsi="Times New Roman" w:cs="Times New Roman"/>
          <w:sz w:val="28"/>
          <w:szCs w:val="28"/>
          <w:lang w:eastAsia="ru-RU"/>
        </w:rPr>
        <w:t xml:space="preserve"> </w:t>
      </w:r>
      <w:r w:rsidRPr="00A1166C">
        <w:rPr>
          <w:rFonts w:ascii="Times New Roman" w:eastAsia="Times New Roman" w:hAnsi="Times New Roman" w:cs="Times New Roman"/>
          <w:sz w:val="28"/>
          <w:szCs w:val="28"/>
          <w:lang w:eastAsia="ru-RU"/>
        </w:rPr>
        <w:t>Много упущений было и в том, как участвовали представители новых партий в дебатах не только на региональном, но и на федеральном уровнях, которые в целом проходили более организованно, чем в</w:t>
      </w:r>
      <w:r w:rsidR="00865D34" w:rsidRPr="00A1166C">
        <w:rPr>
          <w:rFonts w:ascii="Times New Roman" w:eastAsia="Times New Roman" w:hAnsi="Times New Roman" w:cs="Times New Roman"/>
          <w:sz w:val="28"/>
          <w:szCs w:val="28"/>
          <w:lang w:eastAsia="ru-RU"/>
        </w:rPr>
        <w:t xml:space="preserve"> прошлые годы. Это проявлялось</w:t>
      </w:r>
      <w:r w:rsidRPr="00A1166C">
        <w:rPr>
          <w:rFonts w:ascii="Times New Roman" w:eastAsia="Times New Roman" w:hAnsi="Times New Roman" w:cs="Times New Roman"/>
          <w:sz w:val="28"/>
          <w:szCs w:val="28"/>
          <w:lang w:eastAsia="ru-RU"/>
        </w:rPr>
        <w:t xml:space="preserve"> в постановке проблем</w:t>
      </w:r>
      <w:r w:rsidR="00A1166C">
        <w:rPr>
          <w:rFonts w:ascii="Times New Roman" w:eastAsia="Times New Roman" w:hAnsi="Times New Roman" w:cs="Times New Roman"/>
          <w:sz w:val="28"/>
          <w:szCs w:val="28"/>
          <w:lang w:eastAsia="ru-RU"/>
        </w:rPr>
        <w:t>,</w:t>
      </w:r>
      <w:r w:rsidRPr="00A1166C">
        <w:rPr>
          <w:rFonts w:ascii="Times New Roman" w:eastAsia="Times New Roman" w:hAnsi="Times New Roman" w:cs="Times New Roman"/>
          <w:sz w:val="28"/>
          <w:szCs w:val="28"/>
          <w:lang w:eastAsia="ru-RU"/>
        </w:rPr>
        <w:t xml:space="preserve"> связанных с соци</w:t>
      </w:r>
      <w:r w:rsidR="00A1166C">
        <w:rPr>
          <w:rFonts w:ascii="Times New Roman" w:eastAsia="Times New Roman" w:hAnsi="Times New Roman" w:cs="Times New Roman"/>
          <w:sz w:val="28"/>
          <w:szCs w:val="28"/>
          <w:lang w:eastAsia="ru-RU"/>
        </w:rPr>
        <w:t>ально-экономическим развитием, с</w:t>
      </w:r>
      <w:r w:rsidRPr="00A1166C">
        <w:rPr>
          <w:rFonts w:ascii="Times New Roman" w:eastAsia="Times New Roman" w:hAnsi="Times New Roman" w:cs="Times New Roman"/>
          <w:sz w:val="28"/>
          <w:szCs w:val="28"/>
          <w:lang w:eastAsia="ru-RU"/>
        </w:rPr>
        <w:t xml:space="preserve"> системой арг</w:t>
      </w:r>
      <w:r w:rsidR="00A1166C">
        <w:rPr>
          <w:rFonts w:ascii="Times New Roman" w:eastAsia="Times New Roman" w:hAnsi="Times New Roman" w:cs="Times New Roman"/>
          <w:sz w:val="28"/>
          <w:szCs w:val="28"/>
          <w:lang w:eastAsia="ru-RU"/>
        </w:rPr>
        <w:t>ументации собственной позиции,</w:t>
      </w:r>
      <w:r w:rsidRPr="00A1166C">
        <w:rPr>
          <w:rFonts w:ascii="Times New Roman" w:eastAsia="Times New Roman" w:hAnsi="Times New Roman" w:cs="Times New Roman"/>
          <w:sz w:val="28"/>
          <w:szCs w:val="28"/>
          <w:lang w:eastAsia="ru-RU"/>
        </w:rPr>
        <w:t xml:space="preserve"> </w:t>
      </w:r>
      <w:r w:rsidR="00A1166C">
        <w:rPr>
          <w:rFonts w:ascii="Times New Roman" w:eastAsia="Times New Roman" w:hAnsi="Times New Roman" w:cs="Times New Roman"/>
          <w:sz w:val="28"/>
          <w:szCs w:val="28"/>
          <w:lang w:eastAsia="ru-RU"/>
        </w:rPr>
        <w:t xml:space="preserve">с </w:t>
      </w:r>
      <w:r w:rsidRPr="00A1166C">
        <w:rPr>
          <w:rFonts w:ascii="Times New Roman" w:eastAsia="Times New Roman" w:hAnsi="Times New Roman" w:cs="Times New Roman"/>
          <w:sz w:val="28"/>
          <w:szCs w:val="28"/>
          <w:lang w:eastAsia="ru-RU"/>
        </w:rPr>
        <w:t>критическим анализом</w:t>
      </w:r>
      <w:r w:rsidRPr="00FC0AC4">
        <w:rPr>
          <w:rFonts w:ascii="Times New Roman" w:eastAsia="Times New Roman" w:hAnsi="Times New Roman" w:cs="Times New Roman"/>
          <w:sz w:val="28"/>
          <w:szCs w:val="28"/>
          <w:lang w:eastAsia="ru-RU"/>
        </w:rPr>
        <w:t xml:space="preserve"> позиции оппонента, в умении слушать и отвечать на вопросы оппонента. А это отражает определенный уровень готовности партии </w:t>
      </w:r>
      <w:r w:rsidR="00A1166C">
        <w:rPr>
          <w:rFonts w:ascii="Times New Roman" w:eastAsia="Times New Roman" w:hAnsi="Times New Roman" w:cs="Times New Roman"/>
          <w:sz w:val="28"/>
          <w:szCs w:val="28"/>
          <w:lang w:eastAsia="ru-RU"/>
        </w:rPr>
        <w:t>к</w:t>
      </w:r>
      <w:r w:rsidRPr="00FC0AC4">
        <w:rPr>
          <w:rFonts w:ascii="Times New Roman" w:eastAsia="Times New Roman" w:hAnsi="Times New Roman" w:cs="Times New Roman"/>
          <w:sz w:val="28"/>
          <w:szCs w:val="28"/>
          <w:lang w:eastAsia="ru-RU"/>
        </w:rPr>
        <w:t xml:space="preserve"> борьбе за власть, в умении новой партии</w:t>
      </w:r>
      <w:r w:rsidR="00A1166C">
        <w:rPr>
          <w:rFonts w:ascii="Times New Roman" w:eastAsia="Times New Roman" w:hAnsi="Times New Roman" w:cs="Times New Roman"/>
          <w:sz w:val="28"/>
          <w:szCs w:val="28"/>
          <w:lang w:eastAsia="ru-RU"/>
        </w:rPr>
        <w:t xml:space="preserve"> или</w:t>
      </w:r>
      <w:r w:rsidRPr="00FC0AC4">
        <w:rPr>
          <w:rFonts w:ascii="Times New Roman" w:eastAsia="Times New Roman" w:hAnsi="Times New Roman" w:cs="Times New Roman"/>
          <w:sz w:val="28"/>
          <w:szCs w:val="28"/>
          <w:lang w:eastAsia="ru-RU"/>
        </w:rPr>
        <w:t xml:space="preserve"> е</w:t>
      </w:r>
      <w:r w:rsidR="00A1166C">
        <w:rPr>
          <w:rFonts w:ascii="Times New Roman" w:eastAsia="Times New Roman" w:hAnsi="Times New Roman" w:cs="Times New Roman"/>
          <w:sz w:val="28"/>
          <w:szCs w:val="28"/>
          <w:lang w:eastAsia="ru-RU"/>
        </w:rPr>
        <w:t>ё</w:t>
      </w:r>
      <w:r w:rsidR="005A0562" w:rsidRPr="00FC0AC4">
        <w:rPr>
          <w:rFonts w:ascii="Times New Roman" w:eastAsia="Times New Roman" w:hAnsi="Times New Roman" w:cs="Times New Roman"/>
          <w:sz w:val="28"/>
          <w:szCs w:val="28"/>
          <w:lang w:eastAsia="ru-RU"/>
        </w:rPr>
        <w:t xml:space="preserve"> регионального отделения</w:t>
      </w:r>
      <w:r w:rsidRPr="00FC0AC4">
        <w:rPr>
          <w:rFonts w:ascii="Times New Roman" w:eastAsia="Times New Roman" w:hAnsi="Times New Roman" w:cs="Times New Roman"/>
          <w:sz w:val="28"/>
          <w:szCs w:val="28"/>
          <w:lang w:eastAsia="ru-RU"/>
        </w:rPr>
        <w:t xml:space="preserve"> организовать свою работу. </w:t>
      </w:r>
    </w:p>
    <w:p w:rsidR="006E267F" w:rsidRPr="00FC0AC4" w:rsidRDefault="006E267F" w:rsidP="00A97549">
      <w:pPr>
        <w:shd w:val="clear" w:color="auto" w:fill="FFFFFF"/>
        <w:tabs>
          <w:tab w:val="left" w:pos="-709"/>
        </w:tabs>
        <w:spacing w:after="0" w:line="240" w:lineRule="auto"/>
        <w:ind w:firstLine="709"/>
        <w:jc w:val="both"/>
        <w:textAlignment w:val="bottom"/>
        <w:rPr>
          <w:rFonts w:ascii="Times New Roman" w:eastAsia="Times New Roman" w:hAnsi="Times New Roman" w:cs="Times New Roman"/>
          <w:sz w:val="28"/>
          <w:szCs w:val="28"/>
          <w:lang w:eastAsia="ru-RU"/>
        </w:rPr>
      </w:pPr>
      <w:r w:rsidRPr="00FC0AC4">
        <w:rPr>
          <w:rFonts w:ascii="Times New Roman" w:eastAsia="Times New Roman" w:hAnsi="Times New Roman" w:cs="Times New Roman"/>
          <w:sz w:val="28"/>
          <w:szCs w:val="28"/>
          <w:lang w:eastAsia="ru-RU"/>
        </w:rPr>
        <w:t xml:space="preserve">Следует подробней </w:t>
      </w:r>
      <w:r w:rsidR="00A1166C">
        <w:rPr>
          <w:rFonts w:ascii="Times New Roman" w:eastAsia="Times New Roman" w:hAnsi="Times New Roman" w:cs="Times New Roman"/>
          <w:sz w:val="28"/>
          <w:szCs w:val="28"/>
          <w:lang w:eastAsia="ru-RU"/>
        </w:rPr>
        <w:t>рассмотреть</w:t>
      </w:r>
      <w:r w:rsidRPr="00FC0AC4">
        <w:rPr>
          <w:rFonts w:ascii="Times New Roman" w:eastAsia="Times New Roman" w:hAnsi="Times New Roman" w:cs="Times New Roman"/>
          <w:sz w:val="28"/>
          <w:szCs w:val="28"/>
          <w:lang w:eastAsia="ru-RU"/>
        </w:rPr>
        <w:t xml:space="preserve"> </w:t>
      </w:r>
      <w:r w:rsidR="00A1166C" w:rsidRPr="00FC0AC4">
        <w:rPr>
          <w:rFonts w:ascii="Times New Roman" w:eastAsia="Times New Roman" w:hAnsi="Times New Roman" w:cs="Times New Roman"/>
          <w:sz w:val="28"/>
          <w:szCs w:val="28"/>
          <w:lang w:eastAsia="ru-RU"/>
        </w:rPr>
        <w:t>организационн</w:t>
      </w:r>
      <w:r w:rsidR="00A1166C">
        <w:rPr>
          <w:rFonts w:ascii="Times New Roman" w:eastAsia="Times New Roman" w:hAnsi="Times New Roman" w:cs="Times New Roman"/>
          <w:sz w:val="28"/>
          <w:szCs w:val="28"/>
          <w:lang w:eastAsia="ru-RU"/>
        </w:rPr>
        <w:t>ый</w:t>
      </w:r>
      <w:r w:rsidR="00A1166C" w:rsidRPr="00FC0AC4">
        <w:rPr>
          <w:rFonts w:ascii="Times New Roman" w:eastAsia="Times New Roman" w:hAnsi="Times New Roman" w:cs="Times New Roman"/>
          <w:sz w:val="28"/>
          <w:szCs w:val="28"/>
          <w:lang w:eastAsia="ru-RU"/>
        </w:rPr>
        <w:t xml:space="preserve"> </w:t>
      </w:r>
      <w:r w:rsidRPr="00FC0AC4">
        <w:rPr>
          <w:rFonts w:ascii="Times New Roman" w:eastAsia="Times New Roman" w:hAnsi="Times New Roman" w:cs="Times New Roman"/>
          <w:sz w:val="28"/>
          <w:szCs w:val="28"/>
          <w:lang w:eastAsia="ru-RU"/>
        </w:rPr>
        <w:t>уров</w:t>
      </w:r>
      <w:r w:rsidR="00A1166C" w:rsidRPr="00FC0AC4">
        <w:rPr>
          <w:rFonts w:ascii="Times New Roman" w:eastAsia="Times New Roman" w:hAnsi="Times New Roman" w:cs="Times New Roman"/>
          <w:sz w:val="28"/>
          <w:szCs w:val="28"/>
          <w:lang w:eastAsia="ru-RU"/>
        </w:rPr>
        <w:t>е</w:t>
      </w:r>
      <w:r w:rsidRPr="00FC0AC4">
        <w:rPr>
          <w:rFonts w:ascii="Times New Roman" w:eastAsia="Times New Roman" w:hAnsi="Times New Roman" w:cs="Times New Roman"/>
          <w:sz w:val="28"/>
          <w:szCs w:val="28"/>
          <w:lang w:eastAsia="ru-RU"/>
        </w:rPr>
        <w:t>н</w:t>
      </w:r>
      <w:r w:rsidR="00A1166C">
        <w:rPr>
          <w:rFonts w:ascii="Times New Roman" w:eastAsia="Times New Roman" w:hAnsi="Times New Roman" w:cs="Times New Roman"/>
          <w:sz w:val="28"/>
          <w:szCs w:val="28"/>
          <w:lang w:eastAsia="ru-RU"/>
        </w:rPr>
        <w:t>ь</w:t>
      </w:r>
      <w:r w:rsidRPr="00FC0AC4">
        <w:rPr>
          <w:rFonts w:ascii="Times New Roman" w:eastAsia="Times New Roman" w:hAnsi="Times New Roman" w:cs="Times New Roman"/>
          <w:sz w:val="28"/>
          <w:szCs w:val="28"/>
          <w:lang w:eastAsia="ru-RU"/>
        </w:rPr>
        <w:t xml:space="preserve"> </w:t>
      </w:r>
      <w:r w:rsidR="00A1166C">
        <w:rPr>
          <w:rFonts w:ascii="Times New Roman" w:eastAsia="Times New Roman" w:hAnsi="Times New Roman" w:cs="Times New Roman"/>
          <w:sz w:val="28"/>
          <w:szCs w:val="28"/>
          <w:lang w:eastAsia="ru-RU"/>
        </w:rPr>
        <w:t xml:space="preserve">участия партий в </w:t>
      </w:r>
      <w:r w:rsidRPr="00FC0AC4">
        <w:rPr>
          <w:rFonts w:ascii="Times New Roman" w:eastAsia="Times New Roman" w:hAnsi="Times New Roman" w:cs="Times New Roman"/>
          <w:sz w:val="28"/>
          <w:szCs w:val="28"/>
          <w:lang w:eastAsia="ru-RU"/>
        </w:rPr>
        <w:t>выбор</w:t>
      </w:r>
      <w:r w:rsidR="00A1166C">
        <w:rPr>
          <w:rFonts w:ascii="Times New Roman" w:eastAsia="Times New Roman" w:hAnsi="Times New Roman" w:cs="Times New Roman"/>
          <w:sz w:val="28"/>
          <w:szCs w:val="28"/>
          <w:lang w:eastAsia="ru-RU"/>
        </w:rPr>
        <w:t>ах</w:t>
      </w:r>
      <w:r w:rsidRPr="00FC0AC4">
        <w:rPr>
          <w:rFonts w:ascii="Times New Roman" w:eastAsia="Times New Roman" w:hAnsi="Times New Roman" w:cs="Times New Roman"/>
          <w:sz w:val="28"/>
          <w:szCs w:val="28"/>
          <w:lang w:eastAsia="ru-RU"/>
        </w:rPr>
        <w:t xml:space="preserve"> 18 сентября. Во многом это своеобразное комплексное явление партии народу. В этот день проявляется весь объем и качество </w:t>
      </w:r>
      <w:r w:rsidR="00A1166C">
        <w:rPr>
          <w:rFonts w:ascii="Times New Roman" w:eastAsia="Times New Roman" w:hAnsi="Times New Roman" w:cs="Times New Roman"/>
          <w:sz w:val="28"/>
          <w:szCs w:val="28"/>
          <w:lang w:eastAsia="ru-RU"/>
        </w:rPr>
        <w:t>предшествующе</w:t>
      </w:r>
      <w:r w:rsidR="00A1166C" w:rsidRPr="00FC0AC4">
        <w:rPr>
          <w:rFonts w:ascii="Times New Roman" w:eastAsia="Times New Roman" w:hAnsi="Times New Roman" w:cs="Times New Roman"/>
          <w:sz w:val="28"/>
          <w:szCs w:val="28"/>
          <w:lang w:eastAsia="ru-RU"/>
        </w:rPr>
        <w:t xml:space="preserve">й </w:t>
      </w:r>
      <w:r w:rsidRPr="00FC0AC4">
        <w:rPr>
          <w:rFonts w:ascii="Times New Roman" w:eastAsia="Times New Roman" w:hAnsi="Times New Roman" w:cs="Times New Roman"/>
          <w:sz w:val="28"/>
          <w:szCs w:val="28"/>
          <w:lang w:eastAsia="ru-RU"/>
        </w:rPr>
        <w:t>организационной и агитационно-пропага</w:t>
      </w:r>
      <w:r w:rsidR="00761929">
        <w:rPr>
          <w:rFonts w:ascii="Times New Roman" w:eastAsia="Times New Roman" w:hAnsi="Times New Roman" w:cs="Times New Roman"/>
          <w:sz w:val="28"/>
          <w:szCs w:val="28"/>
          <w:lang w:eastAsia="ru-RU"/>
        </w:rPr>
        <w:t>ндистской деятельности, а также</w:t>
      </w:r>
      <w:r w:rsidRPr="00FC0AC4">
        <w:rPr>
          <w:rFonts w:ascii="Times New Roman" w:eastAsia="Times New Roman" w:hAnsi="Times New Roman" w:cs="Times New Roman"/>
          <w:sz w:val="28"/>
          <w:szCs w:val="28"/>
          <w:lang w:eastAsia="ru-RU"/>
        </w:rPr>
        <w:t xml:space="preserve"> непосредственное умение партии показать себя в </w:t>
      </w:r>
      <w:r w:rsidR="005A0562" w:rsidRPr="00FC0AC4">
        <w:rPr>
          <w:rFonts w:ascii="Times New Roman" w:eastAsia="Times New Roman" w:hAnsi="Times New Roman" w:cs="Times New Roman"/>
          <w:sz w:val="28"/>
          <w:szCs w:val="28"/>
          <w:lang w:eastAsia="ru-RU"/>
        </w:rPr>
        <w:t>день</w:t>
      </w:r>
      <w:r w:rsidR="007C0440" w:rsidRPr="00FC0AC4">
        <w:rPr>
          <w:rFonts w:ascii="Times New Roman" w:eastAsia="Times New Roman" w:hAnsi="Times New Roman" w:cs="Times New Roman"/>
          <w:sz w:val="28"/>
          <w:szCs w:val="28"/>
          <w:lang w:eastAsia="ru-RU"/>
        </w:rPr>
        <w:t xml:space="preserve"> выборов, </w:t>
      </w:r>
      <w:r w:rsidRPr="00FC0AC4">
        <w:rPr>
          <w:rFonts w:ascii="Times New Roman" w:eastAsia="Times New Roman" w:hAnsi="Times New Roman" w:cs="Times New Roman"/>
          <w:sz w:val="28"/>
          <w:szCs w:val="28"/>
          <w:lang w:eastAsia="ru-RU"/>
        </w:rPr>
        <w:t>естественно</w:t>
      </w:r>
      <w:r w:rsidR="007C0440" w:rsidRPr="00FC0AC4">
        <w:rPr>
          <w:rFonts w:ascii="Times New Roman" w:eastAsia="Times New Roman" w:hAnsi="Times New Roman" w:cs="Times New Roman"/>
          <w:sz w:val="28"/>
          <w:szCs w:val="28"/>
          <w:lang w:eastAsia="ru-RU"/>
        </w:rPr>
        <w:t>,</w:t>
      </w:r>
      <w:r w:rsidRPr="00FC0AC4">
        <w:rPr>
          <w:rFonts w:ascii="Times New Roman" w:eastAsia="Times New Roman" w:hAnsi="Times New Roman" w:cs="Times New Roman"/>
          <w:sz w:val="28"/>
          <w:szCs w:val="28"/>
          <w:lang w:eastAsia="ru-RU"/>
        </w:rPr>
        <w:t xml:space="preserve"> </w:t>
      </w:r>
      <w:r w:rsidR="00761929">
        <w:rPr>
          <w:rFonts w:ascii="Times New Roman" w:eastAsia="Times New Roman" w:hAnsi="Times New Roman" w:cs="Times New Roman"/>
          <w:sz w:val="28"/>
          <w:szCs w:val="28"/>
          <w:lang w:eastAsia="ru-RU"/>
        </w:rPr>
        <w:t>в рамках установленных законом.</w:t>
      </w:r>
      <w:r w:rsidRPr="00FC0AC4">
        <w:rPr>
          <w:rFonts w:ascii="Times New Roman" w:eastAsia="Times New Roman" w:hAnsi="Times New Roman" w:cs="Times New Roman"/>
          <w:sz w:val="28"/>
          <w:szCs w:val="28"/>
          <w:lang w:eastAsia="ru-RU"/>
        </w:rPr>
        <w:t xml:space="preserve"> На избирательных участках могут присутствовать во время голосования и в момент подсчета голосов наблюдатели, доверенные лица, кандидаты в депутаты. На избирательных участках в Хабаровске постоянно можно было видеть представителей «Единой России», КПРФ, ЛДПР, «Справедливой России». А представители других партий? Мне их не удалось увидеть, хотя по центру города обошел многие избирательные участки. В глаза бросалось не их присутствие, а их отсутствие, хотя, видимо, где</w:t>
      </w:r>
      <w:r w:rsidR="00761929">
        <w:rPr>
          <w:rFonts w:ascii="Times New Roman" w:eastAsia="Times New Roman" w:hAnsi="Times New Roman" w:cs="Times New Roman"/>
          <w:sz w:val="28"/>
          <w:szCs w:val="28"/>
          <w:lang w:eastAsia="ru-RU"/>
        </w:rPr>
        <w:t>-</w:t>
      </w:r>
      <w:r w:rsidRPr="00FC0AC4">
        <w:rPr>
          <w:rFonts w:ascii="Times New Roman" w:eastAsia="Times New Roman" w:hAnsi="Times New Roman" w:cs="Times New Roman"/>
          <w:sz w:val="28"/>
          <w:szCs w:val="28"/>
          <w:lang w:eastAsia="ru-RU"/>
        </w:rPr>
        <w:t>то были наблюдатели и от этих партий. А если партия не может организовать работу</w:t>
      </w:r>
      <w:r w:rsidR="000F698E" w:rsidRPr="00FC0AC4">
        <w:rPr>
          <w:rFonts w:ascii="Times New Roman" w:eastAsia="Times New Roman" w:hAnsi="Times New Roman" w:cs="Times New Roman"/>
          <w:sz w:val="28"/>
          <w:szCs w:val="28"/>
          <w:lang w:eastAsia="ru-RU"/>
        </w:rPr>
        <w:t xml:space="preserve"> даже</w:t>
      </w:r>
      <w:r w:rsidRPr="00FC0AC4">
        <w:rPr>
          <w:rFonts w:ascii="Times New Roman" w:eastAsia="Times New Roman" w:hAnsi="Times New Roman" w:cs="Times New Roman"/>
          <w:sz w:val="28"/>
          <w:szCs w:val="28"/>
          <w:lang w:eastAsia="ru-RU"/>
        </w:rPr>
        <w:t xml:space="preserve"> собственных наблюдателей</w:t>
      </w:r>
      <w:r w:rsidR="00D46AD6" w:rsidRPr="00FC0AC4">
        <w:rPr>
          <w:rFonts w:ascii="Times New Roman" w:eastAsia="Times New Roman" w:hAnsi="Times New Roman" w:cs="Times New Roman"/>
          <w:sz w:val="28"/>
          <w:szCs w:val="28"/>
          <w:lang w:eastAsia="ru-RU"/>
        </w:rPr>
        <w:t>,</w:t>
      </w:r>
      <w:r w:rsidRPr="00FC0AC4">
        <w:rPr>
          <w:rFonts w:ascii="Times New Roman" w:eastAsia="Times New Roman" w:hAnsi="Times New Roman" w:cs="Times New Roman"/>
          <w:sz w:val="28"/>
          <w:szCs w:val="28"/>
          <w:lang w:eastAsia="ru-RU"/>
        </w:rPr>
        <w:t xml:space="preserve"> значит у нее мало членов партии, мало сторонников. Возможно, ей вообще рано участвовать в выборах в Государственную </w:t>
      </w:r>
      <w:r w:rsidR="00761929">
        <w:rPr>
          <w:rFonts w:ascii="Times New Roman" w:eastAsia="Times New Roman" w:hAnsi="Times New Roman" w:cs="Times New Roman"/>
          <w:sz w:val="28"/>
          <w:szCs w:val="28"/>
          <w:lang w:eastAsia="ru-RU"/>
        </w:rPr>
        <w:t>д</w:t>
      </w:r>
      <w:r w:rsidRPr="00FC0AC4">
        <w:rPr>
          <w:rFonts w:ascii="Times New Roman" w:eastAsia="Times New Roman" w:hAnsi="Times New Roman" w:cs="Times New Roman"/>
          <w:sz w:val="28"/>
          <w:szCs w:val="28"/>
          <w:lang w:eastAsia="ru-RU"/>
        </w:rPr>
        <w:t>уму?</w:t>
      </w:r>
    </w:p>
    <w:p w:rsidR="00511B65" w:rsidRPr="00FC0AC4" w:rsidRDefault="000F698E" w:rsidP="00A97549">
      <w:pPr>
        <w:shd w:val="clear" w:color="auto" w:fill="FFFFFF"/>
        <w:tabs>
          <w:tab w:val="left" w:pos="-709"/>
        </w:tabs>
        <w:spacing w:after="0" w:line="240" w:lineRule="auto"/>
        <w:ind w:firstLine="709"/>
        <w:jc w:val="both"/>
        <w:textAlignment w:val="bottom"/>
        <w:rPr>
          <w:rFonts w:ascii="Times New Roman" w:eastAsia="Times New Roman" w:hAnsi="Times New Roman" w:cs="Times New Roman"/>
          <w:sz w:val="28"/>
          <w:szCs w:val="28"/>
          <w:lang w:eastAsia="ru-RU"/>
        </w:rPr>
      </w:pPr>
      <w:r w:rsidRPr="00FC0AC4">
        <w:rPr>
          <w:rFonts w:ascii="Times New Roman" w:eastAsia="Times New Roman" w:hAnsi="Times New Roman" w:cs="Times New Roman"/>
          <w:sz w:val="28"/>
          <w:szCs w:val="28"/>
          <w:lang w:eastAsia="ru-RU"/>
        </w:rPr>
        <w:t xml:space="preserve">Анализ итогов выборов </w:t>
      </w:r>
      <w:r w:rsidR="00511B65" w:rsidRPr="00FC0AC4">
        <w:rPr>
          <w:rFonts w:ascii="Times New Roman" w:eastAsia="Times New Roman" w:hAnsi="Times New Roman" w:cs="Times New Roman"/>
          <w:sz w:val="28"/>
          <w:szCs w:val="28"/>
          <w:lang w:eastAsia="ru-RU"/>
        </w:rPr>
        <w:t>важен для лидеров региональных отделений политически</w:t>
      </w:r>
      <w:r w:rsidR="00761929">
        <w:rPr>
          <w:rFonts w:ascii="Times New Roman" w:eastAsia="Times New Roman" w:hAnsi="Times New Roman" w:cs="Times New Roman"/>
          <w:sz w:val="28"/>
          <w:szCs w:val="28"/>
          <w:lang w:eastAsia="ru-RU"/>
        </w:rPr>
        <w:t>х</w:t>
      </w:r>
      <w:r w:rsidR="00511B65" w:rsidRPr="00FC0AC4">
        <w:rPr>
          <w:rFonts w:ascii="Times New Roman" w:eastAsia="Times New Roman" w:hAnsi="Times New Roman" w:cs="Times New Roman"/>
          <w:sz w:val="28"/>
          <w:szCs w:val="28"/>
          <w:lang w:eastAsia="ru-RU"/>
        </w:rPr>
        <w:t xml:space="preserve"> партий, так как он более четко показывает и динамику настроения электората, и своеобразную точку отсчета, важную как для </w:t>
      </w:r>
      <w:r w:rsidR="00511B65" w:rsidRPr="00FC0AC4">
        <w:rPr>
          <w:rFonts w:ascii="Times New Roman" w:eastAsia="Times New Roman" w:hAnsi="Times New Roman" w:cs="Times New Roman"/>
          <w:sz w:val="28"/>
          <w:szCs w:val="28"/>
          <w:lang w:eastAsia="ru-RU"/>
        </w:rPr>
        <w:lastRenderedPageBreak/>
        <w:t>повседневной деятельности парт</w:t>
      </w:r>
      <w:r w:rsidRPr="00FC0AC4">
        <w:rPr>
          <w:rFonts w:ascii="Times New Roman" w:eastAsia="Times New Roman" w:hAnsi="Times New Roman" w:cs="Times New Roman"/>
          <w:sz w:val="28"/>
          <w:szCs w:val="28"/>
          <w:lang w:eastAsia="ru-RU"/>
        </w:rPr>
        <w:t>ии, так и для ее</w:t>
      </w:r>
      <w:r w:rsidR="00511B65" w:rsidRPr="00FC0AC4">
        <w:rPr>
          <w:rFonts w:ascii="Times New Roman" w:eastAsia="Times New Roman" w:hAnsi="Times New Roman" w:cs="Times New Roman"/>
          <w:sz w:val="28"/>
          <w:szCs w:val="28"/>
          <w:lang w:eastAsia="ru-RU"/>
        </w:rPr>
        <w:t xml:space="preserve"> подготовки к предстоящим на всех уровнях избирательны</w:t>
      </w:r>
      <w:r w:rsidR="00761929">
        <w:rPr>
          <w:rFonts w:ascii="Times New Roman" w:eastAsia="Times New Roman" w:hAnsi="Times New Roman" w:cs="Times New Roman"/>
          <w:sz w:val="28"/>
          <w:szCs w:val="28"/>
          <w:lang w:eastAsia="ru-RU"/>
        </w:rPr>
        <w:t>м</w:t>
      </w:r>
      <w:r w:rsidR="00511B65" w:rsidRPr="00FC0AC4">
        <w:rPr>
          <w:rFonts w:ascii="Times New Roman" w:eastAsia="Times New Roman" w:hAnsi="Times New Roman" w:cs="Times New Roman"/>
          <w:sz w:val="28"/>
          <w:szCs w:val="28"/>
          <w:lang w:eastAsia="ru-RU"/>
        </w:rPr>
        <w:t xml:space="preserve"> кампания</w:t>
      </w:r>
      <w:r w:rsidR="00761929">
        <w:rPr>
          <w:rFonts w:ascii="Times New Roman" w:eastAsia="Times New Roman" w:hAnsi="Times New Roman" w:cs="Times New Roman"/>
          <w:sz w:val="28"/>
          <w:szCs w:val="28"/>
          <w:lang w:eastAsia="ru-RU"/>
        </w:rPr>
        <w:t>м</w:t>
      </w:r>
      <w:r w:rsidR="00511B65" w:rsidRPr="00FC0AC4">
        <w:rPr>
          <w:rFonts w:ascii="Times New Roman" w:eastAsia="Times New Roman" w:hAnsi="Times New Roman" w:cs="Times New Roman"/>
          <w:sz w:val="28"/>
          <w:szCs w:val="28"/>
          <w:lang w:eastAsia="ru-RU"/>
        </w:rPr>
        <w:t xml:space="preserve"> в ближайшей перспективе. </w:t>
      </w:r>
    </w:p>
    <w:p w:rsidR="0040126A" w:rsidRPr="00FC0AC4" w:rsidRDefault="0040126A" w:rsidP="00A97549">
      <w:pPr>
        <w:shd w:val="clear" w:color="auto" w:fill="FFFFFF"/>
        <w:tabs>
          <w:tab w:val="left" w:pos="-709"/>
        </w:tabs>
        <w:spacing w:after="0" w:line="240" w:lineRule="auto"/>
        <w:ind w:firstLine="709"/>
        <w:jc w:val="both"/>
        <w:textAlignment w:val="bottom"/>
        <w:rPr>
          <w:rFonts w:ascii="Times New Roman" w:eastAsia="Times New Roman" w:hAnsi="Times New Roman" w:cs="Times New Roman"/>
          <w:sz w:val="28"/>
          <w:szCs w:val="28"/>
          <w:lang w:eastAsia="ru-RU"/>
        </w:rPr>
      </w:pPr>
      <w:r w:rsidRPr="00FC0AC4">
        <w:rPr>
          <w:rFonts w:ascii="Times New Roman" w:eastAsia="Times New Roman" w:hAnsi="Times New Roman" w:cs="Times New Roman"/>
          <w:sz w:val="28"/>
          <w:szCs w:val="28"/>
          <w:lang w:eastAsia="ru-RU"/>
        </w:rPr>
        <w:t xml:space="preserve">Естественно, что </w:t>
      </w:r>
      <w:r w:rsidR="00761929">
        <w:rPr>
          <w:rFonts w:ascii="Times New Roman" w:eastAsia="Times New Roman" w:hAnsi="Times New Roman" w:cs="Times New Roman"/>
          <w:sz w:val="28"/>
          <w:szCs w:val="28"/>
          <w:lang w:eastAsia="ru-RU"/>
        </w:rPr>
        <w:t xml:space="preserve">относительно </w:t>
      </w:r>
      <w:r w:rsidRPr="00FC0AC4">
        <w:rPr>
          <w:rFonts w:ascii="Times New Roman" w:eastAsia="Times New Roman" w:hAnsi="Times New Roman" w:cs="Times New Roman"/>
          <w:sz w:val="28"/>
          <w:szCs w:val="28"/>
          <w:lang w:eastAsia="ru-RU"/>
        </w:rPr>
        <w:t xml:space="preserve">показателя явки на выборах не может быть однозначной оценки. То, что </w:t>
      </w:r>
      <w:r w:rsidR="00761929">
        <w:rPr>
          <w:rFonts w:ascii="Times New Roman" w:eastAsia="Times New Roman" w:hAnsi="Times New Roman" w:cs="Times New Roman"/>
          <w:sz w:val="28"/>
          <w:szCs w:val="28"/>
          <w:lang w:eastAsia="ru-RU"/>
        </w:rPr>
        <w:t>в России она не высока</w:t>
      </w:r>
      <w:r w:rsidRPr="00FC0AC4">
        <w:rPr>
          <w:rFonts w:ascii="Times New Roman" w:eastAsia="Times New Roman" w:hAnsi="Times New Roman" w:cs="Times New Roman"/>
          <w:sz w:val="28"/>
          <w:szCs w:val="28"/>
          <w:lang w:eastAsia="ru-RU"/>
        </w:rPr>
        <w:t xml:space="preserve"> </w:t>
      </w:r>
      <w:r w:rsidR="00761929">
        <w:rPr>
          <w:rFonts w:ascii="Times New Roman" w:eastAsia="Times New Roman" w:hAnsi="Times New Roman" w:cs="Times New Roman"/>
          <w:sz w:val="28"/>
          <w:szCs w:val="28"/>
          <w:lang w:eastAsia="ru-RU"/>
        </w:rPr>
        <w:t>–</w:t>
      </w:r>
      <w:r w:rsidRPr="00FC0AC4">
        <w:rPr>
          <w:rFonts w:ascii="Times New Roman" w:eastAsia="Times New Roman" w:hAnsi="Times New Roman" w:cs="Times New Roman"/>
          <w:sz w:val="28"/>
          <w:szCs w:val="28"/>
          <w:lang w:eastAsia="ru-RU"/>
        </w:rPr>
        <w:t xml:space="preserve"> это отражение глубинных процессов</w:t>
      </w:r>
      <w:r w:rsidR="00761929">
        <w:rPr>
          <w:rFonts w:ascii="Times New Roman" w:eastAsia="Times New Roman" w:hAnsi="Times New Roman" w:cs="Times New Roman"/>
          <w:sz w:val="28"/>
          <w:szCs w:val="28"/>
          <w:lang w:eastAsia="ru-RU"/>
        </w:rPr>
        <w:t>,</w:t>
      </w:r>
      <w:r w:rsidRPr="00FC0AC4">
        <w:rPr>
          <w:rFonts w:ascii="Times New Roman" w:eastAsia="Times New Roman" w:hAnsi="Times New Roman" w:cs="Times New Roman"/>
          <w:sz w:val="28"/>
          <w:szCs w:val="28"/>
          <w:lang w:eastAsia="ru-RU"/>
        </w:rPr>
        <w:t xml:space="preserve"> про</w:t>
      </w:r>
      <w:r w:rsidR="007C0440" w:rsidRPr="00FC0AC4">
        <w:rPr>
          <w:rFonts w:ascii="Times New Roman" w:eastAsia="Times New Roman" w:hAnsi="Times New Roman" w:cs="Times New Roman"/>
          <w:sz w:val="28"/>
          <w:szCs w:val="28"/>
          <w:lang w:eastAsia="ru-RU"/>
        </w:rPr>
        <w:t>исходящих в сознании населения</w:t>
      </w:r>
      <w:r w:rsidRPr="00FC0AC4">
        <w:rPr>
          <w:rFonts w:ascii="Times New Roman" w:eastAsia="Times New Roman" w:hAnsi="Times New Roman" w:cs="Times New Roman"/>
          <w:sz w:val="28"/>
          <w:szCs w:val="28"/>
          <w:lang w:eastAsia="ru-RU"/>
        </w:rPr>
        <w:t>. Она не высокая и в других странах.</w:t>
      </w:r>
      <w:r w:rsidR="00761929">
        <w:rPr>
          <w:rFonts w:ascii="Times New Roman" w:eastAsia="Times New Roman" w:hAnsi="Times New Roman" w:cs="Times New Roman"/>
          <w:sz w:val="28"/>
          <w:szCs w:val="28"/>
          <w:lang w:eastAsia="ru-RU"/>
        </w:rPr>
        <w:t xml:space="preserve"> </w:t>
      </w:r>
      <w:r w:rsidR="00511B65" w:rsidRPr="00FC0AC4">
        <w:rPr>
          <w:rFonts w:ascii="Times New Roman" w:eastAsia="Times New Roman" w:hAnsi="Times New Roman" w:cs="Times New Roman"/>
          <w:sz w:val="28"/>
          <w:szCs w:val="28"/>
          <w:lang w:eastAsia="ru-RU"/>
        </w:rPr>
        <w:t>Отметим, что «</w:t>
      </w:r>
      <w:r w:rsidR="00761929">
        <w:rPr>
          <w:rFonts w:ascii="Times New Roman" w:eastAsia="Times New Roman" w:hAnsi="Times New Roman" w:cs="Times New Roman"/>
          <w:sz w:val="28"/>
          <w:szCs w:val="28"/>
          <w:lang w:eastAsia="ru-RU"/>
        </w:rPr>
        <w:t xml:space="preserve">… </w:t>
      </w:r>
      <w:r w:rsidR="00511B65" w:rsidRPr="00FC0AC4">
        <w:rPr>
          <w:rFonts w:ascii="Times New Roman" w:eastAsia="Times New Roman" w:hAnsi="Times New Roman" w:cs="Times New Roman"/>
          <w:sz w:val="28"/>
          <w:szCs w:val="28"/>
          <w:lang w:eastAsia="ru-RU"/>
        </w:rPr>
        <w:t>на выборах в парламент Франции эта цифра – 43%, в Великобритан</w:t>
      </w:r>
      <w:r w:rsidR="000F698E" w:rsidRPr="00FC0AC4">
        <w:rPr>
          <w:rFonts w:ascii="Times New Roman" w:eastAsia="Times New Roman" w:hAnsi="Times New Roman" w:cs="Times New Roman"/>
          <w:sz w:val="28"/>
          <w:szCs w:val="28"/>
          <w:lang w:eastAsia="ru-RU"/>
        </w:rPr>
        <w:t>ии – 36%, в Польше – вовсе 22%» [7].</w:t>
      </w:r>
      <w:r w:rsidR="00954292">
        <w:rPr>
          <w:rFonts w:ascii="Times New Roman" w:eastAsia="Times New Roman" w:hAnsi="Times New Roman" w:cs="Times New Roman"/>
          <w:sz w:val="28"/>
          <w:szCs w:val="28"/>
          <w:lang w:eastAsia="ru-RU"/>
        </w:rPr>
        <w:t xml:space="preserve"> </w:t>
      </w:r>
      <w:r w:rsidRPr="00FC0AC4">
        <w:rPr>
          <w:rFonts w:ascii="Times New Roman" w:eastAsia="Times New Roman" w:hAnsi="Times New Roman" w:cs="Times New Roman"/>
          <w:sz w:val="28"/>
          <w:szCs w:val="28"/>
          <w:lang w:eastAsia="ru-RU"/>
        </w:rPr>
        <w:t xml:space="preserve">Но на </w:t>
      </w:r>
      <w:r w:rsidR="00761929">
        <w:rPr>
          <w:rFonts w:ascii="Times New Roman" w:eastAsia="Times New Roman" w:hAnsi="Times New Roman" w:cs="Times New Roman"/>
          <w:sz w:val="28"/>
          <w:szCs w:val="28"/>
          <w:lang w:eastAsia="ru-RU"/>
        </w:rPr>
        <w:t>показателях</w:t>
      </w:r>
      <w:r w:rsidRPr="00FC0AC4">
        <w:rPr>
          <w:rFonts w:ascii="Times New Roman" w:eastAsia="Times New Roman" w:hAnsi="Times New Roman" w:cs="Times New Roman"/>
          <w:sz w:val="28"/>
          <w:szCs w:val="28"/>
          <w:lang w:eastAsia="ru-RU"/>
        </w:rPr>
        <w:t xml:space="preserve"> той или иной явки во многом основываются выводы о степени организации выборов со стороны избирательных комиссий, о степе</w:t>
      </w:r>
      <w:r w:rsidR="00511B65" w:rsidRPr="00FC0AC4">
        <w:rPr>
          <w:rFonts w:ascii="Times New Roman" w:eastAsia="Times New Roman" w:hAnsi="Times New Roman" w:cs="Times New Roman"/>
          <w:sz w:val="28"/>
          <w:szCs w:val="28"/>
          <w:lang w:eastAsia="ru-RU"/>
        </w:rPr>
        <w:t>ни  агитационно-пропагандистской</w:t>
      </w:r>
      <w:r w:rsidR="00954292">
        <w:rPr>
          <w:rFonts w:ascii="Times New Roman" w:eastAsia="Times New Roman" w:hAnsi="Times New Roman" w:cs="Times New Roman"/>
          <w:sz w:val="28"/>
          <w:szCs w:val="28"/>
          <w:lang w:eastAsia="ru-RU"/>
        </w:rPr>
        <w:t xml:space="preserve"> и организаторской работы</w:t>
      </w:r>
      <w:r w:rsidRPr="00FC0AC4">
        <w:rPr>
          <w:rFonts w:ascii="Times New Roman" w:eastAsia="Times New Roman" w:hAnsi="Times New Roman" w:cs="Times New Roman"/>
          <w:sz w:val="28"/>
          <w:szCs w:val="28"/>
          <w:lang w:eastAsia="ru-RU"/>
        </w:rPr>
        <w:t xml:space="preserve"> п</w:t>
      </w:r>
      <w:r w:rsidR="00761929">
        <w:rPr>
          <w:rFonts w:ascii="Times New Roman" w:eastAsia="Times New Roman" w:hAnsi="Times New Roman" w:cs="Times New Roman"/>
          <w:sz w:val="28"/>
          <w:szCs w:val="28"/>
          <w:lang w:eastAsia="ru-RU"/>
        </w:rPr>
        <w:t>олитических партий и их лидеров</w:t>
      </w:r>
      <w:r w:rsidRPr="00FC0AC4">
        <w:rPr>
          <w:rFonts w:ascii="Times New Roman" w:eastAsia="Times New Roman" w:hAnsi="Times New Roman" w:cs="Times New Roman"/>
          <w:sz w:val="28"/>
          <w:szCs w:val="28"/>
          <w:lang w:eastAsia="ru-RU"/>
        </w:rPr>
        <w:t xml:space="preserve"> как на федеральном, так и на региональном уровнях, о масштабах социальной активности граждан</w:t>
      </w:r>
      <w:r w:rsidR="000F698E" w:rsidRPr="00FC0AC4">
        <w:rPr>
          <w:rFonts w:ascii="Times New Roman" w:eastAsia="Times New Roman" w:hAnsi="Times New Roman" w:cs="Times New Roman"/>
          <w:sz w:val="28"/>
          <w:szCs w:val="28"/>
          <w:lang w:eastAsia="ru-RU"/>
        </w:rPr>
        <w:t>,</w:t>
      </w:r>
      <w:r w:rsidRPr="00FC0AC4">
        <w:rPr>
          <w:rFonts w:ascii="Times New Roman" w:eastAsia="Times New Roman" w:hAnsi="Times New Roman" w:cs="Times New Roman"/>
          <w:sz w:val="28"/>
          <w:szCs w:val="28"/>
          <w:lang w:eastAsia="ru-RU"/>
        </w:rPr>
        <w:t xml:space="preserve"> на основе кот</w:t>
      </w:r>
      <w:r w:rsidR="00954292">
        <w:rPr>
          <w:rFonts w:ascii="Times New Roman" w:eastAsia="Times New Roman" w:hAnsi="Times New Roman" w:cs="Times New Roman"/>
          <w:sz w:val="28"/>
          <w:szCs w:val="28"/>
          <w:lang w:eastAsia="ru-RU"/>
        </w:rPr>
        <w:t>орой формируются органы власти.</w:t>
      </w:r>
    </w:p>
    <w:p w:rsidR="0040126A" w:rsidRPr="00FC0AC4" w:rsidRDefault="0040126A" w:rsidP="00A97549">
      <w:pPr>
        <w:shd w:val="clear" w:color="auto" w:fill="FFFFFF"/>
        <w:tabs>
          <w:tab w:val="left" w:pos="-709"/>
        </w:tabs>
        <w:spacing w:after="0" w:line="240" w:lineRule="auto"/>
        <w:ind w:firstLine="708"/>
        <w:jc w:val="both"/>
        <w:textAlignment w:val="bottom"/>
        <w:rPr>
          <w:rFonts w:ascii="Times New Roman" w:eastAsia="Times New Roman" w:hAnsi="Times New Roman" w:cs="Times New Roman"/>
          <w:sz w:val="28"/>
          <w:szCs w:val="28"/>
          <w:lang w:eastAsia="ru-RU"/>
        </w:rPr>
      </w:pPr>
      <w:r w:rsidRPr="00FC0AC4">
        <w:rPr>
          <w:rFonts w:ascii="Times New Roman" w:eastAsia="Times New Roman" w:hAnsi="Times New Roman" w:cs="Times New Roman"/>
          <w:sz w:val="28"/>
          <w:szCs w:val="28"/>
          <w:lang w:eastAsia="ru-RU"/>
        </w:rPr>
        <w:t xml:space="preserve">Либо явка относительно стабильна и достаточно высока, либо проявляется ее сокращение, которое отражается в сокращении абсолютной поддержки избирателями даже победившей на выборах партии. </w:t>
      </w:r>
      <w:r w:rsidR="001F2DCE" w:rsidRPr="00FC0AC4">
        <w:rPr>
          <w:rFonts w:ascii="Times New Roman" w:eastAsia="Times New Roman" w:hAnsi="Times New Roman" w:cs="Times New Roman"/>
          <w:sz w:val="28"/>
          <w:szCs w:val="28"/>
          <w:lang w:eastAsia="ru-RU"/>
        </w:rPr>
        <w:t xml:space="preserve">Чем больше сокращается явка на выборы в результате </w:t>
      </w:r>
      <w:r w:rsidR="000F698E" w:rsidRPr="00FC0AC4">
        <w:rPr>
          <w:rFonts w:ascii="Times New Roman" w:eastAsia="Times New Roman" w:hAnsi="Times New Roman" w:cs="Times New Roman"/>
          <w:sz w:val="28"/>
          <w:szCs w:val="28"/>
          <w:lang w:eastAsia="ru-RU"/>
        </w:rPr>
        <w:t>различны</w:t>
      </w:r>
      <w:r w:rsidR="001F2DCE" w:rsidRPr="00FC0AC4">
        <w:rPr>
          <w:rFonts w:ascii="Times New Roman" w:eastAsia="Times New Roman" w:hAnsi="Times New Roman" w:cs="Times New Roman"/>
          <w:sz w:val="28"/>
          <w:szCs w:val="28"/>
          <w:lang w:eastAsia="ru-RU"/>
        </w:rPr>
        <w:t>х причин, тем больше выделяется своеобразное ядро избирателей, которые стабильно</w:t>
      </w:r>
      <w:r w:rsidR="00761929">
        <w:rPr>
          <w:rFonts w:ascii="Times New Roman" w:eastAsia="Times New Roman" w:hAnsi="Times New Roman" w:cs="Times New Roman"/>
          <w:sz w:val="28"/>
          <w:szCs w:val="28"/>
          <w:lang w:eastAsia="ru-RU"/>
        </w:rPr>
        <w:t xml:space="preserve"> голосуют за ту или иную </w:t>
      </w:r>
      <w:r w:rsidR="00761929" w:rsidRPr="00D765F3">
        <w:rPr>
          <w:rFonts w:ascii="Times New Roman" w:eastAsia="Times New Roman" w:hAnsi="Times New Roman" w:cs="Times New Roman"/>
          <w:sz w:val="28"/>
          <w:szCs w:val="28"/>
          <w:lang w:eastAsia="ru-RU"/>
        </w:rPr>
        <w:t>партию</w:t>
      </w:r>
      <w:r w:rsidR="001F2DCE" w:rsidRPr="00D765F3">
        <w:rPr>
          <w:rFonts w:ascii="Times New Roman" w:eastAsia="Times New Roman" w:hAnsi="Times New Roman" w:cs="Times New Roman"/>
          <w:sz w:val="28"/>
          <w:szCs w:val="28"/>
          <w:lang w:eastAsia="ru-RU"/>
        </w:rPr>
        <w:t xml:space="preserve"> </w:t>
      </w:r>
      <w:r w:rsidR="00761929" w:rsidRPr="00D765F3">
        <w:rPr>
          <w:rFonts w:ascii="Times New Roman" w:eastAsia="Times New Roman" w:hAnsi="Times New Roman" w:cs="Times New Roman"/>
          <w:sz w:val="28"/>
          <w:szCs w:val="28"/>
          <w:lang w:eastAsia="ru-RU"/>
        </w:rPr>
        <w:t>и</w:t>
      </w:r>
      <w:r w:rsidR="001F2DCE" w:rsidRPr="00D765F3">
        <w:rPr>
          <w:rFonts w:ascii="Times New Roman" w:eastAsia="Times New Roman" w:hAnsi="Times New Roman" w:cs="Times New Roman"/>
          <w:sz w:val="28"/>
          <w:szCs w:val="28"/>
          <w:lang w:eastAsia="ru-RU"/>
        </w:rPr>
        <w:t xml:space="preserve"> приходят на выборы в любой ситуации. В этом смысле можно сказать, что для некоторых партий для победы важна не очень высокая явка избирателей.</w:t>
      </w:r>
      <w:r w:rsidR="001F2DCE" w:rsidRPr="00FC0AC4">
        <w:rPr>
          <w:rFonts w:ascii="Times New Roman" w:eastAsia="Times New Roman" w:hAnsi="Times New Roman" w:cs="Times New Roman"/>
          <w:sz w:val="28"/>
          <w:szCs w:val="28"/>
          <w:lang w:eastAsia="ru-RU"/>
        </w:rPr>
        <w:t xml:space="preserve"> </w:t>
      </w:r>
    </w:p>
    <w:p w:rsidR="00E46E6D" w:rsidRPr="00FC0AC4" w:rsidRDefault="00E46E6D" w:rsidP="00A97549">
      <w:pPr>
        <w:shd w:val="clear" w:color="auto" w:fill="FFFFFF"/>
        <w:tabs>
          <w:tab w:val="left" w:pos="-709"/>
        </w:tabs>
        <w:spacing w:after="0" w:line="240" w:lineRule="auto"/>
        <w:ind w:firstLine="709"/>
        <w:jc w:val="both"/>
        <w:textAlignment w:val="bottom"/>
        <w:rPr>
          <w:rFonts w:ascii="Times New Roman" w:eastAsia="Times New Roman" w:hAnsi="Times New Roman" w:cs="Times New Roman"/>
          <w:sz w:val="28"/>
          <w:szCs w:val="28"/>
          <w:lang w:eastAsia="ru-RU"/>
        </w:rPr>
      </w:pPr>
      <w:r w:rsidRPr="00FC0AC4">
        <w:rPr>
          <w:rFonts w:ascii="Times New Roman" w:eastAsia="Times New Roman" w:hAnsi="Times New Roman" w:cs="Times New Roman"/>
          <w:sz w:val="28"/>
          <w:szCs w:val="28"/>
          <w:lang w:eastAsia="ru-RU"/>
        </w:rPr>
        <w:t>Анализируя итоги избирательн</w:t>
      </w:r>
      <w:r w:rsidR="009E10C0" w:rsidRPr="00FC0AC4">
        <w:rPr>
          <w:rFonts w:ascii="Times New Roman" w:eastAsia="Times New Roman" w:hAnsi="Times New Roman" w:cs="Times New Roman"/>
          <w:sz w:val="28"/>
          <w:szCs w:val="28"/>
          <w:lang w:eastAsia="ru-RU"/>
        </w:rPr>
        <w:t>ой кампании 2016 г.</w:t>
      </w:r>
      <w:r w:rsidRPr="00FC0AC4">
        <w:rPr>
          <w:rFonts w:ascii="Times New Roman" w:eastAsia="Times New Roman" w:hAnsi="Times New Roman" w:cs="Times New Roman"/>
          <w:sz w:val="28"/>
          <w:szCs w:val="28"/>
          <w:lang w:eastAsia="ru-RU"/>
        </w:rPr>
        <w:t xml:space="preserve">, </w:t>
      </w:r>
      <w:r w:rsidR="009E10C0" w:rsidRPr="00FC0AC4">
        <w:rPr>
          <w:rFonts w:ascii="Times New Roman" w:eastAsia="Times New Roman" w:hAnsi="Times New Roman" w:cs="Times New Roman"/>
          <w:sz w:val="28"/>
          <w:szCs w:val="28"/>
          <w:lang w:eastAsia="ru-RU"/>
        </w:rPr>
        <w:t xml:space="preserve">некоторые исследователи </w:t>
      </w:r>
      <w:r w:rsidRPr="00FC0AC4">
        <w:rPr>
          <w:rFonts w:ascii="Times New Roman" w:eastAsia="Times New Roman" w:hAnsi="Times New Roman" w:cs="Times New Roman"/>
          <w:sz w:val="28"/>
          <w:szCs w:val="28"/>
          <w:lang w:eastAsia="ru-RU"/>
        </w:rPr>
        <w:t xml:space="preserve">сделали тревожный вывод: «Снижение уровня поддержки всех четырех </w:t>
      </w:r>
      <w:r w:rsidR="009E10C0" w:rsidRPr="00FC0AC4">
        <w:rPr>
          <w:rFonts w:ascii="Times New Roman" w:eastAsia="Times New Roman" w:hAnsi="Times New Roman" w:cs="Times New Roman"/>
          <w:sz w:val="28"/>
          <w:szCs w:val="28"/>
          <w:lang w:eastAsia="ru-RU"/>
        </w:rPr>
        <w:t>системных</w:t>
      </w:r>
      <w:r w:rsidRPr="00FC0AC4">
        <w:rPr>
          <w:rFonts w:ascii="Times New Roman" w:eastAsia="Times New Roman" w:hAnsi="Times New Roman" w:cs="Times New Roman"/>
          <w:sz w:val="28"/>
          <w:szCs w:val="28"/>
          <w:lang w:eastAsia="ru-RU"/>
        </w:rPr>
        <w:t xml:space="preserve"> партий</w:t>
      </w:r>
      <w:bookmarkStart w:id="0" w:name="_GoBack"/>
      <w:r w:rsidR="00D765F3">
        <w:rPr>
          <w:rFonts w:ascii="Times New Roman" w:eastAsia="Times New Roman" w:hAnsi="Times New Roman" w:cs="Times New Roman"/>
          <w:sz w:val="28"/>
          <w:szCs w:val="28"/>
          <w:lang w:eastAsia="ru-RU"/>
        </w:rPr>
        <w:t>,</w:t>
      </w:r>
      <w:r w:rsidR="00847AD4">
        <w:rPr>
          <w:rFonts w:ascii="Times New Roman" w:eastAsia="Times New Roman" w:hAnsi="Times New Roman" w:cs="Times New Roman"/>
          <w:sz w:val="28"/>
          <w:szCs w:val="28"/>
          <w:lang w:eastAsia="ru-RU"/>
        </w:rPr>
        <w:t xml:space="preserve"> </w:t>
      </w:r>
      <w:r w:rsidR="00D765F3">
        <w:rPr>
          <w:rFonts w:ascii="Times New Roman" w:eastAsia="Times New Roman" w:hAnsi="Times New Roman" w:cs="Times New Roman"/>
          <w:sz w:val="28"/>
          <w:szCs w:val="28"/>
          <w:lang w:eastAsia="ru-RU"/>
        </w:rPr>
        <w:t xml:space="preserve"> не</w:t>
      </w:r>
      <w:r w:rsidR="009E10C0" w:rsidRPr="00FC0AC4">
        <w:rPr>
          <w:rFonts w:ascii="Times New Roman" w:eastAsia="Times New Roman" w:hAnsi="Times New Roman" w:cs="Times New Roman"/>
          <w:sz w:val="28"/>
          <w:szCs w:val="28"/>
          <w:lang w:eastAsia="ru-RU"/>
        </w:rPr>
        <w:t xml:space="preserve">прохождение </w:t>
      </w:r>
      <w:bookmarkEnd w:id="0"/>
      <w:r w:rsidR="009E10C0" w:rsidRPr="00FC0AC4">
        <w:rPr>
          <w:rFonts w:ascii="Times New Roman" w:eastAsia="Times New Roman" w:hAnsi="Times New Roman" w:cs="Times New Roman"/>
          <w:sz w:val="28"/>
          <w:szCs w:val="28"/>
          <w:lang w:eastAsia="ru-RU"/>
        </w:rPr>
        <w:t>в парламент новых партий</w:t>
      </w:r>
      <w:r w:rsidRPr="00FC0AC4">
        <w:rPr>
          <w:rFonts w:ascii="Times New Roman" w:eastAsia="Times New Roman" w:hAnsi="Times New Roman" w:cs="Times New Roman"/>
          <w:sz w:val="28"/>
          <w:szCs w:val="28"/>
          <w:lang w:eastAsia="ru-RU"/>
        </w:rPr>
        <w:t xml:space="preserve"> и разгромный результат демократических оппоз</w:t>
      </w:r>
      <w:r w:rsidR="00D765F3">
        <w:rPr>
          <w:rFonts w:ascii="Times New Roman" w:eastAsia="Times New Roman" w:hAnsi="Times New Roman" w:cs="Times New Roman"/>
          <w:sz w:val="28"/>
          <w:szCs w:val="28"/>
          <w:lang w:eastAsia="ru-RU"/>
        </w:rPr>
        <w:t>иционных непарламентских партий</w:t>
      </w:r>
      <w:r w:rsidRPr="00FC0AC4">
        <w:rPr>
          <w:rFonts w:ascii="Times New Roman" w:eastAsia="Times New Roman" w:hAnsi="Times New Roman" w:cs="Times New Roman"/>
          <w:sz w:val="28"/>
          <w:szCs w:val="28"/>
          <w:lang w:eastAsia="ru-RU"/>
        </w:rPr>
        <w:t xml:space="preserve"> </w:t>
      </w:r>
      <w:r w:rsidR="00D765F3">
        <w:rPr>
          <w:rFonts w:ascii="Times New Roman" w:eastAsia="Times New Roman" w:hAnsi="Times New Roman" w:cs="Times New Roman"/>
          <w:sz w:val="28"/>
          <w:szCs w:val="28"/>
          <w:lang w:eastAsia="ru-RU"/>
        </w:rPr>
        <w:t>–</w:t>
      </w:r>
      <w:r w:rsidRPr="00FC0AC4">
        <w:rPr>
          <w:rFonts w:ascii="Times New Roman" w:eastAsia="Times New Roman" w:hAnsi="Times New Roman" w:cs="Times New Roman"/>
          <w:sz w:val="28"/>
          <w:szCs w:val="28"/>
          <w:lang w:eastAsia="ru-RU"/>
        </w:rPr>
        <w:t xml:space="preserve"> проявление кризиса партийной системы» [8, </w:t>
      </w:r>
      <w:r w:rsidRPr="00FC0AC4">
        <w:rPr>
          <w:rFonts w:ascii="Times New Roman" w:eastAsia="Times New Roman" w:hAnsi="Times New Roman" w:cs="Times New Roman"/>
          <w:sz w:val="28"/>
          <w:szCs w:val="28"/>
          <w:lang w:val="en-US" w:eastAsia="ru-RU"/>
        </w:rPr>
        <w:t>c</w:t>
      </w:r>
      <w:r w:rsidR="009E10C0" w:rsidRPr="00FC0AC4">
        <w:rPr>
          <w:rFonts w:ascii="Times New Roman" w:eastAsia="Times New Roman" w:hAnsi="Times New Roman" w:cs="Times New Roman"/>
          <w:sz w:val="28"/>
          <w:szCs w:val="28"/>
          <w:lang w:eastAsia="ru-RU"/>
        </w:rPr>
        <w:t>.</w:t>
      </w:r>
      <w:r w:rsidR="00D765F3">
        <w:rPr>
          <w:rFonts w:ascii="Times New Roman" w:eastAsia="Times New Roman" w:hAnsi="Times New Roman" w:cs="Times New Roman"/>
          <w:sz w:val="28"/>
          <w:szCs w:val="28"/>
          <w:lang w:eastAsia="ru-RU"/>
        </w:rPr>
        <w:t xml:space="preserve"> </w:t>
      </w:r>
      <w:r w:rsidR="009E10C0" w:rsidRPr="00FC0AC4">
        <w:rPr>
          <w:rFonts w:ascii="Times New Roman" w:eastAsia="Times New Roman" w:hAnsi="Times New Roman" w:cs="Times New Roman"/>
          <w:sz w:val="28"/>
          <w:szCs w:val="28"/>
          <w:lang w:eastAsia="ru-RU"/>
        </w:rPr>
        <w:t>19]. О</w:t>
      </w:r>
      <w:r w:rsidRPr="00FC0AC4">
        <w:rPr>
          <w:rFonts w:ascii="Times New Roman" w:eastAsia="Times New Roman" w:hAnsi="Times New Roman" w:cs="Times New Roman"/>
          <w:sz w:val="28"/>
          <w:szCs w:val="28"/>
          <w:lang w:eastAsia="ru-RU"/>
        </w:rPr>
        <w:t>братим внимание на то, что по итогам социологических исследований в 2011 и 2016 г</w:t>
      </w:r>
      <w:r w:rsidR="009E10C0" w:rsidRPr="00FC0AC4">
        <w:rPr>
          <w:rFonts w:ascii="Times New Roman" w:eastAsia="Times New Roman" w:hAnsi="Times New Roman" w:cs="Times New Roman"/>
          <w:sz w:val="28"/>
          <w:szCs w:val="28"/>
          <w:lang w:eastAsia="ru-RU"/>
        </w:rPr>
        <w:t>г.</w:t>
      </w:r>
      <w:r w:rsidR="00D765F3">
        <w:rPr>
          <w:rFonts w:ascii="Times New Roman" w:eastAsia="Times New Roman" w:hAnsi="Times New Roman" w:cs="Times New Roman"/>
          <w:sz w:val="28"/>
          <w:szCs w:val="28"/>
          <w:lang w:eastAsia="ru-RU"/>
        </w:rPr>
        <w:t xml:space="preserve"> </w:t>
      </w:r>
      <w:r w:rsidR="009E10C0" w:rsidRPr="00FC0AC4">
        <w:rPr>
          <w:rFonts w:ascii="Times New Roman" w:eastAsia="Times New Roman" w:hAnsi="Times New Roman" w:cs="Times New Roman"/>
          <w:sz w:val="28"/>
          <w:szCs w:val="28"/>
          <w:lang w:eastAsia="ru-RU"/>
        </w:rPr>
        <w:t>в ответах респондентов</w:t>
      </w:r>
      <w:r w:rsidRPr="00FC0AC4">
        <w:rPr>
          <w:rFonts w:ascii="Times New Roman" w:eastAsia="Times New Roman" w:hAnsi="Times New Roman" w:cs="Times New Roman"/>
          <w:sz w:val="28"/>
          <w:szCs w:val="28"/>
          <w:lang w:eastAsia="ru-RU"/>
        </w:rPr>
        <w:t xml:space="preserve"> прослеживались критические суждения относительно существующей многопартийности, респонденты отмечали «</w:t>
      </w:r>
      <w:r w:rsidR="00D765F3">
        <w:rPr>
          <w:rFonts w:ascii="Times New Roman" w:eastAsia="Times New Roman" w:hAnsi="Times New Roman" w:cs="Times New Roman"/>
          <w:sz w:val="28"/>
          <w:szCs w:val="28"/>
          <w:lang w:eastAsia="ru-RU"/>
        </w:rPr>
        <w:t xml:space="preserve">… </w:t>
      </w:r>
      <w:r w:rsidRPr="00FC0AC4">
        <w:rPr>
          <w:rFonts w:ascii="Times New Roman" w:eastAsia="Times New Roman" w:hAnsi="Times New Roman" w:cs="Times New Roman"/>
          <w:sz w:val="28"/>
          <w:szCs w:val="28"/>
          <w:lang w:eastAsia="ru-RU"/>
        </w:rPr>
        <w:t xml:space="preserve">противоречия между декларированной многопартийностью </w:t>
      </w:r>
      <w:r w:rsidR="00A56506" w:rsidRPr="00FC0AC4">
        <w:rPr>
          <w:rFonts w:ascii="Times New Roman" w:eastAsia="Times New Roman" w:hAnsi="Times New Roman" w:cs="Times New Roman"/>
          <w:sz w:val="28"/>
          <w:szCs w:val="28"/>
          <w:lang w:eastAsia="ru-RU"/>
        </w:rPr>
        <w:t xml:space="preserve">и распространенными </w:t>
      </w:r>
      <w:r w:rsidR="009E10C0" w:rsidRPr="00FC0AC4">
        <w:rPr>
          <w:rFonts w:ascii="Times New Roman" w:eastAsia="Times New Roman" w:hAnsi="Times New Roman" w:cs="Times New Roman"/>
          <w:sz w:val="28"/>
          <w:szCs w:val="28"/>
          <w:lang w:eastAsia="ru-RU"/>
        </w:rPr>
        <w:t>монополистическими</w:t>
      </w:r>
      <w:r w:rsidR="00A56506" w:rsidRPr="00FC0AC4">
        <w:rPr>
          <w:rFonts w:ascii="Times New Roman" w:eastAsia="Times New Roman" w:hAnsi="Times New Roman" w:cs="Times New Roman"/>
          <w:sz w:val="28"/>
          <w:szCs w:val="28"/>
          <w:lang w:eastAsia="ru-RU"/>
        </w:rPr>
        <w:t xml:space="preserve"> политическими практиками [9, c.</w:t>
      </w:r>
      <w:r w:rsidR="00D765F3">
        <w:rPr>
          <w:rFonts w:ascii="Times New Roman" w:eastAsia="Times New Roman" w:hAnsi="Times New Roman" w:cs="Times New Roman"/>
          <w:sz w:val="28"/>
          <w:szCs w:val="28"/>
          <w:lang w:eastAsia="ru-RU"/>
        </w:rPr>
        <w:t xml:space="preserve"> </w:t>
      </w:r>
      <w:r w:rsidR="00A56506" w:rsidRPr="00FC0AC4">
        <w:rPr>
          <w:rFonts w:ascii="Times New Roman" w:eastAsia="Times New Roman" w:hAnsi="Times New Roman" w:cs="Times New Roman"/>
          <w:sz w:val="28"/>
          <w:szCs w:val="28"/>
          <w:lang w:eastAsia="ru-RU"/>
        </w:rPr>
        <w:t>47].</w:t>
      </w:r>
    </w:p>
    <w:p w:rsidR="00275E37" w:rsidRPr="00FC0AC4" w:rsidRDefault="00A56506" w:rsidP="00D765F3">
      <w:pPr>
        <w:tabs>
          <w:tab w:val="left" w:pos="-709"/>
        </w:tabs>
        <w:spacing w:after="0" w:line="240" w:lineRule="auto"/>
        <w:ind w:firstLine="709"/>
        <w:jc w:val="both"/>
        <w:rPr>
          <w:rFonts w:ascii="Times New Roman" w:hAnsi="Times New Roman" w:cs="Times New Roman"/>
          <w:sz w:val="28"/>
          <w:szCs w:val="28"/>
        </w:rPr>
      </w:pPr>
      <w:r w:rsidRPr="00FC0AC4">
        <w:rPr>
          <w:rFonts w:ascii="Times New Roman" w:hAnsi="Times New Roman" w:cs="Times New Roman"/>
          <w:sz w:val="28"/>
          <w:szCs w:val="28"/>
        </w:rPr>
        <w:t>К</w:t>
      </w:r>
      <w:r w:rsidR="009E10C0" w:rsidRPr="00FC0AC4">
        <w:rPr>
          <w:rFonts w:ascii="Times New Roman" w:hAnsi="Times New Roman" w:cs="Times New Roman"/>
          <w:sz w:val="28"/>
          <w:szCs w:val="28"/>
        </w:rPr>
        <w:t xml:space="preserve">аждая </w:t>
      </w:r>
      <w:r w:rsidR="006E267F" w:rsidRPr="00FC0AC4">
        <w:rPr>
          <w:rFonts w:ascii="Times New Roman" w:hAnsi="Times New Roman" w:cs="Times New Roman"/>
          <w:sz w:val="28"/>
          <w:szCs w:val="28"/>
        </w:rPr>
        <w:t>партия, уч</w:t>
      </w:r>
      <w:r w:rsidR="009E10C0" w:rsidRPr="00FC0AC4">
        <w:rPr>
          <w:rFonts w:ascii="Times New Roman" w:hAnsi="Times New Roman" w:cs="Times New Roman"/>
          <w:sz w:val="28"/>
          <w:szCs w:val="28"/>
        </w:rPr>
        <w:t>аствующая в выборах</w:t>
      </w:r>
      <w:r w:rsidR="00D765F3">
        <w:rPr>
          <w:rFonts w:ascii="Times New Roman" w:hAnsi="Times New Roman" w:cs="Times New Roman"/>
          <w:sz w:val="28"/>
          <w:szCs w:val="28"/>
        </w:rPr>
        <w:t>, стремит</w:t>
      </w:r>
      <w:r w:rsidR="009E10C0" w:rsidRPr="00FC0AC4">
        <w:rPr>
          <w:rFonts w:ascii="Times New Roman" w:hAnsi="Times New Roman" w:cs="Times New Roman"/>
          <w:sz w:val="28"/>
          <w:szCs w:val="28"/>
        </w:rPr>
        <w:t>ся на</w:t>
      </w:r>
      <w:r w:rsidR="006E267F" w:rsidRPr="00FC0AC4">
        <w:rPr>
          <w:rFonts w:ascii="Times New Roman" w:hAnsi="Times New Roman" w:cs="Times New Roman"/>
          <w:sz w:val="28"/>
          <w:szCs w:val="28"/>
        </w:rPr>
        <w:t xml:space="preserve"> своих избирательных участках вычислить, </w:t>
      </w:r>
      <w:r w:rsidR="009E10C0" w:rsidRPr="00FC0AC4">
        <w:rPr>
          <w:rFonts w:ascii="Times New Roman" w:hAnsi="Times New Roman" w:cs="Times New Roman"/>
          <w:sz w:val="28"/>
          <w:szCs w:val="28"/>
        </w:rPr>
        <w:t>угадать</w:t>
      </w:r>
      <w:r w:rsidR="006E267F" w:rsidRPr="00FC0AC4">
        <w:rPr>
          <w:rFonts w:ascii="Times New Roman" w:hAnsi="Times New Roman" w:cs="Times New Roman"/>
          <w:sz w:val="28"/>
          <w:szCs w:val="28"/>
        </w:rPr>
        <w:t xml:space="preserve"> сегмент избирателей, который в данном случае будет определяющим для победы и </w:t>
      </w:r>
      <w:r w:rsidR="00D765F3">
        <w:rPr>
          <w:rFonts w:ascii="Times New Roman" w:hAnsi="Times New Roman" w:cs="Times New Roman"/>
          <w:sz w:val="28"/>
          <w:szCs w:val="28"/>
        </w:rPr>
        <w:t>работа</w:t>
      </w:r>
      <w:r w:rsidR="006E267F" w:rsidRPr="00FC0AC4">
        <w:rPr>
          <w:rFonts w:ascii="Times New Roman" w:hAnsi="Times New Roman" w:cs="Times New Roman"/>
          <w:sz w:val="28"/>
          <w:szCs w:val="28"/>
        </w:rPr>
        <w:t xml:space="preserve"> с которым может принести успех, ведь гол</w:t>
      </w:r>
      <w:r w:rsidR="00D765F3">
        <w:rPr>
          <w:rFonts w:ascii="Times New Roman" w:hAnsi="Times New Roman" w:cs="Times New Roman"/>
          <w:sz w:val="28"/>
          <w:szCs w:val="28"/>
        </w:rPr>
        <w:t>осуем мы по месту проживания. У</w:t>
      </w:r>
      <w:r w:rsidR="006E267F" w:rsidRPr="00FC0AC4">
        <w:rPr>
          <w:rFonts w:ascii="Times New Roman" w:hAnsi="Times New Roman" w:cs="Times New Roman"/>
          <w:sz w:val="28"/>
          <w:szCs w:val="28"/>
        </w:rPr>
        <w:t xml:space="preserve"> нас в стране </w:t>
      </w:r>
      <w:r w:rsidR="00B32E39" w:rsidRPr="00FC0AC4">
        <w:rPr>
          <w:rFonts w:ascii="Times New Roman" w:hAnsi="Times New Roman" w:cs="Times New Roman"/>
          <w:sz w:val="28"/>
          <w:szCs w:val="28"/>
        </w:rPr>
        <w:t xml:space="preserve">люди пенсионного возраста </w:t>
      </w:r>
      <w:r w:rsidR="00D765F3">
        <w:rPr>
          <w:rFonts w:ascii="Times New Roman" w:hAnsi="Times New Roman" w:cs="Times New Roman"/>
          <w:sz w:val="28"/>
          <w:szCs w:val="28"/>
        </w:rPr>
        <w:t>–</w:t>
      </w:r>
      <w:r w:rsidR="00275E37" w:rsidRPr="00FC0AC4">
        <w:rPr>
          <w:rFonts w:ascii="Times New Roman" w:hAnsi="Times New Roman" w:cs="Times New Roman"/>
          <w:sz w:val="28"/>
          <w:szCs w:val="28"/>
        </w:rPr>
        <w:t xml:space="preserve"> это сложившая</w:t>
      </w:r>
      <w:r w:rsidR="006E267F" w:rsidRPr="00FC0AC4">
        <w:rPr>
          <w:rFonts w:ascii="Times New Roman" w:hAnsi="Times New Roman" w:cs="Times New Roman"/>
          <w:sz w:val="28"/>
          <w:szCs w:val="28"/>
        </w:rPr>
        <w:t xml:space="preserve">ся </w:t>
      </w:r>
      <w:r w:rsidR="00275E37" w:rsidRPr="00FC0AC4">
        <w:rPr>
          <w:rFonts w:ascii="Times New Roman" w:hAnsi="Times New Roman" w:cs="Times New Roman"/>
          <w:sz w:val="28"/>
          <w:szCs w:val="28"/>
        </w:rPr>
        <w:t>категория</w:t>
      </w:r>
      <w:r w:rsidR="006E267F" w:rsidRPr="00FC0AC4">
        <w:rPr>
          <w:rFonts w:ascii="Times New Roman" w:hAnsi="Times New Roman" w:cs="Times New Roman"/>
          <w:sz w:val="28"/>
          <w:szCs w:val="28"/>
        </w:rPr>
        <w:t xml:space="preserve"> избирателей, от которо</w:t>
      </w:r>
      <w:r w:rsidR="00275E37" w:rsidRPr="00FC0AC4">
        <w:rPr>
          <w:rFonts w:ascii="Times New Roman" w:hAnsi="Times New Roman" w:cs="Times New Roman"/>
          <w:sz w:val="28"/>
          <w:szCs w:val="28"/>
        </w:rPr>
        <w:t>й</w:t>
      </w:r>
      <w:r w:rsidR="00D765F3">
        <w:rPr>
          <w:rFonts w:ascii="Times New Roman" w:hAnsi="Times New Roman" w:cs="Times New Roman"/>
          <w:sz w:val="28"/>
          <w:szCs w:val="28"/>
        </w:rPr>
        <w:t xml:space="preserve"> </w:t>
      </w:r>
      <w:r w:rsidR="00275E37" w:rsidRPr="00FC0AC4">
        <w:rPr>
          <w:rFonts w:ascii="Times New Roman" w:hAnsi="Times New Roman" w:cs="Times New Roman"/>
          <w:sz w:val="28"/>
          <w:szCs w:val="28"/>
        </w:rPr>
        <w:t>в больше</w:t>
      </w:r>
      <w:r w:rsidR="006E267F" w:rsidRPr="00FC0AC4">
        <w:rPr>
          <w:rFonts w:ascii="Times New Roman" w:hAnsi="Times New Roman" w:cs="Times New Roman"/>
          <w:sz w:val="28"/>
          <w:szCs w:val="28"/>
        </w:rPr>
        <w:t xml:space="preserve">й мере </w:t>
      </w:r>
      <w:r w:rsidR="00275E37" w:rsidRPr="00FC0AC4">
        <w:rPr>
          <w:rFonts w:ascii="Times New Roman" w:hAnsi="Times New Roman" w:cs="Times New Roman"/>
          <w:sz w:val="28"/>
          <w:szCs w:val="28"/>
        </w:rPr>
        <w:t xml:space="preserve">можно </w:t>
      </w:r>
      <w:r w:rsidR="006E267F" w:rsidRPr="00FC0AC4">
        <w:rPr>
          <w:rFonts w:ascii="Times New Roman" w:hAnsi="Times New Roman" w:cs="Times New Roman"/>
          <w:sz w:val="28"/>
          <w:szCs w:val="28"/>
        </w:rPr>
        <w:t xml:space="preserve">ожидать </w:t>
      </w:r>
      <w:r w:rsidR="00275E37" w:rsidRPr="00FC0AC4">
        <w:rPr>
          <w:rFonts w:ascii="Times New Roman" w:hAnsi="Times New Roman" w:cs="Times New Roman"/>
          <w:sz w:val="28"/>
          <w:szCs w:val="28"/>
        </w:rPr>
        <w:t>явку</w:t>
      </w:r>
      <w:r w:rsidR="006E267F" w:rsidRPr="00FC0AC4">
        <w:rPr>
          <w:rFonts w:ascii="Times New Roman" w:hAnsi="Times New Roman" w:cs="Times New Roman"/>
          <w:sz w:val="28"/>
          <w:szCs w:val="28"/>
        </w:rPr>
        <w:t xml:space="preserve"> на избирательный участок, чем от молодых людей, кот</w:t>
      </w:r>
      <w:r w:rsidR="00275E37" w:rsidRPr="00FC0AC4">
        <w:rPr>
          <w:rFonts w:ascii="Times New Roman" w:hAnsi="Times New Roman" w:cs="Times New Roman"/>
          <w:sz w:val="28"/>
          <w:szCs w:val="28"/>
        </w:rPr>
        <w:t xml:space="preserve">орым только исполнилось 18 лет. </w:t>
      </w:r>
      <w:r w:rsidR="006E267F" w:rsidRPr="00FC0AC4">
        <w:rPr>
          <w:rFonts w:ascii="Times New Roman" w:hAnsi="Times New Roman" w:cs="Times New Roman"/>
          <w:sz w:val="28"/>
          <w:szCs w:val="28"/>
        </w:rPr>
        <w:t xml:space="preserve">Доля молодых людей в возрасте </w:t>
      </w:r>
      <w:r w:rsidR="00275E37" w:rsidRPr="00FC0AC4">
        <w:rPr>
          <w:rFonts w:ascii="Times New Roman" w:hAnsi="Times New Roman" w:cs="Times New Roman"/>
          <w:sz w:val="28"/>
          <w:szCs w:val="28"/>
        </w:rPr>
        <w:t>от 18 до 35</w:t>
      </w:r>
      <w:r w:rsidR="006E267F" w:rsidRPr="00FC0AC4">
        <w:rPr>
          <w:rFonts w:ascii="Times New Roman" w:hAnsi="Times New Roman" w:cs="Times New Roman"/>
          <w:sz w:val="28"/>
          <w:szCs w:val="28"/>
        </w:rPr>
        <w:t xml:space="preserve"> лет </w:t>
      </w:r>
      <w:r w:rsidR="00275E37" w:rsidRPr="00FC0AC4">
        <w:rPr>
          <w:rFonts w:ascii="Times New Roman" w:hAnsi="Times New Roman" w:cs="Times New Roman"/>
          <w:sz w:val="28"/>
          <w:szCs w:val="28"/>
        </w:rPr>
        <w:t>по стране составляет примерно 27</w:t>
      </w:r>
      <w:r w:rsidR="006E267F" w:rsidRPr="00FC0AC4">
        <w:rPr>
          <w:rFonts w:ascii="Times New Roman" w:hAnsi="Times New Roman" w:cs="Times New Roman"/>
          <w:sz w:val="28"/>
          <w:szCs w:val="28"/>
        </w:rPr>
        <w:t>%</w:t>
      </w:r>
      <w:r w:rsidR="00D765F3">
        <w:rPr>
          <w:rFonts w:ascii="Times New Roman" w:hAnsi="Times New Roman" w:cs="Times New Roman"/>
          <w:sz w:val="28"/>
          <w:szCs w:val="28"/>
        </w:rPr>
        <w:t>,</w:t>
      </w:r>
      <w:r w:rsidR="006E267F" w:rsidRPr="00FC0AC4">
        <w:rPr>
          <w:rFonts w:ascii="Times New Roman" w:hAnsi="Times New Roman" w:cs="Times New Roman"/>
          <w:sz w:val="28"/>
          <w:szCs w:val="28"/>
        </w:rPr>
        <w:t xml:space="preserve"> и в этой связи молодые избиратели не являются определяющей сферой </w:t>
      </w:r>
      <w:r w:rsidR="00D765F3">
        <w:rPr>
          <w:rFonts w:ascii="Times New Roman" w:hAnsi="Times New Roman" w:cs="Times New Roman"/>
          <w:sz w:val="28"/>
          <w:szCs w:val="28"/>
        </w:rPr>
        <w:t xml:space="preserve">для </w:t>
      </w:r>
      <w:r w:rsidR="006E267F" w:rsidRPr="00FC0AC4">
        <w:rPr>
          <w:rFonts w:ascii="Times New Roman" w:hAnsi="Times New Roman" w:cs="Times New Roman"/>
          <w:sz w:val="28"/>
          <w:szCs w:val="28"/>
        </w:rPr>
        <w:t xml:space="preserve">работы политических партий, чтобы победить на проходящих в </w:t>
      </w:r>
      <w:r w:rsidR="00B32E39" w:rsidRPr="00FC0AC4">
        <w:rPr>
          <w:rFonts w:ascii="Times New Roman" w:hAnsi="Times New Roman" w:cs="Times New Roman"/>
          <w:sz w:val="28"/>
          <w:szCs w:val="28"/>
        </w:rPr>
        <w:t>данный момент выборах.</w:t>
      </w:r>
      <w:r w:rsidR="00D765F3">
        <w:rPr>
          <w:rFonts w:ascii="Times New Roman" w:hAnsi="Times New Roman" w:cs="Times New Roman"/>
          <w:sz w:val="28"/>
          <w:szCs w:val="28"/>
        </w:rPr>
        <w:t xml:space="preserve"> </w:t>
      </w:r>
      <w:r w:rsidR="00B32E39" w:rsidRPr="00FC0AC4">
        <w:rPr>
          <w:rFonts w:ascii="Times New Roman" w:hAnsi="Times New Roman" w:cs="Times New Roman"/>
          <w:sz w:val="28"/>
          <w:szCs w:val="28"/>
        </w:rPr>
        <w:t>В</w:t>
      </w:r>
      <w:r w:rsidR="006E267F" w:rsidRPr="00FC0AC4">
        <w:rPr>
          <w:rFonts w:ascii="Times New Roman" w:hAnsi="Times New Roman" w:cs="Times New Roman"/>
          <w:sz w:val="28"/>
          <w:szCs w:val="28"/>
        </w:rPr>
        <w:t xml:space="preserve">клад в работу с избирателями старшего возраста более </w:t>
      </w:r>
      <w:r w:rsidR="006E267F" w:rsidRPr="00FC0AC4">
        <w:rPr>
          <w:rFonts w:ascii="Times New Roman" w:hAnsi="Times New Roman" w:cs="Times New Roman"/>
          <w:sz w:val="28"/>
          <w:szCs w:val="28"/>
        </w:rPr>
        <w:lastRenderedPageBreak/>
        <w:t>перспективен. Естественно</w:t>
      </w:r>
      <w:r w:rsidR="00D765F3">
        <w:rPr>
          <w:rFonts w:ascii="Times New Roman" w:hAnsi="Times New Roman" w:cs="Times New Roman"/>
          <w:sz w:val="28"/>
          <w:szCs w:val="28"/>
        </w:rPr>
        <w:t>,</w:t>
      </w:r>
      <w:r w:rsidR="006E267F" w:rsidRPr="00FC0AC4">
        <w:rPr>
          <w:rFonts w:ascii="Times New Roman" w:hAnsi="Times New Roman" w:cs="Times New Roman"/>
          <w:sz w:val="28"/>
          <w:szCs w:val="28"/>
        </w:rPr>
        <w:t xml:space="preserve"> есть территории в городе, на которых молодые избиратели и</w:t>
      </w:r>
      <w:r w:rsidR="00D765F3">
        <w:rPr>
          <w:rFonts w:ascii="Times New Roman" w:hAnsi="Times New Roman" w:cs="Times New Roman"/>
          <w:sz w:val="28"/>
          <w:szCs w:val="28"/>
        </w:rPr>
        <w:t>ме</w:t>
      </w:r>
      <w:r w:rsidR="006E267F" w:rsidRPr="00FC0AC4">
        <w:rPr>
          <w:rFonts w:ascii="Times New Roman" w:hAnsi="Times New Roman" w:cs="Times New Roman"/>
          <w:sz w:val="28"/>
          <w:szCs w:val="28"/>
        </w:rPr>
        <w:t xml:space="preserve">ют более решающее значение. </w:t>
      </w:r>
    </w:p>
    <w:p w:rsidR="006E267F" w:rsidRPr="00FC0AC4" w:rsidRDefault="006E267F" w:rsidP="00A97549">
      <w:pPr>
        <w:tabs>
          <w:tab w:val="left" w:pos="-709"/>
        </w:tabs>
        <w:spacing w:after="0" w:line="240" w:lineRule="auto"/>
        <w:ind w:firstLine="709"/>
        <w:jc w:val="both"/>
        <w:rPr>
          <w:rFonts w:ascii="Times New Roman" w:hAnsi="Times New Roman" w:cs="Times New Roman"/>
          <w:sz w:val="28"/>
          <w:szCs w:val="28"/>
        </w:rPr>
      </w:pPr>
      <w:r w:rsidRPr="00FC0AC4">
        <w:rPr>
          <w:rFonts w:ascii="Times New Roman" w:hAnsi="Times New Roman" w:cs="Times New Roman"/>
          <w:sz w:val="28"/>
          <w:szCs w:val="28"/>
        </w:rPr>
        <w:t xml:space="preserve">Однако перспективное значение участия молодых людей в каждой </w:t>
      </w:r>
      <w:r w:rsidR="00B32E39" w:rsidRPr="00FC0AC4">
        <w:rPr>
          <w:rFonts w:ascii="Times New Roman" w:hAnsi="Times New Roman" w:cs="Times New Roman"/>
          <w:sz w:val="28"/>
          <w:szCs w:val="28"/>
        </w:rPr>
        <w:t>избирательной кампании велико. Е</w:t>
      </w:r>
      <w:r w:rsidRPr="00FC0AC4">
        <w:rPr>
          <w:rFonts w:ascii="Times New Roman" w:hAnsi="Times New Roman" w:cs="Times New Roman"/>
          <w:sz w:val="28"/>
          <w:szCs w:val="28"/>
        </w:rPr>
        <w:t>сли совокупность условий в организаци</w:t>
      </w:r>
      <w:r w:rsidR="00B32E39" w:rsidRPr="00FC0AC4">
        <w:rPr>
          <w:rFonts w:ascii="Times New Roman" w:hAnsi="Times New Roman" w:cs="Times New Roman"/>
          <w:sz w:val="28"/>
          <w:szCs w:val="28"/>
        </w:rPr>
        <w:t>и выборов способствует</w:t>
      </w:r>
      <w:r w:rsidRPr="00FC0AC4">
        <w:rPr>
          <w:rFonts w:ascii="Times New Roman" w:hAnsi="Times New Roman" w:cs="Times New Roman"/>
          <w:sz w:val="28"/>
          <w:szCs w:val="28"/>
        </w:rPr>
        <w:t xml:space="preserve"> широкому участию </w:t>
      </w:r>
      <w:r w:rsidR="009E10C0" w:rsidRPr="00FC0AC4">
        <w:rPr>
          <w:rFonts w:ascii="Times New Roman" w:hAnsi="Times New Roman" w:cs="Times New Roman"/>
          <w:sz w:val="28"/>
          <w:szCs w:val="28"/>
        </w:rPr>
        <w:t xml:space="preserve">в них </w:t>
      </w:r>
      <w:r w:rsidRPr="00FC0AC4">
        <w:rPr>
          <w:rFonts w:ascii="Times New Roman" w:hAnsi="Times New Roman" w:cs="Times New Roman"/>
          <w:sz w:val="28"/>
          <w:szCs w:val="28"/>
        </w:rPr>
        <w:t>молодеж</w:t>
      </w:r>
      <w:r w:rsidR="00275E37" w:rsidRPr="00FC0AC4">
        <w:rPr>
          <w:rFonts w:ascii="Times New Roman" w:hAnsi="Times New Roman" w:cs="Times New Roman"/>
          <w:sz w:val="28"/>
          <w:szCs w:val="28"/>
        </w:rPr>
        <w:t>и</w:t>
      </w:r>
      <w:r w:rsidR="009E10C0" w:rsidRPr="00FC0AC4">
        <w:rPr>
          <w:rFonts w:ascii="Times New Roman" w:hAnsi="Times New Roman" w:cs="Times New Roman"/>
          <w:sz w:val="28"/>
          <w:szCs w:val="28"/>
        </w:rPr>
        <w:t xml:space="preserve">, то </w:t>
      </w:r>
      <w:r w:rsidRPr="00FC0AC4">
        <w:rPr>
          <w:rFonts w:ascii="Times New Roman" w:hAnsi="Times New Roman" w:cs="Times New Roman"/>
          <w:sz w:val="28"/>
          <w:szCs w:val="28"/>
        </w:rPr>
        <w:t>начинает формировать</w:t>
      </w:r>
      <w:r w:rsidR="00B32E39" w:rsidRPr="00FC0AC4">
        <w:rPr>
          <w:rFonts w:ascii="Times New Roman" w:hAnsi="Times New Roman" w:cs="Times New Roman"/>
          <w:sz w:val="28"/>
          <w:szCs w:val="28"/>
        </w:rPr>
        <w:t>ся</w:t>
      </w:r>
      <w:r w:rsidRPr="00FC0AC4">
        <w:rPr>
          <w:rFonts w:ascii="Times New Roman" w:hAnsi="Times New Roman" w:cs="Times New Roman"/>
          <w:sz w:val="28"/>
          <w:szCs w:val="28"/>
        </w:rPr>
        <w:t xml:space="preserve"> потребность к политическом</w:t>
      </w:r>
      <w:r w:rsidR="00D765F3">
        <w:rPr>
          <w:rFonts w:ascii="Times New Roman" w:hAnsi="Times New Roman" w:cs="Times New Roman"/>
          <w:sz w:val="28"/>
          <w:szCs w:val="28"/>
        </w:rPr>
        <w:t>у</w:t>
      </w:r>
      <w:r w:rsidRPr="00FC0AC4">
        <w:rPr>
          <w:rFonts w:ascii="Times New Roman" w:hAnsi="Times New Roman" w:cs="Times New Roman"/>
          <w:sz w:val="28"/>
          <w:szCs w:val="28"/>
        </w:rPr>
        <w:t xml:space="preserve"> участию в этой сфере проявления демократии, а если по разным причинам мы сдерживаем участие молодого человека в </w:t>
      </w:r>
      <w:r w:rsidR="00B32E39" w:rsidRPr="00FC0AC4">
        <w:rPr>
          <w:rFonts w:ascii="Times New Roman" w:hAnsi="Times New Roman" w:cs="Times New Roman"/>
          <w:sz w:val="28"/>
          <w:szCs w:val="28"/>
        </w:rPr>
        <w:t xml:space="preserve">выборах, то в перспективе </w:t>
      </w:r>
      <w:r w:rsidR="00275E37" w:rsidRPr="00FC0AC4">
        <w:rPr>
          <w:rFonts w:ascii="Times New Roman" w:hAnsi="Times New Roman" w:cs="Times New Roman"/>
          <w:sz w:val="28"/>
          <w:szCs w:val="28"/>
        </w:rPr>
        <w:t>мож</w:t>
      </w:r>
      <w:r w:rsidRPr="00FC0AC4">
        <w:rPr>
          <w:rFonts w:ascii="Times New Roman" w:hAnsi="Times New Roman" w:cs="Times New Roman"/>
          <w:sz w:val="28"/>
          <w:szCs w:val="28"/>
        </w:rPr>
        <w:t>ем получить политически пассивную личность, которой можно будет манипулировать с помощью интернета, либо сформируется человек, котор</w:t>
      </w:r>
      <w:r w:rsidR="00D765F3">
        <w:rPr>
          <w:rFonts w:ascii="Times New Roman" w:hAnsi="Times New Roman" w:cs="Times New Roman"/>
          <w:sz w:val="28"/>
          <w:szCs w:val="28"/>
        </w:rPr>
        <w:t>ая</w:t>
      </w:r>
      <w:r w:rsidRPr="00FC0AC4">
        <w:rPr>
          <w:rFonts w:ascii="Times New Roman" w:hAnsi="Times New Roman" w:cs="Times New Roman"/>
          <w:sz w:val="28"/>
          <w:szCs w:val="28"/>
        </w:rPr>
        <w:t xml:space="preserve"> станет частью молчаливого большинства, который неизвестно когда и как</w:t>
      </w:r>
      <w:r w:rsidR="00B000EB">
        <w:rPr>
          <w:rFonts w:ascii="Times New Roman" w:hAnsi="Times New Roman" w:cs="Times New Roman"/>
          <w:sz w:val="28"/>
          <w:szCs w:val="28"/>
        </w:rPr>
        <w:t xml:space="preserve"> может проявить свою активность</w:t>
      </w:r>
      <w:r w:rsidRPr="00FC0AC4">
        <w:rPr>
          <w:rFonts w:ascii="Times New Roman" w:hAnsi="Times New Roman" w:cs="Times New Roman"/>
          <w:sz w:val="28"/>
          <w:szCs w:val="28"/>
        </w:rPr>
        <w:t>.</w:t>
      </w:r>
    </w:p>
    <w:p w:rsidR="00B32E39" w:rsidRPr="00FC0AC4" w:rsidRDefault="001F2DCE" w:rsidP="00A97549">
      <w:pPr>
        <w:shd w:val="clear" w:color="auto" w:fill="FFFFFF"/>
        <w:tabs>
          <w:tab w:val="left" w:pos="-709"/>
        </w:tabs>
        <w:spacing w:after="0" w:line="240" w:lineRule="auto"/>
        <w:ind w:firstLine="709"/>
        <w:jc w:val="both"/>
        <w:textAlignment w:val="bottom"/>
        <w:rPr>
          <w:rFonts w:ascii="Times New Roman" w:hAnsi="Times New Roman" w:cs="Times New Roman"/>
          <w:sz w:val="28"/>
          <w:szCs w:val="28"/>
        </w:rPr>
      </w:pPr>
      <w:r w:rsidRPr="00FC0AC4">
        <w:rPr>
          <w:rFonts w:ascii="Times New Roman" w:hAnsi="Times New Roman" w:cs="Times New Roman"/>
          <w:sz w:val="28"/>
          <w:szCs w:val="28"/>
        </w:rPr>
        <w:t>Многие ли из тех, кому исполнилось 18 лет в августе 2016 г</w:t>
      </w:r>
      <w:r w:rsidR="00D765F3">
        <w:rPr>
          <w:rFonts w:ascii="Times New Roman" w:hAnsi="Times New Roman" w:cs="Times New Roman"/>
          <w:sz w:val="28"/>
          <w:szCs w:val="28"/>
        </w:rPr>
        <w:t>.</w:t>
      </w:r>
      <w:r w:rsidR="00B32E39" w:rsidRPr="00FC0AC4">
        <w:rPr>
          <w:rFonts w:ascii="Times New Roman" w:hAnsi="Times New Roman" w:cs="Times New Roman"/>
          <w:sz w:val="28"/>
          <w:szCs w:val="28"/>
        </w:rPr>
        <w:t>,</w:t>
      </w:r>
      <w:r w:rsidRPr="00FC0AC4">
        <w:rPr>
          <w:rFonts w:ascii="Times New Roman" w:hAnsi="Times New Roman" w:cs="Times New Roman"/>
          <w:sz w:val="28"/>
          <w:szCs w:val="28"/>
        </w:rPr>
        <w:t xml:space="preserve"> думали о том, что им нужно прийти на свой избирательный участок по месту жительства, где они уже внесены в списки избирателей и взять</w:t>
      </w:r>
      <w:r w:rsidR="00D765F3">
        <w:rPr>
          <w:rFonts w:ascii="Times New Roman" w:hAnsi="Times New Roman" w:cs="Times New Roman"/>
          <w:sz w:val="28"/>
          <w:szCs w:val="28"/>
        </w:rPr>
        <w:t>,</w:t>
      </w:r>
      <w:r w:rsidRPr="00FC0AC4">
        <w:rPr>
          <w:rFonts w:ascii="Times New Roman" w:hAnsi="Times New Roman" w:cs="Times New Roman"/>
          <w:sz w:val="28"/>
          <w:szCs w:val="28"/>
        </w:rPr>
        <w:t xml:space="preserve"> соответствующие документы для того, что бы</w:t>
      </w:r>
      <w:r w:rsidR="00323263">
        <w:rPr>
          <w:rFonts w:ascii="Times New Roman" w:hAnsi="Times New Roman" w:cs="Times New Roman"/>
          <w:sz w:val="28"/>
          <w:szCs w:val="28"/>
        </w:rPr>
        <w:t xml:space="preserve"> проголосовать 18 сентября, уже</w:t>
      </w:r>
      <w:r w:rsidRPr="00FC0AC4">
        <w:rPr>
          <w:rFonts w:ascii="Times New Roman" w:hAnsi="Times New Roman" w:cs="Times New Roman"/>
          <w:sz w:val="28"/>
          <w:szCs w:val="28"/>
        </w:rPr>
        <w:t xml:space="preserve"> будучи студентом в городе Хабаровске</w:t>
      </w:r>
      <w:r w:rsidR="00323263">
        <w:rPr>
          <w:rFonts w:ascii="Times New Roman" w:hAnsi="Times New Roman" w:cs="Times New Roman"/>
          <w:sz w:val="28"/>
          <w:szCs w:val="28"/>
        </w:rPr>
        <w:t>?</w:t>
      </w:r>
      <w:r w:rsidRPr="00FC0AC4">
        <w:rPr>
          <w:rFonts w:ascii="Times New Roman" w:hAnsi="Times New Roman" w:cs="Times New Roman"/>
          <w:sz w:val="28"/>
          <w:szCs w:val="28"/>
        </w:rPr>
        <w:t xml:space="preserve"> </w:t>
      </w:r>
      <w:r w:rsidR="006E267F" w:rsidRPr="00FC0AC4">
        <w:rPr>
          <w:rFonts w:ascii="Times New Roman" w:hAnsi="Times New Roman" w:cs="Times New Roman"/>
          <w:sz w:val="28"/>
          <w:szCs w:val="28"/>
        </w:rPr>
        <w:t xml:space="preserve">Насколько активно избирательные комиссии сработали в этом направлении? Насколько активно сработали региональные отделения политических партий, чтобы по крупицам собрать </w:t>
      </w:r>
      <w:r w:rsidR="00B32E39" w:rsidRPr="00FC0AC4">
        <w:rPr>
          <w:rFonts w:ascii="Times New Roman" w:hAnsi="Times New Roman" w:cs="Times New Roman"/>
          <w:sz w:val="28"/>
          <w:szCs w:val="28"/>
        </w:rPr>
        <w:t>для себя представителей</w:t>
      </w:r>
      <w:r w:rsidR="006E267F" w:rsidRPr="00FC0AC4">
        <w:rPr>
          <w:rFonts w:ascii="Times New Roman" w:hAnsi="Times New Roman" w:cs="Times New Roman"/>
          <w:sz w:val="28"/>
          <w:szCs w:val="28"/>
        </w:rPr>
        <w:t xml:space="preserve"> молодежного электор</w:t>
      </w:r>
      <w:r w:rsidR="00B32E39" w:rsidRPr="00FC0AC4">
        <w:rPr>
          <w:rFonts w:ascii="Times New Roman" w:hAnsi="Times New Roman" w:cs="Times New Roman"/>
          <w:sz w:val="28"/>
          <w:szCs w:val="28"/>
        </w:rPr>
        <w:t>ата, перемещающегося из одного д</w:t>
      </w:r>
      <w:r w:rsidR="006E267F" w:rsidRPr="00FC0AC4">
        <w:rPr>
          <w:rFonts w:ascii="Times New Roman" w:hAnsi="Times New Roman" w:cs="Times New Roman"/>
          <w:sz w:val="28"/>
          <w:szCs w:val="28"/>
        </w:rPr>
        <w:t>альневосточного субъекта России в другой, или из одного населенного пункта в другой в рамках того же края или области</w:t>
      </w:r>
      <w:r w:rsidR="00323263">
        <w:rPr>
          <w:rFonts w:ascii="Times New Roman" w:hAnsi="Times New Roman" w:cs="Times New Roman"/>
          <w:sz w:val="28"/>
          <w:szCs w:val="28"/>
        </w:rPr>
        <w:t>?</w:t>
      </w:r>
      <w:r w:rsidR="006E267F" w:rsidRPr="00FC0AC4">
        <w:rPr>
          <w:rFonts w:ascii="Times New Roman" w:hAnsi="Times New Roman" w:cs="Times New Roman"/>
          <w:sz w:val="28"/>
          <w:szCs w:val="28"/>
        </w:rPr>
        <w:t xml:space="preserve"> </w:t>
      </w:r>
      <w:r w:rsidRPr="00FC0AC4">
        <w:rPr>
          <w:rFonts w:ascii="Times New Roman" w:hAnsi="Times New Roman" w:cs="Times New Roman"/>
          <w:sz w:val="28"/>
          <w:szCs w:val="28"/>
        </w:rPr>
        <w:t>Если молодой человек 18 лет, переехавший из одного населенного пункта в другой</w:t>
      </w:r>
      <w:r w:rsidR="00B32E39" w:rsidRPr="00FC0AC4">
        <w:rPr>
          <w:rFonts w:ascii="Times New Roman" w:hAnsi="Times New Roman" w:cs="Times New Roman"/>
          <w:sz w:val="28"/>
          <w:szCs w:val="28"/>
        </w:rPr>
        <w:t>,</w:t>
      </w:r>
      <w:r w:rsidRPr="00FC0AC4">
        <w:rPr>
          <w:rFonts w:ascii="Times New Roman" w:hAnsi="Times New Roman" w:cs="Times New Roman"/>
          <w:sz w:val="28"/>
          <w:szCs w:val="28"/>
        </w:rPr>
        <w:t xml:space="preserve"> пришел </w:t>
      </w:r>
      <w:r w:rsidR="00B32E39" w:rsidRPr="00FC0AC4">
        <w:rPr>
          <w:rFonts w:ascii="Times New Roman" w:hAnsi="Times New Roman" w:cs="Times New Roman"/>
          <w:sz w:val="28"/>
          <w:szCs w:val="28"/>
        </w:rPr>
        <w:t>на</w:t>
      </w:r>
      <w:r w:rsidR="00323263">
        <w:rPr>
          <w:rFonts w:ascii="Times New Roman" w:hAnsi="Times New Roman" w:cs="Times New Roman"/>
          <w:sz w:val="28"/>
          <w:szCs w:val="28"/>
        </w:rPr>
        <w:t xml:space="preserve"> избирательный участок и ему</w:t>
      </w:r>
      <w:r w:rsidRPr="00FC0AC4">
        <w:rPr>
          <w:rFonts w:ascii="Times New Roman" w:hAnsi="Times New Roman" w:cs="Times New Roman"/>
          <w:sz w:val="28"/>
          <w:szCs w:val="28"/>
        </w:rPr>
        <w:t xml:space="preserve"> на вполне законном основании отказали </w:t>
      </w:r>
      <w:r w:rsidR="009E10C0" w:rsidRPr="00FC0AC4">
        <w:rPr>
          <w:rFonts w:ascii="Times New Roman" w:hAnsi="Times New Roman" w:cs="Times New Roman"/>
          <w:sz w:val="28"/>
          <w:szCs w:val="28"/>
        </w:rPr>
        <w:t xml:space="preserve">в возможности проголосовать, то, </w:t>
      </w:r>
      <w:r w:rsidRPr="00FC0AC4">
        <w:rPr>
          <w:rFonts w:ascii="Times New Roman" w:hAnsi="Times New Roman" w:cs="Times New Roman"/>
          <w:sz w:val="28"/>
          <w:szCs w:val="28"/>
        </w:rPr>
        <w:t>возможно</w:t>
      </w:r>
      <w:r w:rsidR="009E10C0" w:rsidRPr="00FC0AC4">
        <w:rPr>
          <w:rFonts w:ascii="Times New Roman" w:hAnsi="Times New Roman" w:cs="Times New Roman"/>
          <w:sz w:val="28"/>
          <w:szCs w:val="28"/>
        </w:rPr>
        <w:t>,</w:t>
      </w:r>
      <w:r w:rsidRPr="00FC0AC4">
        <w:rPr>
          <w:rFonts w:ascii="Times New Roman" w:hAnsi="Times New Roman" w:cs="Times New Roman"/>
          <w:sz w:val="28"/>
          <w:szCs w:val="28"/>
        </w:rPr>
        <w:t xml:space="preserve"> в будущем он вообще не придет на выборы. </w:t>
      </w:r>
    </w:p>
    <w:p w:rsidR="00F25A26" w:rsidRPr="00FC0AC4" w:rsidRDefault="001F2DCE" w:rsidP="00A97549">
      <w:pPr>
        <w:shd w:val="clear" w:color="auto" w:fill="FFFFFF"/>
        <w:tabs>
          <w:tab w:val="left" w:pos="-709"/>
        </w:tabs>
        <w:spacing w:after="0" w:line="240" w:lineRule="auto"/>
        <w:ind w:firstLine="709"/>
        <w:jc w:val="both"/>
        <w:textAlignment w:val="bottom"/>
        <w:rPr>
          <w:rFonts w:ascii="Times New Roman" w:eastAsia="Times New Roman" w:hAnsi="Times New Roman" w:cs="Times New Roman"/>
          <w:sz w:val="28"/>
          <w:szCs w:val="28"/>
          <w:lang w:eastAsia="ru-RU"/>
        </w:rPr>
      </w:pPr>
      <w:r w:rsidRPr="00FC0AC4">
        <w:rPr>
          <w:rFonts w:ascii="Times New Roman" w:eastAsia="Times New Roman" w:hAnsi="Times New Roman" w:cs="Times New Roman"/>
          <w:sz w:val="28"/>
          <w:szCs w:val="28"/>
          <w:lang w:eastAsia="ru-RU"/>
        </w:rPr>
        <w:t xml:space="preserve">Анализируя итоги избирательной кампании по выборам в Государственную </w:t>
      </w:r>
      <w:r w:rsidR="00323263">
        <w:rPr>
          <w:rFonts w:ascii="Times New Roman" w:eastAsia="Times New Roman" w:hAnsi="Times New Roman" w:cs="Times New Roman"/>
          <w:sz w:val="28"/>
          <w:szCs w:val="28"/>
          <w:lang w:eastAsia="ru-RU"/>
        </w:rPr>
        <w:t>д</w:t>
      </w:r>
      <w:r w:rsidRPr="00FC0AC4">
        <w:rPr>
          <w:rFonts w:ascii="Times New Roman" w:eastAsia="Times New Roman" w:hAnsi="Times New Roman" w:cs="Times New Roman"/>
          <w:sz w:val="28"/>
          <w:szCs w:val="28"/>
          <w:lang w:eastAsia="ru-RU"/>
        </w:rPr>
        <w:t>уму в 2016 г</w:t>
      </w:r>
      <w:r w:rsidR="009E10C0" w:rsidRPr="00FC0AC4">
        <w:rPr>
          <w:rFonts w:ascii="Times New Roman" w:eastAsia="Times New Roman" w:hAnsi="Times New Roman" w:cs="Times New Roman"/>
          <w:sz w:val="28"/>
          <w:szCs w:val="28"/>
          <w:lang w:eastAsia="ru-RU"/>
        </w:rPr>
        <w:t>.</w:t>
      </w:r>
      <w:r w:rsidRPr="00FC0AC4">
        <w:rPr>
          <w:rFonts w:ascii="Times New Roman" w:eastAsia="Times New Roman" w:hAnsi="Times New Roman" w:cs="Times New Roman"/>
          <w:sz w:val="28"/>
          <w:szCs w:val="28"/>
          <w:lang w:eastAsia="ru-RU"/>
        </w:rPr>
        <w:t xml:space="preserve"> отметим,</w:t>
      </w:r>
      <w:r w:rsidR="009E10C0" w:rsidRPr="00FC0AC4">
        <w:rPr>
          <w:rFonts w:ascii="Times New Roman" w:eastAsia="Times New Roman" w:hAnsi="Times New Roman" w:cs="Times New Roman"/>
          <w:sz w:val="28"/>
          <w:szCs w:val="28"/>
          <w:lang w:eastAsia="ru-RU"/>
        </w:rPr>
        <w:t xml:space="preserve"> что</w:t>
      </w:r>
      <w:r w:rsidRPr="00FC0AC4">
        <w:rPr>
          <w:rFonts w:ascii="Times New Roman" w:eastAsia="Times New Roman" w:hAnsi="Times New Roman" w:cs="Times New Roman"/>
          <w:sz w:val="28"/>
          <w:szCs w:val="28"/>
          <w:lang w:eastAsia="ru-RU"/>
        </w:rPr>
        <w:t xml:space="preserve"> у «Единой России» из-за сокращения явки на выборы произошло сокращение социальной базы поддержки, выражаемой  в абсолютных  цифрах. Но, тем не менее</w:t>
      </w:r>
      <w:r w:rsidR="00323263">
        <w:rPr>
          <w:rFonts w:ascii="Times New Roman" w:eastAsia="Times New Roman" w:hAnsi="Times New Roman" w:cs="Times New Roman"/>
          <w:sz w:val="28"/>
          <w:szCs w:val="28"/>
          <w:lang w:eastAsia="ru-RU"/>
        </w:rPr>
        <w:t>,</w:t>
      </w:r>
      <w:r w:rsidRPr="00FC0AC4">
        <w:rPr>
          <w:rFonts w:ascii="Times New Roman" w:eastAsia="Times New Roman" w:hAnsi="Times New Roman" w:cs="Times New Roman"/>
          <w:sz w:val="28"/>
          <w:szCs w:val="28"/>
          <w:lang w:eastAsia="ru-RU"/>
        </w:rPr>
        <w:t xml:space="preserve"> она теперь имеет конституц</w:t>
      </w:r>
      <w:r w:rsidR="00323263">
        <w:rPr>
          <w:rFonts w:ascii="Times New Roman" w:eastAsia="Times New Roman" w:hAnsi="Times New Roman" w:cs="Times New Roman"/>
          <w:sz w:val="28"/>
          <w:szCs w:val="28"/>
          <w:lang w:eastAsia="ru-RU"/>
        </w:rPr>
        <w:t>ионное большинство в парламенте</w:t>
      </w:r>
      <w:r w:rsidRPr="00FC0AC4">
        <w:rPr>
          <w:rFonts w:ascii="Times New Roman" w:eastAsia="Times New Roman" w:hAnsi="Times New Roman" w:cs="Times New Roman"/>
          <w:sz w:val="28"/>
          <w:szCs w:val="28"/>
          <w:lang w:eastAsia="ru-RU"/>
        </w:rPr>
        <w:t xml:space="preserve"> </w:t>
      </w:r>
      <w:r w:rsidR="00323263">
        <w:rPr>
          <w:rFonts w:ascii="Times New Roman" w:eastAsia="Times New Roman" w:hAnsi="Times New Roman" w:cs="Times New Roman"/>
          <w:sz w:val="28"/>
          <w:szCs w:val="28"/>
          <w:lang w:eastAsia="ru-RU"/>
        </w:rPr>
        <w:t xml:space="preserve">и, соответственно, </w:t>
      </w:r>
      <w:r w:rsidRPr="00FC0AC4">
        <w:rPr>
          <w:rFonts w:ascii="Times New Roman" w:eastAsia="Times New Roman" w:hAnsi="Times New Roman" w:cs="Times New Roman"/>
          <w:sz w:val="28"/>
          <w:szCs w:val="28"/>
          <w:lang w:eastAsia="ru-RU"/>
        </w:rPr>
        <w:t xml:space="preserve">абсолютную возможность принять те законы, которые данная партия считает необходимыми. </w:t>
      </w:r>
      <w:r w:rsidR="00F25A26" w:rsidRPr="00FC0AC4">
        <w:rPr>
          <w:rFonts w:ascii="Times New Roman" w:eastAsia="Times New Roman" w:hAnsi="Times New Roman" w:cs="Times New Roman"/>
          <w:sz w:val="28"/>
          <w:szCs w:val="28"/>
          <w:lang w:eastAsia="ru-RU"/>
        </w:rPr>
        <w:t>Но вместе с возрастанием ее возможностей, возрастает ее ответственность, которая</w:t>
      </w:r>
      <w:r w:rsidR="00B32E39" w:rsidRPr="00FC0AC4">
        <w:rPr>
          <w:rFonts w:ascii="Times New Roman" w:eastAsia="Times New Roman" w:hAnsi="Times New Roman" w:cs="Times New Roman"/>
          <w:sz w:val="28"/>
          <w:szCs w:val="28"/>
          <w:lang w:eastAsia="ru-RU"/>
        </w:rPr>
        <w:t xml:space="preserve"> также становится абсолютной. Н</w:t>
      </w:r>
      <w:r w:rsidR="00F25A26" w:rsidRPr="00FC0AC4">
        <w:rPr>
          <w:rFonts w:ascii="Times New Roman" w:eastAsia="Times New Roman" w:hAnsi="Times New Roman" w:cs="Times New Roman"/>
          <w:sz w:val="28"/>
          <w:szCs w:val="28"/>
          <w:lang w:eastAsia="ru-RU"/>
        </w:rPr>
        <w:t>а ближайшие годы  именно эта партия несет всю  полноту ответстве</w:t>
      </w:r>
      <w:r w:rsidR="00323263">
        <w:rPr>
          <w:rFonts w:ascii="Times New Roman" w:eastAsia="Times New Roman" w:hAnsi="Times New Roman" w:cs="Times New Roman"/>
          <w:sz w:val="28"/>
          <w:szCs w:val="28"/>
          <w:lang w:eastAsia="ru-RU"/>
        </w:rPr>
        <w:t>нности</w:t>
      </w:r>
      <w:r w:rsidR="00F25A26" w:rsidRPr="00FC0AC4">
        <w:rPr>
          <w:rFonts w:ascii="Times New Roman" w:eastAsia="Times New Roman" w:hAnsi="Times New Roman" w:cs="Times New Roman"/>
          <w:sz w:val="28"/>
          <w:szCs w:val="28"/>
          <w:lang w:eastAsia="ru-RU"/>
        </w:rPr>
        <w:t xml:space="preserve"> как  за принятие решений, так и их реализацию.  </w:t>
      </w:r>
    </w:p>
    <w:p w:rsidR="00F25A26" w:rsidRPr="00FC0AC4" w:rsidRDefault="00B32E39" w:rsidP="00A97549">
      <w:pPr>
        <w:shd w:val="clear" w:color="auto" w:fill="FFFFFF"/>
        <w:tabs>
          <w:tab w:val="left" w:pos="-709"/>
        </w:tabs>
        <w:spacing w:after="0" w:line="240" w:lineRule="auto"/>
        <w:ind w:firstLine="709"/>
        <w:jc w:val="both"/>
        <w:textAlignment w:val="bottom"/>
        <w:rPr>
          <w:rFonts w:ascii="Times New Roman" w:eastAsia="Times New Roman" w:hAnsi="Times New Roman" w:cs="Times New Roman"/>
          <w:sz w:val="28"/>
          <w:szCs w:val="28"/>
          <w:lang w:eastAsia="ru-RU"/>
        </w:rPr>
      </w:pPr>
      <w:r w:rsidRPr="00FC0AC4">
        <w:rPr>
          <w:rFonts w:ascii="Times New Roman" w:eastAsia="Times New Roman" w:hAnsi="Times New Roman" w:cs="Times New Roman"/>
          <w:sz w:val="28"/>
          <w:szCs w:val="28"/>
          <w:lang w:eastAsia="ru-RU"/>
        </w:rPr>
        <w:t xml:space="preserve">Отметим, что </w:t>
      </w:r>
      <w:r w:rsidR="00F25A26" w:rsidRPr="00FC0AC4">
        <w:rPr>
          <w:rFonts w:ascii="Times New Roman" w:eastAsia="Times New Roman" w:hAnsi="Times New Roman" w:cs="Times New Roman"/>
          <w:sz w:val="28"/>
          <w:szCs w:val="28"/>
          <w:lang w:eastAsia="ru-RU"/>
        </w:rPr>
        <w:t xml:space="preserve">до следующих выборов в Государственную </w:t>
      </w:r>
      <w:r w:rsidR="00323263">
        <w:rPr>
          <w:rFonts w:ascii="Times New Roman" w:eastAsia="Times New Roman" w:hAnsi="Times New Roman" w:cs="Times New Roman"/>
          <w:sz w:val="28"/>
          <w:szCs w:val="28"/>
          <w:lang w:eastAsia="ru-RU"/>
        </w:rPr>
        <w:t>д</w:t>
      </w:r>
      <w:r w:rsidR="00F25A26" w:rsidRPr="00FC0AC4">
        <w:rPr>
          <w:rFonts w:ascii="Times New Roman" w:eastAsia="Times New Roman" w:hAnsi="Times New Roman" w:cs="Times New Roman"/>
          <w:sz w:val="28"/>
          <w:szCs w:val="28"/>
          <w:lang w:eastAsia="ru-RU"/>
        </w:rPr>
        <w:t>уму, ситуация сложилась таким образом, что</w:t>
      </w:r>
      <w:r w:rsidR="009E10C0" w:rsidRPr="00FC0AC4">
        <w:rPr>
          <w:rFonts w:ascii="Times New Roman" w:eastAsia="Times New Roman" w:hAnsi="Times New Roman" w:cs="Times New Roman"/>
          <w:sz w:val="28"/>
          <w:szCs w:val="28"/>
          <w:lang w:eastAsia="ru-RU"/>
        </w:rPr>
        <w:t xml:space="preserve"> граждане нашей страны будут участвовать</w:t>
      </w:r>
      <w:r w:rsidR="00F25A26" w:rsidRPr="00FC0AC4">
        <w:rPr>
          <w:rFonts w:ascii="Times New Roman" w:eastAsia="Times New Roman" w:hAnsi="Times New Roman" w:cs="Times New Roman"/>
          <w:sz w:val="28"/>
          <w:szCs w:val="28"/>
          <w:lang w:eastAsia="ru-RU"/>
        </w:rPr>
        <w:t xml:space="preserve"> в реализации политики, котор</w:t>
      </w:r>
      <w:r w:rsidR="00323263">
        <w:rPr>
          <w:rFonts w:ascii="Times New Roman" w:eastAsia="Times New Roman" w:hAnsi="Times New Roman" w:cs="Times New Roman"/>
          <w:sz w:val="28"/>
          <w:szCs w:val="28"/>
          <w:lang w:eastAsia="ru-RU"/>
        </w:rPr>
        <w:t>ую</w:t>
      </w:r>
      <w:r w:rsidR="00F25A26" w:rsidRPr="00FC0AC4">
        <w:rPr>
          <w:rFonts w:ascii="Times New Roman" w:eastAsia="Times New Roman" w:hAnsi="Times New Roman" w:cs="Times New Roman"/>
          <w:sz w:val="28"/>
          <w:szCs w:val="28"/>
          <w:lang w:eastAsia="ru-RU"/>
        </w:rPr>
        <w:t xml:space="preserve"> разработают партии и</w:t>
      </w:r>
      <w:r w:rsidR="009E10C0" w:rsidRPr="00FC0AC4">
        <w:rPr>
          <w:rFonts w:ascii="Times New Roman" w:eastAsia="Times New Roman" w:hAnsi="Times New Roman" w:cs="Times New Roman"/>
          <w:sz w:val="28"/>
          <w:szCs w:val="28"/>
          <w:lang w:eastAsia="ru-RU"/>
        </w:rPr>
        <w:t>збранные в парламент в 2016 г</w:t>
      </w:r>
      <w:r w:rsidR="00F25A26" w:rsidRPr="00FC0AC4">
        <w:rPr>
          <w:rFonts w:ascii="Times New Roman" w:eastAsia="Times New Roman" w:hAnsi="Times New Roman" w:cs="Times New Roman"/>
          <w:sz w:val="28"/>
          <w:szCs w:val="28"/>
          <w:lang w:eastAsia="ru-RU"/>
        </w:rPr>
        <w:t>. Однако и разработка  этой политики</w:t>
      </w:r>
      <w:r w:rsidR="00323263">
        <w:rPr>
          <w:rFonts w:ascii="Times New Roman" w:eastAsia="Times New Roman" w:hAnsi="Times New Roman" w:cs="Times New Roman"/>
          <w:sz w:val="28"/>
          <w:szCs w:val="28"/>
          <w:lang w:eastAsia="ru-RU"/>
        </w:rPr>
        <w:t>,</w:t>
      </w:r>
      <w:r w:rsidR="00F25A26" w:rsidRPr="00FC0AC4">
        <w:rPr>
          <w:rFonts w:ascii="Times New Roman" w:eastAsia="Times New Roman" w:hAnsi="Times New Roman" w:cs="Times New Roman"/>
          <w:sz w:val="28"/>
          <w:szCs w:val="28"/>
          <w:lang w:eastAsia="ru-RU"/>
        </w:rPr>
        <w:t xml:space="preserve"> и ее реализаци</w:t>
      </w:r>
      <w:r w:rsidR="00323263">
        <w:rPr>
          <w:rFonts w:ascii="Times New Roman" w:eastAsia="Times New Roman" w:hAnsi="Times New Roman" w:cs="Times New Roman"/>
          <w:sz w:val="28"/>
          <w:szCs w:val="28"/>
          <w:lang w:eastAsia="ru-RU"/>
        </w:rPr>
        <w:t>я</w:t>
      </w:r>
      <w:r w:rsidR="00F25A26" w:rsidRPr="00FC0AC4">
        <w:rPr>
          <w:rFonts w:ascii="Times New Roman" w:eastAsia="Times New Roman" w:hAnsi="Times New Roman" w:cs="Times New Roman"/>
          <w:sz w:val="28"/>
          <w:szCs w:val="28"/>
          <w:lang w:eastAsia="ru-RU"/>
        </w:rPr>
        <w:t xml:space="preserve"> будут проходить при доминировании «Единой России», которая будет разрабатывать и проводить политику, с одной стороны, учитывая предложения и  аргументацию других партий, а с другой стороны</w:t>
      </w:r>
      <w:r w:rsidR="00323263">
        <w:rPr>
          <w:rFonts w:ascii="Times New Roman" w:eastAsia="Times New Roman" w:hAnsi="Times New Roman" w:cs="Times New Roman"/>
          <w:sz w:val="28"/>
          <w:szCs w:val="28"/>
          <w:lang w:eastAsia="ru-RU"/>
        </w:rPr>
        <w:t>,</w:t>
      </w:r>
      <w:r w:rsidR="00F25A26" w:rsidRPr="00FC0AC4">
        <w:rPr>
          <w:rFonts w:ascii="Times New Roman" w:eastAsia="Times New Roman" w:hAnsi="Times New Roman" w:cs="Times New Roman"/>
          <w:sz w:val="28"/>
          <w:szCs w:val="28"/>
          <w:lang w:eastAsia="ru-RU"/>
        </w:rPr>
        <w:t xml:space="preserve"> в спорах с </w:t>
      </w:r>
      <w:r w:rsidR="00F25A26" w:rsidRPr="00FC0AC4">
        <w:rPr>
          <w:rFonts w:ascii="Times New Roman" w:eastAsia="Times New Roman" w:hAnsi="Times New Roman" w:cs="Times New Roman"/>
          <w:sz w:val="28"/>
          <w:szCs w:val="28"/>
          <w:lang w:eastAsia="ru-RU"/>
        </w:rPr>
        <w:lastRenderedPageBreak/>
        <w:t>этими партиями она будет отстаивать свои предложения</w:t>
      </w:r>
      <w:r w:rsidR="00323263">
        <w:rPr>
          <w:rFonts w:ascii="Times New Roman" w:eastAsia="Times New Roman" w:hAnsi="Times New Roman" w:cs="Times New Roman"/>
          <w:sz w:val="28"/>
          <w:szCs w:val="28"/>
          <w:lang w:eastAsia="ru-RU"/>
        </w:rPr>
        <w:t>,</w:t>
      </w:r>
      <w:r w:rsidR="00F25A26" w:rsidRPr="00FC0AC4">
        <w:rPr>
          <w:rFonts w:ascii="Times New Roman" w:eastAsia="Times New Roman" w:hAnsi="Times New Roman" w:cs="Times New Roman"/>
          <w:sz w:val="28"/>
          <w:szCs w:val="28"/>
          <w:lang w:eastAsia="ru-RU"/>
        </w:rPr>
        <w:t xml:space="preserve"> и совершенствовать убедительность своей аргументации.  </w:t>
      </w:r>
    </w:p>
    <w:p w:rsidR="00F25A26" w:rsidRPr="00FC0AC4" w:rsidRDefault="001F2DCE" w:rsidP="00A97549">
      <w:pPr>
        <w:shd w:val="clear" w:color="auto" w:fill="FFFFFF"/>
        <w:tabs>
          <w:tab w:val="left" w:pos="-709"/>
        </w:tabs>
        <w:spacing w:after="0" w:line="240" w:lineRule="auto"/>
        <w:ind w:firstLine="709"/>
        <w:jc w:val="both"/>
        <w:textAlignment w:val="bottom"/>
        <w:rPr>
          <w:rFonts w:ascii="Times New Roman" w:eastAsia="Times New Roman" w:hAnsi="Times New Roman" w:cs="Times New Roman"/>
          <w:sz w:val="28"/>
          <w:szCs w:val="28"/>
          <w:lang w:eastAsia="ru-RU"/>
        </w:rPr>
      </w:pPr>
      <w:r w:rsidRPr="00FC0AC4">
        <w:rPr>
          <w:rFonts w:ascii="Times New Roman" w:eastAsia="Times New Roman" w:hAnsi="Times New Roman" w:cs="Times New Roman"/>
          <w:sz w:val="28"/>
          <w:szCs w:val="28"/>
          <w:lang w:eastAsia="ru-RU"/>
        </w:rPr>
        <w:t>Отметим, что все избиратели,</w:t>
      </w:r>
      <w:r w:rsidR="009E10C0" w:rsidRPr="00FC0AC4">
        <w:rPr>
          <w:rFonts w:ascii="Times New Roman" w:eastAsia="Times New Roman" w:hAnsi="Times New Roman" w:cs="Times New Roman"/>
          <w:sz w:val="28"/>
          <w:szCs w:val="28"/>
          <w:lang w:eastAsia="ru-RU"/>
        </w:rPr>
        <w:t xml:space="preserve"> являясь гражданами России, уча</w:t>
      </w:r>
      <w:r w:rsidRPr="00FC0AC4">
        <w:rPr>
          <w:rFonts w:ascii="Times New Roman" w:eastAsia="Times New Roman" w:hAnsi="Times New Roman" w:cs="Times New Roman"/>
          <w:sz w:val="28"/>
          <w:szCs w:val="28"/>
          <w:lang w:eastAsia="ru-RU"/>
        </w:rPr>
        <w:t>ство</w:t>
      </w:r>
      <w:r w:rsidR="009E10C0" w:rsidRPr="00FC0AC4">
        <w:rPr>
          <w:rFonts w:ascii="Times New Roman" w:eastAsia="Times New Roman" w:hAnsi="Times New Roman" w:cs="Times New Roman"/>
          <w:sz w:val="28"/>
          <w:szCs w:val="28"/>
          <w:lang w:eastAsia="ru-RU"/>
        </w:rPr>
        <w:t>вали и будут уча</w:t>
      </w:r>
      <w:r w:rsidRPr="00FC0AC4">
        <w:rPr>
          <w:rFonts w:ascii="Times New Roman" w:eastAsia="Times New Roman" w:hAnsi="Times New Roman" w:cs="Times New Roman"/>
          <w:sz w:val="28"/>
          <w:szCs w:val="28"/>
          <w:lang w:eastAsia="ru-RU"/>
        </w:rPr>
        <w:t>ствовать в реализации внутренней и внешней политик</w:t>
      </w:r>
      <w:r w:rsidR="00323263">
        <w:rPr>
          <w:rFonts w:ascii="Times New Roman" w:eastAsia="Times New Roman" w:hAnsi="Times New Roman" w:cs="Times New Roman"/>
          <w:sz w:val="28"/>
          <w:szCs w:val="28"/>
          <w:lang w:eastAsia="ru-RU"/>
        </w:rPr>
        <w:t xml:space="preserve">и </w:t>
      </w:r>
      <w:r w:rsidRPr="00FC0AC4">
        <w:rPr>
          <w:rFonts w:ascii="Times New Roman" w:eastAsia="Times New Roman" w:hAnsi="Times New Roman" w:cs="Times New Roman"/>
          <w:sz w:val="28"/>
          <w:szCs w:val="28"/>
          <w:lang w:eastAsia="ru-RU"/>
        </w:rPr>
        <w:t>государства</w:t>
      </w:r>
      <w:r w:rsidR="00323263">
        <w:rPr>
          <w:rFonts w:ascii="Times New Roman" w:eastAsia="Times New Roman" w:hAnsi="Times New Roman" w:cs="Times New Roman"/>
          <w:sz w:val="28"/>
          <w:szCs w:val="28"/>
          <w:lang w:eastAsia="ru-RU"/>
        </w:rPr>
        <w:t>,</w:t>
      </w:r>
      <w:r w:rsidRPr="00FC0AC4">
        <w:rPr>
          <w:rFonts w:ascii="Times New Roman" w:eastAsia="Times New Roman" w:hAnsi="Times New Roman" w:cs="Times New Roman"/>
          <w:sz w:val="28"/>
          <w:szCs w:val="28"/>
          <w:lang w:eastAsia="ru-RU"/>
        </w:rPr>
        <w:t xml:space="preserve"> выполняя свои  производственные функции на каждом рабочем месте.  </w:t>
      </w:r>
      <w:r w:rsidR="00F25A26" w:rsidRPr="00FC0AC4">
        <w:rPr>
          <w:rFonts w:ascii="Times New Roman" w:eastAsia="Times New Roman" w:hAnsi="Times New Roman" w:cs="Times New Roman"/>
          <w:sz w:val="28"/>
          <w:szCs w:val="28"/>
          <w:lang w:eastAsia="ru-RU"/>
        </w:rPr>
        <w:t>В этом смысле никто и никогда не сможет избежать участия</w:t>
      </w:r>
      <w:r w:rsidR="009E10C0" w:rsidRPr="00FC0AC4">
        <w:rPr>
          <w:rFonts w:ascii="Times New Roman" w:eastAsia="Times New Roman" w:hAnsi="Times New Roman" w:cs="Times New Roman"/>
          <w:sz w:val="28"/>
          <w:szCs w:val="28"/>
          <w:lang w:eastAsia="ru-RU"/>
        </w:rPr>
        <w:t xml:space="preserve"> в политике</w:t>
      </w:r>
      <w:r w:rsidR="00323263">
        <w:rPr>
          <w:rFonts w:ascii="Times New Roman" w:eastAsia="Times New Roman" w:hAnsi="Times New Roman" w:cs="Times New Roman"/>
          <w:sz w:val="28"/>
          <w:szCs w:val="28"/>
          <w:lang w:eastAsia="ru-RU"/>
        </w:rPr>
        <w:t>.</w:t>
      </w:r>
      <w:r w:rsidR="009E10C0" w:rsidRPr="00FC0AC4">
        <w:rPr>
          <w:rFonts w:ascii="Times New Roman" w:eastAsia="Times New Roman" w:hAnsi="Times New Roman" w:cs="Times New Roman"/>
          <w:sz w:val="28"/>
          <w:szCs w:val="28"/>
          <w:lang w:eastAsia="ru-RU"/>
        </w:rPr>
        <w:t xml:space="preserve"> </w:t>
      </w:r>
      <w:r w:rsidR="00323263">
        <w:rPr>
          <w:rFonts w:ascii="Times New Roman" w:eastAsia="Times New Roman" w:hAnsi="Times New Roman" w:cs="Times New Roman"/>
          <w:sz w:val="28"/>
          <w:szCs w:val="28"/>
          <w:lang w:eastAsia="ru-RU"/>
        </w:rPr>
        <w:t>Н</w:t>
      </w:r>
      <w:r w:rsidR="009E10C0" w:rsidRPr="00FC0AC4">
        <w:rPr>
          <w:rFonts w:ascii="Times New Roman" w:eastAsia="Times New Roman" w:hAnsi="Times New Roman" w:cs="Times New Roman"/>
          <w:sz w:val="28"/>
          <w:szCs w:val="28"/>
          <w:lang w:eastAsia="ru-RU"/>
        </w:rPr>
        <w:t>езависимо от того</w:t>
      </w:r>
      <w:r w:rsidR="00F25A26" w:rsidRPr="00FC0AC4">
        <w:rPr>
          <w:rFonts w:ascii="Times New Roman" w:eastAsia="Times New Roman" w:hAnsi="Times New Roman" w:cs="Times New Roman"/>
          <w:sz w:val="28"/>
          <w:szCs w:val="28"/>
          <w:lang w:eastAsia="ru-RU"/>
        </w:rPr>
        <w:t xml:space="preserve">, ходим мы на выборы или нет, голосовали ли мы за эту или другую политическую партию, </w:t>
      </w:r>
      <w:r w:rsidR="00323263">
        <w:rPr>
          <w:rFonts w:ascii="Times New Roman" w:eastAsia="Times New Roman" w:hAnsi="Times New Roman" w:cs="Times New Roman"/>
          <w:sz w:val="28"/>
          <w:szCs w:val="28"/>
          <w:lang w:eastAsia="ru-RU"/>
        </w:rPr>
        <w:t xml:space="preserve">мы </w:t>
      </w:r>
      <w:r w:rsidR="00F25A26" w:rsidRPr="00FC0AC4">
        <w:rPr>
          <w:rFonts w:ascii="Times New Roman" w:eastAsia="Times New Roman" w:hAnsi="Times New Roman" w:cs="Times New Roman"/>
          <w:sz w:val="28"/>
          <w:szCs w:val="28"/>
          <w:lang w:eastAsia="ru-RU"/>
        </w:rPr>
        <w:t>не смож</w:t>
      </w:r>
      <w:r w:rsidR="00323263">
        <w:rPr>
          <w:rFonts w:ascii="Times New Roman" w:eastAsia="Times New Roman" w:hAnsi="Times New Roman" w:cs="Times New Roman"/>
          <w:sz w:val="28"/>
          <w:szCs w:val="28"/>
          <w:lang w:eastAsia="ru-RU"/>
        </w:rPr>
        <w:t>ем</w:t>
      </w:r>
      <w:r w:rsidR="00F25A26" w:rsidRPr="00FC0AC4">
        <w:rPr>
          <w:rFonts w:ascii="Times New Roman" w:eastAsia="Times New Roman" w:hAnsi="Times New Roman" w:cs="Times New Roman"/>
          <w:sz w:val="28"/>
          <w:szCs w:val="28"/>
          <w:lang w:eastAsia="ru-RU"/>
        </w:rPr>
        <w:t xml:space="preserve"> избежать участия в реализации политики, которую разрабатывают и отражают в принятых законах партии, избранные в Государственную </w:t>
      </w:r>
      <w:r w:rsidR="00323263">
        <w:rPr>
          <w:rFonts w:ascii="Times New Roman" w:eastAsia="Times New Roman" w:hAnsi="Times New Roman" w:cs="Times New Roman"/>
          <w:sz w:val="28"/>
          <w:szCs w:val="28"/>
          <w:lang w:eastAsia="ru-RU"/>
        </w:rPr>
        <w:t>д</w:t>
      </w:r>
      <w:r w:rsidR="00F25A26" w:rsidRPr="00FC0AC4">
        <w:rPr>
          <w:rFonts w:ascii="Times New Roman" w:eastAsia="Times New Roman" w:hAnsi="Times New Roman" w:cs="Times New Roman"/>
          <w:sz w:val="28"/>
          <w:szCs w:val="28"/>
          <w:lang w:eastAsia="ru-RU"/>
        </w:rPr>
        <w:t xml:space="preserve">уму и региональные парламенты. </w:t>
      </w:r>
    </w:p>
    <w:p w:rsidR="00F25A26" w:rsidRPr="00FC0AC4" w:rsidRDefault="001F2DCE" w:rsidP="00A97549">
      <w:pPr>
        <w:shd w:val="clear" w:color="auto" w:fill="FFFFFF"/>
        <w:tabs>
          <w:tab w:val="left" w:pos="-709"/>
        </w:tabs>
        <w:spacing w:after="0" w:line="240" w:lineRule="auto"/>
        <w:ind w:firstLine="709"/>
        <w:jc w:val="both"/>
        <w:textAlignment w:val="bottom"/>
        <w:rPr>
          <w:rFonts w:ascii="Times New Roman" w:eastAsia="Times New Roman" w:hAnsi="Times New Roman" w:cs="Times New Roman"/>
          <w:sz w:val="28"/>
          <w:szCs w:val="28"/>
          <w:lang w:eastAsia="ru-RU"/>
        </w:rPr>
      </w:pPr>
      <w:r w:rsidRPr="00FC0AC4">
        <w:rPr>
          <w:rFonts w:ascii="Times New Roman" w:eastAsia="Times New Roman" w:hAnsi="Times New Roman" w:cs="Times New Roman"/>
          <w:sz w:val="28"/>
          <w:szCs w:val="28"/>
          <w:lang w:eastAsia="ru-RU"/>
        </w:rPr>
        <w:t xml:space="preserve">А реализация этой политики во многом происходит, и будет происходить через выполнение конкретных программ во всех сферах общественной жизни. </w:t>
      </w:r>
      <w:r w:rsidR="00F25A26" w:rsidRPr="00FC0AC4">
        <w:rPr>
          <w:rFonts w:ascii="Times New Roman" w:eastAsia="Times New Roman" w:hAnsi="Times New Roman" w:cs="Times New Roman"/>
          <w:sz w:val="28"/>
          <w:szCs w:val="28"/>
          <w:lang w:eastAsia="ru-RU"/>
        </w:rPr>
        <w:t>Если кто</w:t>
      </w:r>
      <w:r w:rsidR="00B32E39" w:rsidRPr="00FC0AC4">
        <w:rPr>
          <w:rFonts w:ascii="Times New Roman" w:eastAsia="Times New Roman" w:hAnsi="Times New Roman" w:cs="Times New Roman"/>
          <w:sz w:val="28"/>
          <w:szCs w:val="28"/>
          <w:lang w:eastAsia="ru-RU"/>
        </w:rPr>
        <w:t>-то</w:t>
      </w:r>
      <w:r w:rsidR="00F25A26" w:rsidRPr="00FC0AC4">
        <w:rPr>
          <w:rFonts w:ascii="Times New Roman" w:eastAsia="Times New Roman" w:hAnsi="Times New Roman" w:cs="Times New Roman"/>
          <w:sz w:val="28"/>
          <w:szCs w:val="28"/>
          <w:lang w:eastAsia="ru-RU"/>
        </w:rPr>
        <w:t xml:space="preserve"> ду</w:t>
      </w:r>
      <w:r w:rsidR="00B32E39" w:rsidRPr="00FC0AC4">
        <w:rPr>
          <w:rFonts w:ascii="Times New Roman" w:eastAsia="Times New Roman" w:hAnsi="Times New Roman" w:cs="Times New Roman"/>
          <w:sz w:val="28"/>
          <w:szCs w:val="28"/>
          <w:lang w:eastAsia="ru-RU"/>
        </w:rPr>
        <w:t>мает, что можно избежать участия в политике, не приходя на избирательный участок</w:t>
      </w:r>
      <w:r w:rsidR="00F25A26" w:rsidRPr="00FC0AC4">
        <w:rPr>
          <w:rFonts w:ascii="Times New Roman" w:eastAsia="Times New Roman" w:hAnsi="Times New Roman" w:cs="Times New Roman"/>
          <w:sz w:val="28"/>
          <w:szCs w:val="28"/>
          <w:lang w:eastAsia="ru-RU"/>
        </w:rPr>
        <w:t>, то политика</w:t>
      </w:r>
      <w:r w:rsidR="00B32E39" w:rsidRPr="00FC0AC4">
        <w:rPr>
          <w:rFonts w:ascii="Times New Roman" w:eastAsia="Times New Roman" w:hAnsi="Times New Roman" w:cs="Times New Roman"/>
          <w:sz w:val="28"/>
          <w:szCs w:val="28"/>
          <w:lang w:eastAsia="ru-RU"/>
        </w:rPr>
        <w:t>,</w:t>
      </w:r>
      <w:r w:rsidR="00F25A26" w:rsidRPr="00FC0AC4">
        <w:rPr>
          <w:rFonts w:ascii="Times New Roman" w:eastAsia="Times New Roman" w:hAnsi="Times New Roman" w:cs="Times New Roman"/>
          <w:sz w:val="28"/>
          <w:szCs w:val="28"/>
          <w:lang w:eastAsia="ru-RU"/>
        </w:rPr>
        <w:t xml:space="preserve"> как процесс реализации целенаправленных действий во всех сферах общественной жизни на федеральном, региональном и муниципальном уровнях вовлечет каждого в свое русло посредством участия каждого из нас в процессе труда на своем рабочем месте. </w:t>
      </w:r>
    </w:p>
    <w:p w:rsidR="00F25A26" w:rsidRPr="00FC0AC4" w:rsidRDefault="009E10C0" w:rsidP="00A97549">
      <w:pPr>
        <w:shd w:val="clear" w:color="auto" w:fill="FFFFFF"/>
        <w:tabs>
          <w:tab w:val="left" w:pos="-709"/>
        </w:tabs>
        <w:spacing w:after="0" w:line="240" w:lineRule="auto"/>
        <w:ind w:firstLine="709"/>
        <w:jc w:val="both"/>
        <w:textAlignment w:val="bottom"/>
        <w:rPr>
          <w:rFonts w:ascii="Times New Roman" w:eastAsia="Times New Roman" w:hAnsi="Times New Roman" w:cs="Times New Roman"/>
          <w:sz w:val="28"/>
          <w:szCs w:val="28"/>
          <w:lang w:eastAsia="ru-RU"/>
        </w:rPr>
      </w:pPr>
      <w:r w:rsidRPr="00FC0AC4">
        <w:rPr>
          <w:rFonts w:ascii="Times New Roman" w:eastAsia="Times New Roman" w:hAnsi="Times New Roman" w:cs="Times New Roman"/>
          <w:sz w:val="28"/>
          <w:szCs w:val="28"/>
          <w:lang w:eastAsia="ru-RU"/>
        </w:rPr>
        <w:t>На</w:t>
      </w:r>
      <w:r w:rsidR="00323263">
        <w:rPr>
          <w:rFonts w:ascii="Times New Roman" w:eastAsia="Times New Roman" w:hAnsi="Times New Roman" w:cs="Times New Roman"/>
          <w:sz w:val="28"/>
          <w:szCs w:val="28"/>
          <w:lang w:eastAsia="ru-RU"/>
        </w:rPr>
        <w:t xml:space="preserve"> Дальнем Востоке</w:t>
      </w:r>
      <w:r w:rsidR="001F2DCE" w:rsidRPr="00FC0AC4">
        <w:rPr>
          <w:rFonts w:ascii="Times New Roman" w:eastAsia="Times New Roman" w:hAnsi="Times New Roman" w:cs="Times New Roman"/>
          <w:sz w:val="28"/>
          <w:szCs w:val="28"/>
          <w:lang w:eastAsia="ru-RU"/>
        </w:rPr>
        <w:t xml:space="preserve"> одним из показателей отношения населени</w:t>
      </w:r>
      <w:r w:rsidRPr="00FC0AC4">
        <w:rPr>
          <w:rFonts w:ascii="Times New Roman" w:eastAsia="Times New Roman" w:hAnsi="Times New Roman" w:cs="Times New Roman"/>
          <w:sz w:val="28"/>
          <w:szCs w:val="28"/>
          <w:lang w:eastAsia="ru-RU"/>
        </w:rPr>
        <w:t>я к деятельности органов власти</w:t>
      </w:r>
      <w:r w:rsidR="001F2DCE" w:rsidRPr="00FC0AC4">
        <w:rPr>
          <w:rFonts w:ascii="Times New Roman" w:eastAsia="Times New Roman" w:hAnsi="Times New Roman" w:cs="Times New Roman"/>
          <w:sz w:val="28"/>
          <w:szCs w:val="28"/>
          <w:lang w:eastAsia="ru-RU"/>
        </w:rPr>
        <w:t xml:space="preserve">, своеобразным показателем социального самочувствия жителей региона можно считать масштаб и скорость миграционного оттока населения. </w:t>
      </w:r>
      <w:r w:rsidR="00F25A26" w:rsidRPr="00FC0AC4">
        <w:rPr>
          <w:rFonts w:ascii="Times New Roman" w:eastAsia="Times New Roman" w:hAnsi="Times New Roman" w:cs="Times New Roman"/>
          <w:sz w:val="28"/>
          <w:szCs w:val="28"/>
          <w:lang w:eastAsia="ru-RU"/>
        </w:rPr>
        <w:t>Миграционные процессы объективны, люди будут уезжать, но будут и приезжать на Дальний Восток. Для региона проб</w:t>
      </w:r>
      <w:r w:rsidR="00B32E39" w:rsidRPr="00FC0AC4">
        <w:rPr>
          <w:rFonts w:ascii="Times New Roman" w:eastAsia="Times New Roman" w:hAnsi="Times New Roman" w:cs="Times New Roman"/>
          <w:sz w:val="28"/>
          <w:szCs w:val="28"/>
          <w:lang w:eastAsia="ru-RU"/>
        </w:rPr>
        <w:t>лема заключается в том, носит или нет</w:t>
      </w:r>
      <w:r w:rsidR="00F25A26" w:rsidRPr="00FC0AC4">
        <w:rPr>
          <w:rFonts w:ascii="Times New Roman" w:eastAsia="Times New Roman" w:hAnsi="Times New Roman" w:cs="Times New Roman"/>
          <w:sz w:val="28"/>
          <w:szCs w:val="28"/>
          <w:lang w:eastAsia="ru-RU"/>
        </w:rPr>
        <w:t xml:space="preserve"> отток населения массовый характер</w:t>
      </w:r>
      <w:r w:rsidR="00B32E39" w:rsidRPr="00FC0AC4">
        <w:rPr>
          <w:rFonts w:ascii="Times New Roman" w:eastAsia="Times New Roman" w:hAnsi="Times New Roman" w:cs="Times New Roman"/>
          <w:sz w:val="28"/>
          <w:szCs w:val="28"/>
          <w:lang w:eastAsia="ru-RU"/>
        </w:rPr>
        <w:t xml:space="preserve">. Это  </w:t>
      </w:r>
      <w:r w:rsidR="00F25A26" w:rsidRPr="00FC0AC4">
        <w:rPr>
          <w:rFonts w:ascii="Times New Roman" w:eastAsia="Times New Roman" w:hAnsi="Times New Roman" w:cs="Times New Roman"/>
          <w:sz w:val="28"/>
          <w:szCs w:val="28"/>
          <w:lang w:eastAsia="ru-RU"/>
        </w:rPr>
        <w:t>показатель отношения жителей к эффективности деятельности органов власти, то е</w:t>
      </w:r>
      <w:r w:rsidR="00323263">
        <w:rPr>
          <w:rFonts w:ascii="Times New Roman" w:eastAsia="Times New Roman" w:hAnsi="Times New Roman" w:cs="Times New Roman"/>
          <w:sz w:val="28"/>
          <w:szCs w:val="28"/>
          <w:lang w:eastAsia="ru-RU"/>
        </w:rPr>
        <w:t>сть понимание результативности</w:t>
      </w:r>
      <w:r w:rsidR="00F25A26" w:rsidRPr="00FC0AC4">
        <w:rPr>
          <w:rFonts w:ascii="Times New Roman" w:eastAsia="Times New Roman" w:hAnsi="Times New Roman" w:cs="Times New Roman"/>
          <w:sz w:val="28"/>
          <w:szCs w:val="28"/>
          <w:lang w:eastAsia="ru-RU"/>
        </w:rPr>
        <w:t xml:space="preserve"> деятельности властных структур </w:t>
      </w:r>
      <w:r w:rsidR="00323263">
        <w:rPr>
          <w:rFonts w:ascii="Times New Roman" w:eastAsia="Times New Roman" w:hAnsi="Times New Roman" w:cs="Times New Roman"/>
          <w:sz w:val="28"/>
          <w:szCs w:val="28"/>
          <w:lang w:eastAsia="ru-RU"/>
        </w:rPr>
        <w:t xml:space="preserve">по развитию Дальнего Востока, </w:t>
      </w:r>
      <w:r w:rsidR="00F25A26" w:rsidRPr="00FC0AC4">
        <w:rPr>
          <w:rFonts w:ascii="Times New Roman" w:eastAsia="Times New Roman" w:hAnsi="Times New Roman" w:cs="Times New Roman"/>
          <w:sz w:val="28"/>
          <w:szCs w:val="28"/>
          <w:lang w:eastAsia="ru-RU"/>
        </w:rPr>
        <w:t xml:space="preserve"> реализации приня</w:t>
      </w:r>
      <w:r w:rsidR="00323263">
        <w:rPr>
          <w:rFonts w:ascii="Times New Roman" w:eastAsia="Times New Roman" w:hAnsi="Times New Roman" w:cs="Times New Roman"/>
          <w:sz w:val="28"/>
          <w:szCs w:val="28"/>
          <w:lang w:eastAsia="ru-RU"/>
        </w:rPr>
        <w:t>тых программ,</w:t>
      </w:r>
      <w:r w:rsidR="00F25A26" w:rsidRPr="00FC0AC4">
        <w:rPr>
          <w:rFonts w:ascii="Times New Roman" w:eastAsia="Times New Roman" w:hAnsi="Times New Roman" w:cs="Times New Roman"/>
          <w:sz w:val="28"/>
          <w:szCs w:val="28"/>
          <w:lang w:eastAsia="ru-RU"/>
        </w:rPr>
        <w:t xml:space="preserve"> созданию более благоприятных условий жизни дальневосточников</w:t>
      </w:r>
      <w:r w:rsidR="007A391E" w:rsidRPr="00FC0AC4">
        <w:rPr>
          <w:rFonts w:ascii="Times New Roman" w:eastAsia="Times New Roman" w:hAnsi="Times New Roman" w:cs="Times New Roman"/>
          <w:sz w:val="28"/>
          <w:szCs w:val="28"/>
          <w:lang w:eastAsia="ru-RU"/>
        </w:rPr>
        <w:t xml:space="preserve">. </w:t>
      </w:r>
      <w:r w:rsidRPr="00FC0AC4">
        <w:rPr>
          <w:rFonts w:ascii="Times New Roman" w:eastAsia="Times New Roman" w:hAnsi="Times New Roman" w:cs="Times New Roman"/>
          <w:sz w:val="28"/>
          <w:szCs w:val="28"/>
          <w:lang w:eastAsia="ru-RU"/>
        </w:rPr>
        <w:t>Отметим</w:t>
      </w:r>
      <w:r w:rsidR="007A391E" w:rsidRPr="00FC0AC4">
        <w:rPr>
          <w:rFonts w:ascii="Times New Roman" w:eastAsia="Times New Roman" w:hAnsi="Times New Roman" w:cs="Times New Roman"/>
          <w:sz w:val="28"/>
          <w:szCs w:val="28"/>
          <w:lang w:eastAsia="ru-RU"/>
        </w:rPr>
        <w:t xml:space="preserve">, что в настоящее время происходит сокращение миграционного оттока населения из региона. </w:t>
      </w:r>
    </w:p>
    <w:p w:rsidR="00F25A26" w:rsidRPr="00FC0AC4" w:rsidRDefault="009E10C0" w:rsidP="00A97549">
      <w:pPr>
        <w:shd w:val="clear" w:color="auto" w:fill="FFFFFF"/>
        <w:tabs>
          <w:tab w:val="left" w:pos="-709"/>
        </w:tabs>
        <w:spacing w:after="0" w:line="240" w:lineRule="auto"/>
        <w:ind w:firstLine="709"/>
        <w:jc w:val="both"/>
        <w:textAlignment w:val="bottom"/>
        <w:rPr>
          <w:rFonts w:ascii="Times New Roman" w:eastAsia="Times New Roman" w:hAnsi="Times New Roman" w:cs="Times New Roman"/>
          <w:sz w:val="28"/>
          <w:szCs w:val="28"/>
          <w:lang w:eastAsia="ru-RU"/>
        </w:rPr>
      </w:pPr>
      <w:r w:rsidRPr="00FC0AC4">
        <w:rPr>
          <w:rFonts w:ascii="Times New Roman" w:eastAsia="Times New Roman" w:hAnsi="Times New Roman" w:cs="Times New Roman"/>
          <w:sz w:val="28"/>
          <w:szCs w:val="28"/>
          <w:lang w:eastAsia="ru-RU"/>
        </w:rPr>
        <w:t xml:space="preserve">В этой связи интерес представляет то, </w:t>
      </w:r>
      <w:r w:rsidR="00F25A26" w:rsidRPr="00FC0AC4">
        <w:rPr>
          <w:rFonts w:ascii="Times New Roman" w:eastAsia="Times New Roman" w:hAnsi="Times New Roman" w:cs="Times New Roman"/>
          <w:sz w:val="28"/>
          <w:szCs w:val="28"/>
          <w:lang w:eastAsia="ru-RU"/>
        </w:rPr>
        <w:t>что в средствах массой информации не было масштабных и доступных для широких слоев населения материалов по анализу выполнения предыдущих в</w:t>
      </w:r>
      <w:r w:rsidRPr="00FC0AC4">
        <w:rPr>
          <w:rFonts w:ascii="Times New Roman" w:eastAsia="Times New Roman" w:hAnsi="Times New Roman" w:cs="Times New Roman"/>
          <w:sz w:val="28"/>
          <w:szCs w:val="28"/>
          <w:lang w:eastAsia="ru-RU"/>
        </w:rPr>
        <w:t>ариантов программы развити</w:t>
      </w:r>
      <w:r w:rsidR="00323263">
        <w:rPr>
          <w:rFonts w:ascii="Times New Roman" w:eastAsia="Times New Roman" w:hAnsi="Times New Roman" w:cs="Times New Roman"/>
          <w:sz w:val="28"/>
          <w:szCs w:val="28"/>
          <w:lang w:eastAsia="ru-RU"/>
        </w:rPr>
        <w:t>я</w:t>
      </w:r>
      <w:r w:rsidRPr="00FC0AC4">
        <w:rPr>
          <w:rFonts w:ascii="Times New Roman" w:eastAsia="Times New Roman" w:hAnsi="Times New Roman" w:cs="Times New Roman"/>
          <w:sz w:val="28"/>
          <w:szCs w:val="28"/>
          <w:lang w:eastAsia="ru-RU"/>
        </w:rPr>
        <w:t xml:space="preserve"> Д</w:t>
      </w:r>
      <w:r w:rsidR="00F25A26" w:rsidRPr="00FC0AC4">
        <w:rPr>
          <w:rFonts w:ascii="Times New Roman" w:eastAsia="Times New Roman" w:hAnsi="Times New Roman" w:cs="Times New Roman"/>
          <w:sz w:val="28"/>
          <w:szCs w:val="28"/>
          <w:lang w:eastAsia="ru-RU"/>
        </w:rPr>
        <w:t xml:space="preserve">альнего Востока и Забайкалья. А ведь подобные программы создавались </w:t>
      </w:r>
      <w:r w:rsidRPr="00FC0AC4">
        <w:rPr>
          <w:rFonts w:ascii="Times New Roman" w:eastAsia="Times New Roman" w:hAnsi="Times New Roman" w:cs="Times New Roman"/>
          <w:sz w:val="28"/>
          <w:szCs w:val="28"/>
          <w:lang w:eastAsia="ru-RU"/>
        </w:rPr>
        <w:t>в современной России с 1996 г.</w:t>
      </w:r>
      <w:r w:rsidR="00F25A26" w:rsidRPr="00FC0AC4">
        <w:rPr>
          <w:rFonts w:ascii="Times New Roman" w:eastAsia="Times New Roman" w:hAnsi="Times New Roman" w:cs="Times New Roman"/>
          <w:sz w:val="28"/>
          <w:szCs w:val="28"/>
          <w:lang w:eastAsia="ru-RU"/>
        </w:rPr>
        <w:t xml:space="preserve">, и </w:t>
      </w:r>
      <w:r w:rsidR="00323263" w:rsidRPr="00FC0AC4">
        <w:rPr>
          <w:rFonts w:ascii="Times New Roman" w:eastAsia="Times New Roman" w:hAnsi="Times New Roman" w:cs="Times New Roman"/>
          <w:sz w:val="28"/>
          <w:szCs w:val="28"/>
          <w:lang w:eastAsia="ru-RU"/>
        </w:rPr>
        <w:t xml:space="preserve">мы </w:t>
      </w:r>
      <w:r w:rsidR="00F25A26" w:rsidRPr="00FC0AC4">
        <w:rPr>
          <w:rFonts w:ascii="Times New Roman" w:eastAsia="Times New Roman" w:hAnsi="Times New Roman" w:cs="Times New Roman"/>
          <w:sz w:val="28"/>
          <w:szCs w:val="28"/>
          <w:lang w:eastAsia="ru-RU"/>
        </w:rPr>
        <w:t>постоянно могли читать о появлении нов</w:t>
      </w:r>
      <w:r w:rsidR="00323263">
        <w:rPr>
          <w:rFonts w:ascii="Times New Roman" w:eastAsia="Times New Roman" w:hAnsi="Times New Roman" w:cs="Times New Roman"/>
          <w:sz w:val="28"/>
          <w:szCs w:val="28"/>
          <w:lang w:eastAsia="ru-RU"/>
        </w:rPr>
        <w:t>ых</w:t>
      </w:r>
      <w:r w:rsidR="00F25A26" w:rsidRPr="00FC0AC4">
        <w:rPr>
          <w:rFonts w:ascii="Times New Roman" w:eastAsia="Times New Roman" w:hAnsi="Times New Roman" w:cs="Times New Roman"/>
          <w:sz w:val="28"/>
          <w:szCs w:val="28"/>
          <w:lang w:eastAsia="ru-RU"/>
        </w:rPr>
        <w:t xml:space="preserve"> редакци</w:t>
      </w:r>
      <w:r w:rsidR="00323263">
        <w:rPr>
          <w:rFonts w:ascii="Times New Roman" w:eastAsia="Times New Roman" w:hAnsi="Times New Roman" w:cs="Times New Roman"/>
          <w:sz w:val="28"/>
          <w:szCs w:val="28"/>
          <w:lang w:eastAsia="ru-RU"/>
        </w:rPr>
        <w:t>й</w:t>
      </w:r>
      <w:r w:rsidR="00F25A26" w:rsidRPr="00FC0AC4">
        <w:rPr>
          <w:rFonts w:ascii="Times New Roman" w:eastAsia="Times New Roman" w:hAnsi="Times New Roman" w:cs="Times New Roman"/>
          <w:sz w:val="28"/>
          <w:szCs w:val="28"/>
          <w:lang w:eastAsia="ru-RU"/>
        </w:rPr>
        <w:t xml:space="preserve"> этого документа, но не об анализе е</w:t>
      </w:r>
      <w:r w:rsidR="00323263">
        <w:rPr>
          <w:rFonts w:ascii="Times New Roman" w:eastAsia="Times New Roman" w:hAnsi="Times New Roman" w:cs="Times New Roman"/>
          <w:sz w:val="28"/>
          <w:szCs w:val="28"/>
          <w:lang w:eastAsia="ru-RU"/>
        </w:rPr>
        <w:t>го</w:t>
      </w:r>
      <w:r w:rsidR="00F25A26" w:rsidRPr="00FC0AC4">
        <w:rPr>
          <w:rFonts w:ascii="Times New Roman" w:eastAsia="Times New Roman" w:hAnsi="Times New Roman" w:cs="Times New Roman"/>
          <w:sz w:val="28"/>
          <w:szCs w:val="28"/>
          <w:lang w:eastAsia="ru-RU"/>
        </w:rPr>
        <w:t xml:space="preserve"> поэтапной  реализации с рассмотрением причин невыполнения тех или иных разделов. Естественно, что в органах власти так</w:t>
      </w:r>
      <w:r w:rsidR="00323263">
        <w:rPr>
          <w:rFonts w:ascii="Times New Roman" w:eastAsia="Times New Roman" w:hAnsi="Times New Roman" w:cs="Times New Roman"/>
          <w:sz w:val="28"/>
          <w:szCs w:val="28"/>
          <w:lang w:eastAsia="ru-RU"/>
        </w:rPr>
        <w:t>ой</w:t>
      </w:r>
      <w:r w:rsidR="00F25A26" w:rsidRPr="00FC0AC4">
        <w:rPr>
          <w:rFonts w:ascii="Times New Roman" w:eastAsia="Times New Roman" w:hAnsi="Times New Roman" w:cs="Times New Roman"/>
          <w:sz w:val="28"/>
          <w:szCs w:val="28"/>
          <w:lang w:eastAsia="ru-RU"/>
        </w:rPr>
        <w:t xml:space="preserve"> </w:t>
      </w:r>
      <w:r w:rsidR="00323263">
        <w:rPr>
          <w:rFonts w:ascii="Times New Roman" w:eastAsia="Times New Roman" w:hAnsi="Times New Roman" w:cs="Times New Roman"/>
          <w:sz w:val="28"/>
          <w:szCs w:val="28"/>
          <w:lang w:eastAsia="ru-RU"/>
        </w:rPr>
        <w:t>анализ</w:t>
      </w:r>
      <w:r w:rsidR="00F25A26" w:rsidRPr="00FC0AC4">
        <w:rPr>
          <w:rFonts w:ascii="Times New Roman" w:eastAsia="Times New Roman" w:hAnsi="Times New Roman" w:cs="Times New Roman"/>
          <w:sz w:val="28"/>
          <w:szCs w:val="28"/>
          <w:lang w:eastAsia="ru-RU"/>
        </w:rPr>
        <w:t xml:space="preserve"> подводились, речь идет о доступно</w:t>
      </w:r>
      <w:r w:rsidR="009253AB">
        <w:rPr>
          <w:rFonts w:ascii="Times New Roman" w:eastAsia="Times New Roman" w:hAnsi="Times New Roman" w:cs="Times New Roman"/>
          <w:sz w:val="28"/>
          <w:szCs w:val="28"/>
          <w:lang w:eastAsia="ru-RU"/>
        </w:rPr>
        <w:t>сти</w:t>
      </w:r>
      <w:r w:rsidR="00F25A26" w:rsidRPr="00FC0AC4">
        <w:rPr>
          <w:rFonts w:ascii="Times New Roman" w:eastAsia="Times New Roman" w:hAnsi="Times New Roman" w:cs="Times New Roman"/>
          <w:sz w:val="28"/>
          <w:szCs w:val="28"/>
          <w:lang w:eastAsia="ru-RU"/>
        </w:rPr>
        <w:t xml:space="preserve"> информации по этому вопросу для широких слоев населения. </w:t>
      </w:r>
    </w:p>
    <w:p w:rsidR="00F25A26" w:rsidRPr="00FC0AC4" w:rsidRDefault="00F25A26" w:rsidP="00A97549">
      <w:pPr>
        <w:shd w:val="clear" w:color="auto" w:fill="FFFFFF"/>
        <w:tabs>
          <w:tab w:val="left" w:pos="-709"/>
        </w:tabs>
        <w:spacing w:after="0" w:line="240" w:lineRule="auto"/>
        <w:ind w:firstLine="709"/>
        <w:jc w:val="both"/>
        <w:textAlignment w:val="bottom"/>
        <w:rPr>
          <w:rFonts w:ascii="Times New Roman" w:eastAsia="Times New Roman" w:hAnsi="Times New Roman" w:cs="Times New Roman"/>
          <w:sz w:val="28"/>
          <w:szCs w:val="28"/>
          <w:lang w:eastAsia="ru-RU"/>
        </w:rPr>
      </w:pPr>
      <w:r w:rsidRPr="00FC0AC4">
        <w:rPr>
          <w:rFonts w:ascii="Times New Roman" w:eastAsia="Times New Roman" w:hAnsi="Times New Roman" w:cs="Times New Roman"/>
          <w:sz w:val="28"/>
          <w:szCs w:val="28"/>
          <w:lang w:eastAsia="ru-RU"/>
        </w:rPr>
        <w:t xml:space="preserve">Дело в том, что достаточно </w:t>
      </w:r>
      <w:r w:rsidR="009253AB">
        <w:rPr>
          <w:rFonts w:ascii="Times New Roman" w:eastAsia="Times New Roman" w:hAnsi="Times New Roman" w:cs="Times New Roman"/>
          <w:sz w:val="28"/>
          <w:szCs w:val="28"/>
          <w:lang w:eastAsia="ru-RU"/>
        </w:rPr>
        <w:t>полная и объективная информация</w:t>
      </w:r>
      <w:r w:rsidRPr="00FC0AC4">
        <w:rPr>
          <w:rFonts w:ascii="Times New Roman" w:eastAsia="Times New Roman" w:hAnsi="Times New Roman" w:cs="Times New Roman"/>
          <w:sz w:val="28"/>
          <w:szCs w:val="28"/>
          <w:lang w:eastAsia="ru-RU"/>
        </w:rPr>
        <w:t xml:space="preserve"> о процессе выполнения такой масштабной программы может стать одним из инструментов формирования социального оптимизма, трудового энтузиазма, желания внести конкретный вклад в создание лучших условий жизни в </w:t>
      </w:r>
      <w:r w:rsidRPr="00FC0AC4">
        <w:rPr>
          <w:rFonts w:ascii="Times New Roman" w:eastAsia="Times New Roman" w:hAnsi="Times New Roman" w:cs="Times New Roman"/>
          <w:sz w:val="28"/>
          <w:szCs w:val="28"/>
          <w:lang w:eastAsia="ru-RU"/>
        </w:rPr>
        <w:lastRenderedPageBreak/>
        <w:t>регионе. А отсутствие или недостаточность такой постоянной информации способствует формированию не</w:t>
      </w:r>
      <w:r w:rsidR="009253AB">
        <w:rPr>
          <w:rFonts w:ascii="Times New Roman" w:eastAsia="Times New Roman" w:hAnsi="Times New Roman" w:cs="Times New Roman"/>
          <w:sz w:val="28"/>
          <w:szCs w:val="28"/>
          <w:lang w:eastAsia="ru-RU"/>
        </w:rPr>
        <w:t>понимания позитивных перспектив</w:t>
      </w:r>
      <w:r w:rsidRPr="00FC0AC4">
        <w:rPr>
          <w:rFonts w:ascii="Times New Roman" w:eastAsia="Times New Roman" w:hAnsi="Times New Roman" w:cs="Times New Roman"/>
          <w:sz w:val="28"/>
          <w:szCs w:val="28"/>
          <w:lang w:eastAsia="ru-RU"/>
        </w:rPr>
        <w:t xml:space="preserve"> и может способствовать созданию настроений</w:t>
      </w:r>
      <w:r w:rsidR="009253AB">
        <w:rPr>
          <w:rFonts w:ascii="Times New Roman" w:eastAsia="Times New Roman" w:hAnsi="Times New Roman" w:cs="Times New Roman"/>
          <w:sz w:val="28"/>
          <w:szCs w:val="28"/>
          <w:lang w:eastAsia="ru-RU"/>
        </w:rPr>
        <w:t>,</w:t>
      </w:r>
      <w:r w:rsidRPr="00FC0AC4">
        <w:rPr>
          <w:rFonts w:ascii="Times New Roman" w:eastAsia="Times New Roman" w:hAnsi="Times New Roman" w:cs="Times New Roman"/>
          <w:sz w:val="28"/>
          <w:szCs w:val="28"/>
          <w:lang w:eastAsia="ru-RU"/>
        </w:rPr>
        <w:t xml:space="preserve"> стимулирующих население переехать в регионы, где ситуация более стабильна, а реальная положительная перспектива более понятна.  </w:t>
      </w:r>
    </w:p>
    <w:p w:rsidR="00F25A26" w:rsidRPr="00FC0AC4" w:rsidRDefault="00F25A26" w:rsidP="00A97549">
      <w:pPr>
        <w:shd w:val="clear" w:color="auto" w:fill="FFFFFF"/>
        <w:tabs>
          <w:tab w:val="left" w:pos="-709"/>
        </w:tabs>
        <w:spacing w:after="0" w:line="240" w:lineRule="auto"/>
        <w:ind w:firstLine="709"/>
        <w:jc w:val="both"/>
        <w:textAlignment w:val="bottom"/>
        <w:rPr>
          <w:rFonts w:ascii="Times New Roman" w:eastAsia="Times New Roman" w:hAnsi="Times New Roman" w:cs="Times New Roman"/>
          <w:sz w:val="28"/>
          <w:szCs w:val="28"/>
          <w:lang w:eastAsia="ru-RU"/>
        </w:rPr>
      </w:pPr>
      <w:r w:rsidRPr="00FC0AC4">
        <w:rPr>
          <w:rFonts w:ascii="Times New Roman" w:eastAsia="Times New Roman" w:hAnsi="Times New Roman" w:cs="Times New Roman"/>
          <w:sz w:val="28"/>
          <w:szCs w:val="28"/>
          <w:lang w:eastAsia="ru-RU"/>
        </w:rPr>
        <w:t xml:space="preserve">Для стимулирования социального оптимизма, трудового энтузиазма, видимо </w:t>
      </w:r>
      <w:r w:rsidR="009253AB">
        <w:rPr>
          <w:rFonts w:ascii="Times New Roman" w:eastAsia="Times New Roman" w:hAnsi="Times New Roman" w:cs="Times New Roman"/>
          <w:sz w:val="28"/>
          <w:szCs w:val="28"/>
          <w:lang w:eastAsia="ru-RU"/>
        </w:rPr>
        <w:t>недостаточно</w:t>
      </w:r>
      <w:r w:rsidRPr="00FC0AC4">
        <w:rPr>
          <w:rFonts w:ascii="Times New Roman" w:eastAsia="Times New Roman" w:hAnsi="Times New Roman" w:cs="Times New Roman"/>
          <w:sz w:val="28"/>
          <w:szCs w:val="28"/>
          <w:lang w:eastAsia="ru-RU"/>
        </w:rPr>
        <w:t xml:space="preserve"> только обозначать перспективные цифры, которые отдалены</w:t>
      </w:r>
      <w:r w:rsidR="009253AB">
        <w:rPr>
          <w:rFonts w:ascii="Times New Roman" w:eastAsia="Times New Roman" w:hAnsi="Times New Roman" w:cs="Times New Roman"/>
          <w:sz w:val="28"/>
          <w:szCs w:val="28"/>
          <w:lang w:eastAsia="ru-RU"/>
        </w:rPr>
        <w:t xml:space="preserve"> во времени от сегодняшнего дня.</w:t>
      </w:r>
      <w:r w:rsidRPr="00FC0AC4">
        <w:rPr>
          <w:rFonts w:ascii="Times New Roman" w:eastAsia="Times New Roman" w:hAnsi="Times New Roman" w:cs="Times New Roman"/>
          <w:sz w:val="28"/>
          <w:szCs w:val="28"/>
          <w:lang w:eastAsia="ru-RU"/>
        </w:rPr>
        <w:t xml:space="preserve"> </w:t>
      </w:r>
      <w:r w:rsidR="009253AB">
        <w:rPr>
          <w:rFonts w:ascii="Times New Roman" w:eastAsia="Times New Roman" w:hAnsi="Times New Roman" w:cs="Times New Roman"/>
          <w:sz w:val="28"/>
          <w:szCs w:val="28"/>
          <w:lang w:eastAsia="ru-RU"/>
        </w:rPr>
        <w:t>О</w:t>
      </w:r>
      <w:r w:rsidRPr="00FC0AC4">
        <w:rPr>
          <w:rFonts w:ascii="Times New Roman" w:eastAsia="Times New Roman" w:hAnsi="Times New Roman" w:cs="Times New Roman"/>
          <w:sz w:val="28"/>
          <w:szCs w:val="28"/>
          <w:lang w:eastAsia="ru-RU"/>
        </w:rPr>
        <w:t xml:space="preserve">собенно важно понимание </w:t>
      </w:r>
      <w:r w:rsidR="009253AB">
        <w:rPr>
          <w:rFonts w:ascii="Times New Roman" w:eastAsia="Times New Roman" w:hAnsi="Times New Roman" w:cs="Times New Roman"/>
          <w:sz w:val="28"/>
          <w:szCs w:val="28"/>
          <w:lang w:eastAsia="ru-RU"/>
        </w:rPr>
        <w:t xml:space="preserve">и </w:t>
      </w:r>
      <w:r w:rsidR="009253AB" w:rsidRPr="00FC0AC4">
        <w:rPr>
          <w:rFonts w:ascii="Times New Roman" w:eastAsia="Times New Roman" w:hAnsi="Times New Roman" w:cs="Times New Roman"/>
          <w:sz w:val="28"/>
          <w:szCs w:val="28"/>
          <w:lang w:eastAsia="ru-RU"/>
        </w:rPr>
        <w:t xml:space="preserve">ощущение </w:t>
      </w:r>
      <w:r w:rsidRPr="00FC0AC4">
        <w:rPr>
          <w:rFonts w:ascii="Times New Roman" w:eastAsia="Times New Roman" w:hAnsi="Times New Roman" w:cs="Times New Roman"/>
          <w:sz w:val="28"/>
          <w:szCs w:val="28"/>
          <w:lang w:eastAsia="ru-RU"/>
        </w:rPr>
        <w:t>каждым жителем пошагового достижения поставленных</w:t>
      </w:r>
      <w:r w:rsidR="009253AB">
        <w:rPr>
          <w:rFonts w:ascii="Times New Roman" w:eastAsia="Times New Roman" w:hAnsi="Times New Roman" w:cs="Times New Roman"/>
          <w:sz w:val="28"/>
          <w:szCs w:val="28"/>
          <w:lang w:eastAsia="ru-RU"/>
        </w:rPr>
        <w:t xml:space="preserve"> целей на конкретной территории</w:t>
      </w:r>
      <w:r w:rsidRPr="00FC0AC4">
        <w:rPr>
          <w:rFonts w:ascii="Times New Roman" w:eastAsia="Times New Roman" w:hAnsi="Times New Roman" w:cs="Times New Roman"/>
          <w:sz w:val="28"/>
          <w:szCs w:val="28"/>
          <w:lang w:eastAsia="ru-RU"/>
        </w:rPr>
        <w:t xml:space="preserve"> в конкретное обозримое время и своей личной причастности к этим поэтапным, пусть даже незначительным успехам.  </w:t>
      </w:r>
    </w:p>
    <w:p w:rsidR="007A391E" w:rsidRPr="00FC0AC4" w:rsidRDefault="00F25A26" w:rsidP="00A97549">
      <w:pPr>
        <w:shd w:val="clear" w:color="auto" w:fill="FFFFFF"/>
        <w:tabs>
          <w:tab w:val="left" w:pos="-709"/>
        </w:tabs>
        <w:spacing w:after="0" w:line="240" w:lineRule="auto"/>
        <w:ind w:firstLine="709"/>
        <w:jc w:val="both"/>
        <w:textAlignment w:val="bottom"/>
        <w:rPr>
          <w:rFonts w:ascii="Times New Roman" w:eastAsia="Times New Roman" w:hAnsi="Times New Roman" w:cs="Times New Roman"/>
          <w:sz w:val="28"/>
          <w:szCs w:val="28"/>
          <w:lang w:eastAsia="ru-RU"/>
        </w:rPr>
      </w:pPr>
      <w:r w:rsidRPr="00FC0AC4">
        <w:rPr>
          <w:rFonts w:ascii="Times New Roman" w:eastAsia="Times New Roman" w:hAnsi="Times New Roman" w:cs="Times New Roman"/>
          <w:sz w:val="28"/>
          <w:szCs w:val="28"/>
          <w:lang w:eastAsia="ru-RU"/>
        </w:rPr>
        <w:t xml:space="preserve">В настоящее время утверждена новая редакция </w:t>
      </w:r>
      <w:r w:rsidR="009253AB">
        <w:rPr>
          <w:rFonts w:ascii="Times New Roman" w:eastAsia="Times New Roman" w:hAnsi="Times New Roman" w:cs="Times New Roman"/>
          <w:sz w:val="28"/>
          <w:szCs w:val="28"/>
          <w:lang w:eastAsia="ru-RU"/>
        </w:rPr>
        <w:t>Г</w:t>
      </w:r>
      <w:r w:rsidRPr="00FC0AC4">
        <w:rPr>
          <w:rFonts w:ascii="Times New Roman" w:eastAsia="Times New Roman" w:hAnsi="Times New Roman" w:cs="Times New Roman"/>
          <w:sz w:val="28"/>
          <w:szCs w:val="28"/>
          <w:lang w:eastAsia="ru-RU"/>
        </w:rPr>
        <w:t>осудар</w:t>
      </w:r>
      <w:r w:rsidR="009253AB">
        <w:rPr>
          <w:rFonts w:ascii="Times New Roman" w:eastAsia="Times New Roman" w:hAnsi="Times New Roman" w:cs="Times New Roman"/>
          <w:sz w:val="28"/>
          <w:szCs w:val="28"/>
          <w:lang w:eastAsia="ru-RU"/>
        </w:rPr>
        <w:t>ственной программы «Социально-</w:t>
      </w:r>
      <w:r w:rsidRPr="00FC0AC4">
        <w:rPr>
          <w:rFonts w:ascii="Times New Roman" w:eastAsia="Times New Roman" w:hAnsi="Times New Roman" w:cs="Times New Roman"/>
          <w:sz w:val="28"/>
          <w:szCs w:val="28"/>
          <w:lang w:eastAsia="ru-RU"/>
        </w:rPr>
        <w:t xml:space="preserve">экономическое развитие Дальнего Востока и Байкальского региона </w:t>
      </w:r>
      <w:r w:rsidR="009253AB">
        <w:rPr>
          <w:rFonts w:ascii="Times New Roman" w:eastAsia="Times New Roman" w:hAnsi="Times New Roman" w:cs="Times New Roman"/>
          <w:sz w:val="28"/>
          <w:szCs w:val="28"/>
          <w:lang w:eastAsia="ru-RU"/>
        </w:rPr>
        <w:t xml:space="preserve">на период </w:t>
      </w:r>
      <w:r w:rsidRPr="00FC0AC4">
        <w:rPr>
          <w:rFonts w:ascii="Times New Roman" w:eastAsia="Times New Roman" w:hAnsi="Times New Roman" w:cs="Times New Roman"/>
          <w:sz w:val="28"/>
          <w:szCs w:val="28"/>
          <w:lang w:eastAsia="ru-RU"/>
        </w:rPr>
        <w:t>до 2025 г</w:t>
      </w:r>
      <w:r w:rsidR="007A391E" w:rsidRPr="00FC0AC4">
        <w:rPr>
          <w:rFonts w:ascii="Times New Roman" w:eastAsia="Times New Roman" w:hAnsi="Times New Roman" w:cs="Times New Roman"/>
          <w:sz w:val="28"/>
          <w:szCs w:val="28"/>
          <w:lang w:eastAsia="ru-RU"/>
        </w:rPr>
        <w:t>ода</w:t>
      </w:r>
      <w:r w:rsidR="009253AB" w:rsidRPr="00FC0AC4">
        <w:rPr>
          <w:rFonts w:ascii="Times New Roman" w:eastAsia="Times New Roman" w:hAnsi="Times New Roman" w:cs="Times New Roman"/>
          <w:sz w:val="28"/>
          <w:szCs w:val="28"/>
          <w:lang w:eastAsia="ru-RU"/>
        </w:rPr>
        <w:t>»</w:t>
      </w:r>
      <w:r w:rsidR="007A391E" w:rsidRPr="00FC0AC4">
        <w:rPr>
          <w:rFonts w:ascii="Times New Roman" w:eastAsia="Times New Roman" w:hAnsi="Times New Roman" w:cs="Times New Roman"/>
          <w:sz w:val="28"/>
          <w:szCs w:val="28"/>
          <w:lang w:eastAsia="ru-RU"/>
        </w:rPr>
        <w:t xml:space="preserve">. </w:t>
      </w:r>
      <w:r w:rsidRPr="00FC0AC4">
        <w:rPr>
          <w:rFonts w:ascii="Times New Roman" w:eastAsia="Times New Roman" w:hAnsi="Times New Roman" w:cs="Times New Roman"/>
          <w:sz w:val="28"/>
          <w:szCs w:val="28"/>
          <w:lang w:eastAsia="ru-RU"/>
        </w:rPr>
        <w:t>Отметим, что по итогам второго Восточного экономического форума, прош</w:t>
      </w:r>
      <w:r w:rsidR="009E10C0" w:rsidRPr="00FC0AC4">
        <w:rPr>
          <w:rFonts w:ascii="Times New Roman" w:eastAsia="Times New Roman" w:hAnsi="Times New Roman" w:cs="Times New Roman"/>
          <w:sz w:val="28"/>
          <w:szCs w:val="28"/>
          <w:lang w:eastAsia="ru-RU"/>
        </w:rPr>
        <w:t xml:space="preserve">едшего 2 </w:t>
      </w:r>
      <w:r w:rsidR="009253AB">
        <w:rPr>
          <w:rFonts w:ascii="Times New Roman" w:eastAsia="Times New Roman" w:hAnsi="Times New Roman" w:cs="Times New Roman"/>
          <w:sz w:val="28"/>
          <w:szCs w:val="28"/>
          <w:lang w:eastAsia="ru-RU"/>
        </w:rPr>
        <w:t>–</w:t>
      </w:r>
      <w:r w:rsidR="009E10C0" w:rsidRPr="00FC0AC4">
        <w:rPr>
          <w:rFonts w:ascii="Times New Roman" w:eastAsia="Times New Roman" w:hAnsi="Times New Roman" w:cs="Times New Roman"/>
          <w:sz w:val="28"/>
          <w:szCs w:val="28"/>
          <w:lang w:eastAsia="ru-RU"/>
        </w:rPr>
        <w:t xml:space="preserve"> 3 сентября 2016 г. во Владивостоке, П</w:t>
      </w:r>
      <w:r w:rsidRPr="00FC0AC4">
        <w:rPr>
          <w:rFonts w:ascii="Times New Roman" w:eastAsia="Times New Roman" w:hAnsi="Times New Roman" w:cs="Times New Roman"/>
          <w:sz w:val="28"/>
          <w:szCs w:val="28"/>
          <w:lang w:eastAsia="ru-RU"/>
        </w:rPr>
        <w:t xml:space="preserve">резидент РФ В.В. Путин дал </w:t>
      </w:r>
      <w:r w:rsidR="009253AB" w:rsidRPr="00FC0AC4">
        <w:rPr>
          <w:rFonts w:ascii="Times New Roman" w:eastAsia="Times New Roman" w:hAnsi="Times New Roman" w:cs="Times New Roman"/>
          <w:sz w:val="28"/>
          <w:szCs w:val="28"/>
          <w:lang w:eastAsia="ru-RU"/>
        </w:rPr>
        <w:t xml:space="preserve">Правительству </w:t>
      </w:r>
      <w:r w:rsidRPr="00FC0AC4">
        <w:rPr>
          <w:rFonts w:ascii="Times New Roman" w:eastAsia="Times New Roman" w:hAnsi="Times New Roman" w:cs="Times New Roman"/>
          <w:sz w:val="28"/>
          <w:szCs w:val="28"/>
          <w:lang w:eastAsia="ru-RU"/>
        </w:rPr>
        <w:t>ряд поручений, направленных на развитие даль</w:t>
      </w:r>
      <w:r w:rsidR="007A391E" w:rsidRPr="00FC0AC4">
        <w:rPr>
          <w:rFonts w:ascii="Times New Roman" w:eastAsia="Times New Roman" w:hAnsi="Times New Roman" w:cs="Times New Roman"/>
          <w:sz w:val="28"/>
          <w:szCs w:val="28"/>
          <w:lang w:eastAsia="ru-RU"/>
        </w:rPr>
        <w:t xml:space="preserve">невосточного региона. Перед Дальним Востоком </w:t>
      </w:r>
      <w:r w:rsidRPr="00FC0AC4">
        <w:rPr>
          <w:rFonts w:ascii="Times New Roman" w:eastAsia="Times New Roman" w:hAnsi="Times New Roman" w:cs="Times New Roman"/>
          <w:sz w:val="28"/>
          <w:szCs w:val="28"/>
          <w:lang w:eastAsia="ru-RU"/>
        </w:rPr>
        <w:t xml:space="preserve">открываются </w:t>
      </w:r>
      <w:r w:rsidR="007A391E" w:rsidRPr="00FC0AC4">
        <w:rPr>
          <w:rFonts w:ascii="Times New Roman" w:eastAsia="Times New Roman" w:hAnsi="Times New Roman" w:cs="Times New Roman"/>
          <w:sz w:val="28"/>
          <w:szCs w:val="28"/>
          <w:lang w:eastAsia="ru-RU"/>
        </w:rPr>
        <w:t>новые перспективы</w:t>
      </w:r>
      <w:r w:rsidR="009253AB">
        <w:rPr>
          <w:rFonts w:ascii="Times New Roman" w:eastAsia="Times New Roman" w:hAnsi="Times New Roman" w:cs="Times New Roman"/>
          <w:sz w:val="28"/>
          <w:szCs w:val="28"/>
          <w:lang w:eastAsia="ru-RU"/>
        </w:rPr>
        <w:t>,</w:t>
      </w:r>
      <w:r w:rsidR="007A391E" w:rsidRPr="00FC0AC4">
        <w:rPr>
          <w:rFonts w:ascii="Times New Roman" w:eastAsia="Times New Roman" w:hAnsi="Times New Roman" w:cs="Times New Roman"/>
          <w:sz w:val="28"/>
          <w:szCs w:val="28"/>
          <w:lang w:eastAsia="ru-RU"/>
        </w:rPr>
        <w:t xml:space="preserve"> реализацию</w:t>
      </w:r>
      <w:r w:rsidRPr="00FC0AC4">
        <w:rPr>
          <w:rFonts w:ascii="Times New Roman" w:eastAsia="Times New Roman" w:hAnsi="Times New Roman" w:cs="Times New Roman"/>
          <w:sz w:val="28"/>
          <w:szCs w:val="28"/>
          <w:lang w:eastAsia="ru-RU"/>
        </w:rPr>
        <w:t xml:space="preserve"> </w:t>
      </w:r>
      <w:r w:rsidR="009253AB">
        <w:rPr>
          <w:rFonts w:ascii="Times New Roman" w:eastAsia="Times New Roman" w:hAnsi="Times New Roman" w:cs="Times New Roman"/>
          <w:sz w:val="28"/>
          <w:szCs w:val="28"/>
          <w:lang w:eastAsia="ru-RU"/>
        </w:rPr>
        <w:t xml:space="preserve">которых </w:t>
      </w:r>
      <w:r w:rsidRPr="00FC0AC4">
        <w:rPr>
          <w:rFonts w:ascii="Times New Roman" w:eastAsia="Times New Roman" w:hAnsi="Times New Roman" w:cs="Times New Roman"/>
          <w:sz w:val="28"/>
          <w:szCs w:val="28"/>
          <w:lang w:eastAsia="ru-RU"/>
        </w:rPr>
        <w:t>вносят вклад органы власти всех уровней, каждый житель Дальнег</w:t>
      </w:r>
      <w:r w:rsidR="007A391E" w:rsidRPr="00FC0AC4">
        <w:rPr>
          <w:rFonts w:ascii="Times New Roman" w:eastAsia="Times New Roman" w:hAnsi="Times New Roman" w:cs="Times New Roman"/>
          <w:sz w:val="28"/>
          <w:szCs w:val="28"/>
          <w:lang w:eastAsia="ru-RU"/>
        </w:rPr>
        <w:t xml:space="preserve">о Востока. </w:t>
      </w:r>
    </w:p>
    <w:p w:rsidR="00F25A26" w:rsidRPr="00FC0AC4" w:rsidRDefault="009E10C0" w:rsidP="00A97549">
      <w:pPr>
        <w:shd w:val="clear" w:color="auto" w:fill="FFFFFF"/>
        <w:tabs>
          <w:tab w:val="left" w:pos="-709"/>
        </w:tabs>
        <w:spacing w:after="0" w:line="240" w:lineRule="auto"/>
        <w:ind w:firstLine="709"/>
        <w:jc w:val="both"/>
        <w:textAlignment w:val="bottom"/>
        <w:rPr>
          <w:rFonts w:ascii="Times New Roman" w:eastAsia="Times New Roman" w:hAnsi="Times New Roman" w:cs="Times New Roman"/>
          <w:sz w:val="28"/>
          <w:szCs w:val="28"/>
          <w:lang w:eastAsia="ru-RU"/>
        </w:rPr>
      </w:pPr>
      <w:r w:rsidRPr="00FC0AC4">
        <w:rPr>
          <w:rFonts w:ascii="Times New Roman" w:eastAsia="Times New Roman" w:hAnsi="Times New Roman" w:cs="Times New Roman"/>
          <w:sz w:val="28"/>
          <w:szCs w:val="28"/>
          <w:lang w:eastAsia="ru-RU"/>
        </w:rPr>
        <w:t>П</w:t>
      </w:r>
      <w:r w:rsidR="00F25A26" w:rsidRPr="00FC0AC4">
        <w:rPr>
          <w:rFonts w:ascii="Times New Roman" w:eastAsia="Times New Roman" w:hAnsi="Times New Roman" w:cs="Times New Roman"/>
          <w:sz w:val="28"/>
          <w:szCs w:val="28"/>
          <w:lang w:eastAsia="ru-RU"/>
        </w:rPr>
        <w:t xml:space="preserve">олитическая партия независимо от того, представлена она или нет в том или ином органе власти, может найти конкретный аспект своего активного участия в реализации этих планов, а не замыкаться только во внутрипартийной работе и активизации своей деятельности в период подготовки к очередным избирательным кампаниям. </w:t>
      </w:r>
      <w:r w:rsidR="007A391E" w:rsidRPr="00FC0AC4">
        <w:rPr>
          <w:rFonts w:ascii="Times New Roman" w:eastAsia="Times New Roman" w:hAnsi="Times New Roman" w:cs="Times New Roman"/>
          <w:sz w:val="28"/>
          <w:szCs w:val="28"/>
          <w:lang w:eastAsia="ru-RU"/>
        </w:rPr>
        <w:t xml:space="preserve">Фундамент возможного успеха на выборах целесообразно готовить не в кабинетах, а </w:t>
      </w:r>
      <w:r w:rsidR="009253AB">
        <w:rPr>
          <w:rFonts w:ascii="Times New Roman" w:eastAsia="Times New Roman" w:hAnsi="Times New Roman" w:cs="Times New Roman"/>
          <w:sz w:val="28"/>
          <w:szCs w:val="28"/>
          <w:lang w:eastAsia="ru-RU"/>
        </w:rPr>
        <w:t>с помощью</w:t>
      </w:r>
      <w:r w:rsidR="007A391E" w:rsidRPr="00FC0AC4">
        <w:rPr>
          <w:rFonts w:ascii="Times New Roman" w:eastAsia="Times New Roman" w:hAnsi="Times New Roman" w:cs="Times New Roman"/>
          <w:sz w:val="28"/>
          <w:szCs w:val="28"/>
          <w:lang w:eastAsia="ru-RU"/>
        </w:rPr>
        <w:t xml:space="preserve"> решени</w:t>
      </w:r>
      <w:r w:rsidR="009253AB">
        <w:rPr>
          <w:rFonts w:ascii="Times New Roman" w:eastAsia="Times New Roman" w:hAnsi="Times New Roman" w:cs="Times New Roman"/>
          <w:sz w:val="28"/>
          <w:szCs w:val="28"/>
          <w:lang w:eastAsia="ru-RU"/>
        </w:rPr>
        <w:t>я</w:t>
      </w:r>
      <w:r w:rsidR="007A391E" w:rsidRPr="00FC0AC4">
        <w:rPr>
          <w:rFonts w:ascii="Times New Roman" w:eastAsia="Times New Roman" w:hAnsi="Times New Roman" w:cs="Times New Roman"/>
          <w:sz w:val="28"/>
          <w:szCs w:val="28"/>
          <w:lang w:eastAsia="ru-RU"/>
        </w:rPr>
        <w:t xml:space="preserve"> конкретных проблем, которые волнуют население. Активное участие всех политических партий в развитии Дальнего Востока мо</w:t>
      </w:r>
      <w:r w:rsidRPr="00FC0AC4">
        <w:rPr>
          <w:rFonts w:ascii="Times New Roman" w:eastAsia="Times New Roman" w:hAnsi="Times New Roman" w:cs="Times New Roman"/>
          <w:sz w:val="28"/>
          <w:szCs w:val="28"/>
          <w:lang w:eastAsia="ru-RU"/>
        </w:rPr>
        <w:t>ж</w:t>
      </w:r>
      <w:r w:rsidR="007A391E" w:rsidRPr="00FC0AC4">
        <w:rPr>
          <w:rFonts w:ascii="Times New Roman" w:eastAsia="Times New Roman" w:hAnsi="Times New Roman" w:cs="Times New Roman"/>
          <w:sz w:val="28"/>
          <w:szCs w:val="28"/>
          <w:lang w:eastAsia="ru-RU"/>
        </w:rPr>
        <w:t xml:space="preserve">ет стать важным аспектом проявления реальной многопартийности в регионе. </w:t>
      </w:r>
    </w:p>
    <w:p w:rsidR="00B977A3" w:rsidRPr="00FC0AC4" w:rsidRDefault="00B977A3" w:rsidP="00A97549">
      <w:pPr>
        <w:shd w:val="clear" w:color="auto" w:fill="FFFFFF"/>
        <w:tabs>
          <w:tab w:val="left" w:pos="-709"/>
        </w:tabs>
        <w:spacing w:after="0" w:line="240" w:lineRule="auto"/>
        <w:ind w:firstLine="709"/>
        <w:jc w:val="both"/>
        <w:textAlignment w:val="bottom"/>
        <w:rPr>
          <w:rFonts w:ascii="Times New Roman" w:eastAsia="Times New Roman" w:hAnsi="Times New Roman" w:cs="Times New Roman"/>
          <w:sz w:val="28"/>
          <w:szCs w:val="28"/>
          <w:lang w:eastAsia="ru-RU"/>
        </w:rPr>
      </w:pPr>
    </w:p>
    <w:p w:rsidR="007A391E" w:rsidRPr="009253AB" w:rsidRDefault="007A391E" w:rsidP="009253AB">
      <w:pPr>
        <w:shd w:val="clear" w:color="auto" w:fill="FFFFFF"/>
        <w:tabs>
          <w:tab w:val="left" w:pos="-709"/>
        </w:tabs>
        <w:spacing w:after="0" w:line="240" w:lineRule="auto"/>
        <w:jc w:val="center"/>
        <w:textAlignment w:val="bottom"/>
        <w:rPr>
          <w:rFonts w:ascii="Times New Roman" w:eastAsia="Times New Roman" w:hAnsi="Times New Roman" w:cs="Times New Roman"/>
          <w:b/>
          <w:i/>
          <w:sz w:val="28"/>
          <w:szCs w:val="28"/>
          <w:lang w:eastAsia="ru-RU"/>
        </w:rPr>
      </w:pPr>
      <w:r w:rsidRPr="009253AB">
        <w:rPr>
          <w:rFonts w:ascii="Times New Roman" w:eastAsia="Times New Roman" w:hAnsi="Times New Roman" w:cs="Times New Roman"/>
          <w:b/>
          <w:i/>
          <w:sz w:val="28"/>
          <w:szCs w:val="28"/>
          <w:lang w:eastAsia="ru-RU"/>
        </w:rPr>
        <w:t>Литература и источники</w:t>
      </w:r>
      <w:r w:rsidR="009253AB" w:rsidRPr="009253AB">
        <w:rPr>
          <w:rFonts w:ascii="Times New Roman" w:eastAsia="Times New Roman" w:hAnsi="Times New Roman" w:cs="Times New Roman"/>
          <w:b/>
          <w:i/>
          <w:sz w:val="28"/>
          <w:szCs w:val="28"/>
          <w:lang w:eastAsia="ru-RU"/>
        </w:rPr>
        <w:t>:</w:t>
      </w:r>
    </w:p>
    <w:p w:rsidR="009253AB" w:rsidRPr="009253AB" w:rsidRDefault="009253AB" w:rsidP="00A97549">
      <w:pPr>
        <w:shd w:val="clear" w:color="auto" w:fill="FFFFFF"/>
        <w:tabs>
          <w:tab w:val="left" w:pos="-709"/>
        </w:tabs>
        <w:spacing w:after="0" w:line="240" w:lineRule="auto"/>
        <w:ind w:firstLine="709"/>
        <w:jc w:val="center"/>
        <w:textAlignment w:val="bottom"/>
        <w:rPr>
          <w:rFonts w:ascii="Times New Roman" w:eastAsia="Times New Roman" w:hAnsi="Times New Roman" w:cs="Times New Roman"/>
          <w:b/>
          <w:i/>
          <w:sz w:val="28"/>
          <w:szCs w:val="28"/>
          <w:lang w:eastAsia="ru-RU"/>
        </w:rPr>
      </w:pPr>
    </w:p>
    <w:p w:rsidR="007A391E" w:rsidRPr="00954292" w:rsidRDefault="007A391E" w:rsidP="009253AB">
      <w:pPr>
        <w:pStyle w:val="a5"/>
        <w:numPr>
          <w:ilvl w:val="0"/>
          <w:numId w:val="2"/>
        </w:numPr>
        <w:shd w:val="clear" w:color="auto" w:fill="FFFFFF"/>
        <w:tabs>
          <w:tab w:val="left" w:pos="-709"/>
          <w:tab w:val="left" w:pos="1134"/>
        </w:tabs>
        <w:spacing w:after="0" w:line="240" w:lineRule="auto"/>
        <w:ind w:left="0" w:firstLine="709"/>
        <w:jc w:val="both"/>
        <w:textAlignment w:val="bottom"/>
        <w:rPr>
          <w:rFonts w:ascii="Times New Roman" w:eastAsia="Times New Roman" w:hAnsi="Times New Roman" w:cs="Times New Roman"/>
          <w:i/>
          <w:sz w:val="28"/>
          <w:szCs w:val="28"/>
          <w:lang w:eastAsia="ru-RU"/>
        </w:rPr>
      </w:pPr>
      <w:r w:rsidRPr="00954292">
        <w:rPr>
          <w:rFonts w:ascii="Times New Roman" w:eastAsia="Times New Roman" w:hAnsi="Times New Roman" w:cs="Times New Roman"/>
          <w:i/>
          <w:sz w:val="28"/>
          <w:szCs w:val="28"/>
          <w:lang w:eastAsia="ru-RU"/>
        </w:rPr>
        <w:t>Конституция Российской Федерации: текст с изм. и доп. на 2014 г. – Москва</w:t>
      </w:r>
      <w:r w:rsidR="00954292" w:rsidRPr="00954292">
        <w:rPr>
          <w:rFonts w:ascii="Times New Roman" w:eastAsia="Times New Roman" w:hAnsi="Times New Roman" w:cs="Times New Roman"/>
          <w:i/>
          <w:sz w:val="28"/>
          <w:szCs w:val="28"/>
          <w:lang w:eastAsia="ru-RU"/>
        </w:rPr>
        <w:t xml:space="preserve"> </w:t>
      </w:r>
      <w:r w:rsidRPr="00954292">
        <w:rPr>
          <w:rFonts w:ascii="Times New Roman" w:eastAsia="Times New Roman" w:hAnsi="Times New Roman" w:cs="Times New Roman"/>
          <w:i/>
          <w:sz w:val="28"/>
          <w:szCs w:val="28"/>
          <w:lang w:eastAsia="ru-RU"/>
        </w:rPr>
        <w:t>: Эксмо, 2014 – 32 с.</w:t>
      </w:r>
    </w:p>
    <w:p w:rsidR="007A391E" w:rsidRPr="00954292" w:rsidRDefault="007A391E" w:rsidP="009253AB">
      <w:pPr>
        <w:pStyle w:val="a5"/>
        <w:numPr>
          <w:ilvl w:val="0"/>
          <w:numId w:val="2"/>
        </w:numPr>
        <w:shd w:val="clear" w:color="auto" w:fill="FFFFFF"/>
        <w:tabs>
          <w:tab w:val="left" w:pos="-709"/>
          <w:tab w:val="left" w:pos="1134"/>
        </w:tabs>
        <w:spacing w:after="0" w:line="240" w:lineRule="auto"/>
        <w:ind w:left="0" w:firstLine="709"/>
        <w:jc w:val="both"/>
        <w:textAlignment w:val="bottom"/>
        <w:rPr>
          <w:rFonts w:ascii="Times New Roman" w:eastAsia="Times New Roman" w:hAnsi="Times New Roman" w:cs="Times New Roman"/>
          <w:i/>
          <w:sz w:val="28"/>
          <w:szCs w:val="28"/>
          <w:lang w:eastAsia="ru-RU"/>
        </w:rPr>
      </w:pPr>
      <w:r w:rsidRPr="00954292">
        <w:rPr>
          <w:rFonts w:ascii="Times New Roman" w:eastAsia="Times New Roman" w:hAnsi="Times New Roman" w:cs="Times New Roman"/>
          <w:i/>
          <w:sz w:val="28"/>
          <w:szCs w:val="28"/>
          <w:lang w:eastAsia="ru-RU"/>
        </w:rPr>
        <w:t>Федеральный закон «</w:t>
      </w:r>
      <w:r w:rsidR="0032575F" w:rsidRPr="00954292">
        <w:rPr>
          <w:rFonts w:ascii="Times New Roman" w:eastAsia="Times New Roman" w:hAnsi="Times New Roman" w:cs="Times New Roman"/>
          <w:i/>
          <w:sz w:val="28"/>
          <w:szCs w:val="28"/>
          <w:lang w:eastAsia="ru-RU"/>
        </w:rPr>
        <w:t>О политических</w:t>
      </w:r>
      <w:r w:rsidRPr="00954292">
        <w:rPr>
          <w:rFonts w:ascii="Times New Roman" w:eastAsia="Times New Roman" w:hAnsi="Times New Roman" w:cs="Times New Roman"/>
          <w:i/>
          <w:sz w:val="28"/>
          <w:szCs w:val="28"/>
          <w:lang w:eastAsia="ru-RU"/>
        </w:rPr>
        <w:t xml:space="preserve"> партиях». – Москва</w:t>
      </w:r>
      <w:r w:rsidR="00954292" w:rsidRPr="00954292">
        <w:rPr>
          <w:rFonts w:ascii="Times New Roman" w:eastAsia="Times New Roman" w:hAnsi="Times New Roman" w:cs="Times New Roman"/>
          <w:i/>
          <w:sz w:val="28"/>
          <w:szCs w:val="28"/>
          <w:lang w:eastAsia="ru-RU"/>
        </w:rPr>
        <w:t xml:space="preserve"> </w:t>
      </w:r>
      <w:r w:rsidRPr="00954292">
        <w:rPr>
          <w:rFonts w:ascii="Times New Roman" w:eastAsia="Times New Roman" w:hAnsi="Times New Roman" w:cs="Times New Roman"/>
          <w:i/>
          <w:sz w:val="28"/>
          <w:szCs w:val="28"/>
          <w:lang w:eastAsia="ru-RU"/>
        </w:rPr>
        <w:t>: Проспект, 2016</w:t>
      </w:r>
      <w:r w:rsidR="00954292" w:rsidRPr="00954292">
        <w:rPr>
          <w:rFonts w:ascii="Times New Roman" w:eastAsia="Times New Roman" w:hAnsi="Times New Roman" w:cs="Times New Roman"/>
          <w:i/>
          <w:sz w:val="28"/>
          <w:szCs w:val="28"/>
          <w:lang w:eastAsia="ru-RU"/>
        </w:rPr>
        <w:t>.</w:t>
      </w:r>
      <w:r w:rsidRPr="00954292">
        <w:rPr>
          <w:rFonts w:ascii="Times New Roman" w:eastAsia="Times New Roman" w:hAnsi="Times New Roman" w:cs="Times New Roman"/>
          <w:i/>
          <w:sz w:val="28"/>
          <w:szCs w:val="28"/>
          <w:lang w:eastAsia="ru-RU"/>
        </w:rPr>
        <w:t xml:space="preserve"> – 64 с.</w:t>
      </w:r>
    </w:p>
    <w:p w:rsidR="0032575F" w:rsidRPr="00954292" w:rsidRDefault="0032575F" w:rsidP="009253AB">
      <w:pPr>
        <w:pStyle w:val="a5"/>
        <w:numPr>
          <w:ilvl w:val="0"/>
          <w:numId w:val="2"/>
        </w:numPr>
        <w:shd w:val="clear" w:color="auto" w:fill="FFFFFF"/>
        <w:tabs>
          <w:tab w:val="left" w:pos="-709"/>
          <w:tab w:val="left" w:pos="1134"/>
        </w:tabs>
        <w:spacing w:after="0" w:line="240" w:lineRule="auto"/>
        <w:ind w:left="0" w:firstLine="709"/>
        <w:jc w:val="both"/>
        <w:textAlignment w:val="bottom"/>
        <w:rPr>
          <w:rFonts w:ascii="Times New Roman" w:eastAsia="Times New Roman" w:hAnsi="Times New Roman" w:cs="Times New Roman"/>
          <w:i/>
          <w:sz w:val="28"/>
          <w:szCs w:val="28"/>
          <w:lang w:eastAsia="ru-RU"/>
        </w:rPr>
      </w:pPr>
      <w:r w:rsidRPr="00954292">
        <w:rPr>
          <w:rFonts w:ascii="Times New Roman" w:eastAsia="Times New Roman" w:hAnsi="Times New Roman" w:cs="Times New Roman"/>
          <w:i/>
          <w:sz w:val="28"/>
          <w:szCs w:val="28"/>
          <w:lang w:eastAsia="ru-RU"/>
        </w:rPr>
        <w:t>Федеральный закон «О политических партиях». – 5-е изд. – М.</w:t>
      </w:r>
      <w:r w:rsidR="00954292" w:rsidRPr="00954292">
        <w:rPr>
          <w:rFonts w:ascii="Times New Roman" w:eastAsia="Times New Roman" w:hAnsi="Times New Roman" w:cs="Times New Roman"/>
          <w:i/>
          <w:sz w:val="28"/>
          <w:szCs w:val="28"/>
          <w:lang w:eastAsia="ru-RU"/>
        </w:rPr>
        <w:t xml:space="preserve"> </w:t>
      </w:r>
      <w:r w:rsidRPr="00954292">
        <w:rPr>
          <w:rFonts w:ascii="Times New Roman" w:eastAsia="Times New Roman" w:hAnsi="Times New Roman" w:cs="Times New Roman"/>
          <w:i/>
          <w:sz w:val="28"/>
          <w:szCs w:val="28"/>
          <w:lang w:eastAsia="ru-RU"/>
        </w:rPr>
        <w:t>: Ось – 89, 2005. – 64 с.</w:t>
      </w:r>
    </w:p>
    <w:p w:rsidR="0032575F" w:rsidRPr="00954292" w:rsidRDefault="0032575F" w:rsidP="009253AB">
      <w:pPr>
        <w:pStyle w:val="a5"/>
        <w:numPr>
          <w:ilvl w:val="0"/>
          <w:numId w:val="2"/>
        </w:numPr>
        <w:shd w:val="clear" w:color="auto" w:fill="FFFFFF"/>
        <w:tabs>
          <w:tab w:val="left" w:pos="-709"/>
          <w:tab w:val="left" w:pos="1134"/>
        </w:tabs>
        <w:spacing w:after="0" w:line="240" w:lineRule="auto"/>
        <w:ind w:left="0" w:firstLine="709"/>
        <w:jc w:val="both"/>
        <w:textAlignment w:val="bottom"/>
        <w:rPr>
          <w:rFonts w:ascii="Times New Roman" w:eastAsia="Times New Roman" w:hAnsi="Times New Roman" w:cs="Times New Roman"/>
          <w:i/>
          <w:sz w:val="28"/>
          <w:szCs w:val="28"/>
          <w:lang w:eastAsia="ru-RU"/>
        </w:rPr>
      </w:pPr>
      <w:r w:rsidRPr="00954292">
        <w:rPr>
          <w:rFonts w:ascii="Times New Roman" w:eastAsia="Times New Roman" w:hAnsi="Times New Roman" w:cs="Times New Roman"/>
          <w:i/>
          <w:sz w:val="28"/>
          <w:szCs w:val="28"/>
          <w:lang w:eastAsia="ru-RU"/>
        </w:rPr>
        <w:t xml:space="preserve">Выборы депутатов Государственной </w:t>
      </w:r>
      <w:r w:rsidR="00954292" w:rsidRPr="00954292">
        <w:rPr>
          <w:rFonts w:ascii="Times New Roman" w:eastAsia="Times New Roman" w:hAnsi="Times New Roman" w:cs="Times New Roman"/>
          <w:i/>
          <w:sz w:val="28"/>
          <w:szCs w:val="28"/>
          <w:lang w:eastAsia="ru-RU"/>
        </w:rPr>
        <w:t>д</w:t>
      </w:r>
      <w:r w:rsidRPr="00954292">
        <w:rPr>
          <w:rFonts w:ascii="Times New Roman" w:eastAsia="Times New Roman" w:hAnsi="Times New Roman" w:cs="Times New Roman"/>
          <w:i/>
          <w:sz w:val="28"/>
          <w:szCs w:val="28"/>
          <w:lang w:eastAsia="ru-RU"/>
        </w:rPr>
        <w:t>умы Федерального собрания Российской Федерации шестого созыва, 2011</w:t>
      </w:r>
      <w:r w:rsidR="00954292" w:rsidRPr="00954292">
        <w:rPr>
          <w:rFonts w:ascii="Times New Roman" w:eastAsia="Times New Roman" w:hAnsi="Times New Roman" w:cs="Times New Roman"/>
          <w:i/>
          <w:sz w:val="28"/>
          <w:szCs w:val="28"/>
          <w:lang w:eastAsia="ru-RU"/>
        </w:rPr>
        <w:t xml:space="preserve"> </w:t>
      </w:r>
      <w:r w:rsidRPr="00954292">
        <w:rPr>
          <w:rFonts w:ascii="Times New Roman" w:eastAsia="Times New Roman" w:hAnsi="Times New Roman" w:cs="Times New Roman"/>
          <w:i/>
          <w:sz w:val="28"/>
          <w:szCs w:val="28"/>
          <w:lang w:eastAsia="ru-RU"/>
        </w:rPr>
        <w:t>: сборник информационно – аналитических материалов</w:t>
      </w:r>
      <w:r w:rsidR="00954292" w:rsidRPr="00954292">
        <w:rPr>
          <w:rFonts w:ascii="Times New Roman" w:eastAsia="Times New Roman" w:hAnsi="Times New Roman" w:cs="Times New Roman"/>
          <w:i/>
          <w:sz w:val="28"/>
          <w:szCs w:val="28"/>
          <w:lang w:eastAsia="ru-RU"/>
        </w:rPr>
        <w:t xml:space="preserve"> </w:t>
      </w:r>
      <w:r w:rsidRPr="00954292">
        <w:rPr>
          <w:rFonts w:ascii="Times New Roman" w:eastAsia="Times New Roman" w:hAnsi="Times New Roman" w:cs="Times New Roman"/>
          <w:i/>
          <w:sz w:val="28"/>
          <w:szCs w:val="28"/>
          <w:lang w:eastAsia="ru-RU"/>
        </w:rPr>
        <w:t>//</w:t>
      </w:r>
      <w:r w:rsidR="00954292" w:rsidRPr="00954292">
        <w:rPr>
          <w:rFonts w:ascii="Times New Roman" w:eastAsia="Times New Roman" w:hAnsi="Times New Roman" w:cs="Times New Roman"/>
          <w:i/>
          <w:sz w:val="28"/>
          <w:szCs w:val="28"/>
          <w:lang w:eastAsia="ru-RU"/>
        </w:rPr>
        <w:t xml:space="preserve"> </w:t>
      </w:r>
      <w:r w:rsidRPr="00954292">
        <w:rPr>
          <w:rFonts w:ascii="Times New Roman" w:eastAsia="Times New Roman" w:hAnsi="Times New Roman" w:cs="Times New Roman"/>
          <w:i/>
          <w:sz w:val="28"/>
          <w:szCs w:val="28"/>
          <w:lang w:eastAsia="ru-RU"/>
        </w:rPr>
        <w:t>Центральная избирательная комиссия Российской Федерации</w:t>
      </w:r>
      <w:r w:rsidR="00954292" w:rsidRPr="00954292">
        <w:rPr>
          <w:rFonts w:ascii="Times New Roman" w:eastAsia="Times New Roman" w:hAnsi="Times New Roman" w:cs="Times New Roman"/>
          <w:i/>
          <w:sz w:val="28"/>
          <w:szCs w:val="28"/>
          <w:lang w:eastAsia="ru-RU"/>
        </w:rPr>
        <w:t>.</w:t>
      </w:r>
      <w:r w:rsidRPr="00954292">
        <w:rPr>
          <w:rFonts w:ascii="Times New Roman" w:eastAsia="Times New Roman" w:hAnsi="Times New Roman" w:cs="Times New Roman"/>
          <w:i/>
          <w:sz w:val="28"/>
          <w:szCs w:val="28"/>
          <w:lang w:eastAsia="ru-RU"/>
        </w:rPr>
        <w:t xml:space="preserve"> – М., 2012</w:t>
      </w:r>
      <w:r w:rsidR="00954292" w:rsidRPr="00954292">
        <w:rPr>
          <w:rFonts w:ascii="Times New Roman" w:eastAsia="Times New Roman" w:hAnsi="Times New Roman" w:cs="Times New Roman"/>
          <w:i/>
          <w:sz w:val="28"/>
          <w:szCs w:val="28"/>
          <w:lang w:eastAsia="ru-RU"/>
        </w:rPr>
        <w:t>.</w:t>
      </w:r>
      <w:r w:rsidRPr="00954292">
        <w:rPr>
          <w:rFonts w:ascii="Times New Roman" w:eastAsia="Times New Roman" w:hAnsi="Times New Roman" w:cs="Times New Roman"/>
          <w:i/>
          <w:sz w:val="28"/>
          <w:szCs w:val="28"/>
          <w:lang w:eastAsia="ru-RU"/>
        </w:rPr>
        <w:t xml:space="preserve"> – 58 с.</w:t>
      </w:r>
    </w:p>
    <w:p w:rsidR="0032575F" w:rsidRPr="00954292" w:rsidRDefault="0032575F" w:rsidP="009253AB">
      <w:pPr>
        <w:pStyle w:val="a5"/>
        <w:numPr>
          <w:ilvl w:val="0"/>
          <w:numId w:val="2"/>
        </w:numPr>
        <w:shd w:val="clear" w:color="auto" w:fill="FFFFFF"/>
        <w:tabs>
          <w:tab w:val="left" w:pos="-709"/>
          <w:tab w:val="left" w:pos="1134"/>
        </w:tabs>
        <w:spacing w:after="0" w:line="240" w:lineRule="auto"/>
        <w:ind w:left="0" w:firstLine="709"/>
        <w:jc w:val="both"/>
        <w:textAlignment w:val="bottom"/>
        <w:rPr>
          <w:rFonts w:ascii="Times New Roman" w:eastAsia="Times New Roman" w:hAnsi="Times New Roman" w:cs="Times New Roman"/>
          <w:i/>
          <w:sz w:val="28"/>
          <w:szCs w:val="28"/>
          <w:lang w:eastAsia="ru-RU"/>
        </w:rPr>
      </w:pPr>
      <w:r w:rsidRPr="00954292">
        <w:rPr>
          <w:rFonts w:ascii="Times New Roman" w:eastAsia="Times New Roman" w:hAnsi="Times New Roman" w:cs="Times New Roman"/>
          <w:i/>
          <w:sz w:val="28"/>
          <w:szCs w:val="28"/>
          <w:lang w:eastAsia="ru-RU"/>
        </w:rPr>
        <w:t>Центральная избирательная комиссия Российской Федерации</w:t>
      </w:r>
      <w:r w:rsidR="00954292" w:rsidRPr="00954292">
        <w:rPr>
          <w:rFonts w:ascii="Times New Roman" w:eastAsia="Times New Roman" w:hAnsi="Times New Roman" w:cs="Times New Roman"/>
          <w:i/>
          <w:sz w:val="28"/>
          <w:szCs w:val="28"/>
          <w:lang w:eastAsia="ru-RU"/>
        </w:rPr>
        <w:t xml:space="preserve"> [Электронный ресурс] –.– Режим доступа: </w:t>
      </w:r>
      <w:hyperlink r:id="rId8" w:history="1">
        <w:r w:rsidRPr="00954292">
          <w:rPr>
            <w:rStyle w:val="a6"/>
            <w:rFonts w:ascii="Times New Roman" w:eastAsia="Times New Roman" w:hAnsi="Times New Roman" w:cs="Times New Roman"/>
            <w:i/>
            <w:color w:val="000000" w:themeColor="text1"/>
            <w:sz w:val="28"/>
            <w:szCs w:val="28"/>
            <w:u w:val="none"/>
            <w:lang w:val="en-US" w:eastAsia="ru-RU"/>
          </w:rPr>
          <w:t>http</w:t>
        </w:r>
        <w:r w:rsidRPr="00954292">
          <w:rPr>
            <w:rStyle w:val="a6"/>
            <w:rFonts w:ascii="Times New Roman" w:eastAsia="Times New Roman" w:hAnsi="Times New Roman" w:cs="Times New Roman"/>
            <w:i/>
            <w:color w:val="000000" w:themeColor="text1"/>
            <w:sz w:val="28"/>
            <w:szCs w:val="28"/>
            <w:u w:val="none"/>
            <w:lang w:eastAsia="ru-RU"/>
          </w:rPr>
          <w:t>://</w:t>
        </w:r>
        <w:r w:rsidRPr="00954292">
          <w:rPr>
            <w:rStyle w:val="a6"/>
            <w:rFonts w:ascii="Times New Roman" w:eastAsia="Times New Roman" w:hAnsi="Times New Roman" w:cs="Times New Roman"/>
            <w:i/>
            <w:color w:val="000000" w:themeColor="text1"/>
            <w:sz w:val="28"/>
            <w:szCs w:val="28"/>
            <w:u w:val="none"/>
            <w:lang w:val="en-US" w:eastAsia="ru-RU"/>
          </w:rPr>
          <w:t>cikrf</w:t>
        </w:r>
        <w:r w:rsidRPr="00954292">
          <w:rPr>
            <w:rStyle w:val="a6"/>
            <w:rFonts w:ascii="Times New Roman" w:eastAsia="Times New Roman" w:hAnsi="Times New Roman" w:cs="Times New Roman"/>
            <w:i/>
            <w:color w:val="000000" w:themeColor="text1"/>
            <w:sz w:val="28"/>
            <w:szCs w:val="28"/>
            <w:u w:val="none"/>
            <w:lang w:eastAsia="ru-RU"/>
          </w:rPr>
          <w:t>.</w:t>
        </w:r>
        <w:r w:rsidRPr="00954292">
          <w:rPr>
            <w:rStyle w:val="a6"/>
            <w:rFonts w:ascii="Times New Roman" w:eastAsia="Times New Roman" w:hAnsi="Times New Roman" w:cs="Times New Roman"/>
            <w:i/>
            <w:color w:val="000000" w:themeColor="text1"/>
            <w:sz w:val="28"/>
            <w:szCs w:val="28"/>
            <w:u w:val="none"/>
            <w:lang w:val="en-US" w:eastAsia="ru-RU"/>
          </w:rPr>
          <w:t>ru</w:t>
        </w:r>
        <w:r w:rsidRPr="00954292">
          <w:rPr>
            <w:rStyle w:val="a6"/>
            <w:rFonts w:ascii="Times New Roman" w:eastAsia="Times New Roman" w:hAnsi="Times New Roman" w:cs="Times New Roman"/>
            <w:i/>
            <w:color w:val="000000" w:themeColor="text1"/>
            <w:sz w:val="28"/>
            <w:szCs w:val="28"/>
            <w:u w:val="none"/>
            <w:lang w:eastAsia="ru-RU"/>
          </w:rPr>
          <w:t>/</w:t>
        </w:r>
        <w:r w:rsidRPr="00954292">
          <w:rPr>
            <w:rStyle w:val="a6"/>
            <w:rFonts w:ascii="Times New Roman" w:eastAsia="Times New Roman" w:hAnsi="Times New Roman" w:cs="Times New Roman"/>
            <w:i/>
            <w:color w:val="000000" w:themeColor="text1"/>
            <w:sz w:val="28"/>
            <w:szCs w:val="28"/>
            <w:u w:val="none"/>
            <w:lang w:val="en-US" w:eastAsia="ru-RU"/>
          </w:rPr>
          <w:t>servides</w:t>
        </w:r>
        <w:r w:rsidRPr="00954292">
          <w:rPr>
            <w:rStyle w:val="a6"/>
            <w:rFonts w:ascii="Times New Roman" w:eastAsia="Times New Roman" w:hAnsi="Times New Roman" w:cs="Times New Roman"/>
            <w:i/>
            <w:color w:val="000000" w:themeColor="text1"/>
            <w:sz w:val="28"/>
            <w:szCs w:val="28"/>
            <w:u w:val="none"/>
            <w:lang w:eastAsia="ru-RU"/>
          </w:rPr>
          <w:t>/</w:t>
        </w:r>
        <w:r w:rsidRPr="00954292">
          <w:rPr>
            <w:rStyle w:val="a6"/>
            <w:rFonts w:ascii="Times New Roman" w:eastAsia="Times New Roman" w:hAnsi="Times New Roman" w:cs="Times New Roman"/>
            <w:i/>
            <w:color w:val="000000" w:themeColor="text1"/>
            <w:sz w:val="28"/>
            <w:szCs w:val="28"/>
            <w:u w:val="none"/>
            <w:lang w:val="en-US" w:eastAsia="ru-RU"/>
          </w:rPr>
          <w:t>opendata</w:t>
        </w:r>
        <w:r w:rsidRPr="00954292">
          <w:rPr>
            <w:rStyle w:val="a6"/>
            <w:rFonts w:ascii="Times New Roman" w:eastAsia="Times New Roman" w:hAnsi="Times New Roman" w:cs="Times New Roman"/>
            <w:i/>
            <w:color w:val="000000" w:themeColor="text1"/>
            <w:sz w:val="28"/>
            <w:szCs w:val="28"/>
            <w:u w:val="none"/>
            <w:lang w:eastAsia="ru-RU"/>
          </w:rPr>
          <w:t>/?</w:t>
        </w:r>
        <w:r w:rsidRPr="00954292">
          <w:rPr>
            <w:rStyle w:val="a6"/>
            <w:rFonts w:ascii="Times New Roman" w:eastAsia="Times New Roman" w:hAnsi="Times New Roman" w:cs="Times New Roman"/>
            <w:i/>
            <w:color w:val="000000" w:themeColor="text1"/>
            <w:sz w:val="28"/>
            <w:szCs w:val="28"/>
            <w:u w:val="none"/>
            <w:lang w:val="en-US" w:eastAsia="ru-RU"/>
          </w:rPr>
          <w:t>id</w:t>
        </w:r>
        <w:r w:rsidRPr="00954292">
          <w:rPr>
            <w:rStyle w:val="a6"/>
            <w:rFonts w:ascii="Times New Roman" w:eastAsia="Times New Roman" w:hAnsi="Times New Roman" w:cs="Times New Roman"/>
            <w:i/>
            <w:color w:val="000000" w:themeColor="text1"/>
            <w:sz w:val="28"/>
            <w:szCs w:val="28"/>
            <w:u w:val="none"/>
            <w:lang w:eastAsia="ru-RU"/>
          </w:rPr>
          <w:t>=100100067795854</w:t>
        </w:r>
        <w:r w:rsidRPr="00954292">
          <w:rPr>
            <w:rStyle w:val="a6"/>
            <w:rFonts w:ascii="Times New Roman" w:eastAsia="Times New Roman" w:hAnsi="Times New Roman" w:cs="Times New Roman"/>
            <w:i/>
            <w:color w:val="000000" w:themeColor="text1"/>
            <w:sz w:val="28"/>
            <w:szCs w:val="28"/>
            <w:u w:val="none"/>
            <w:lang w:val="en-US" w:eastAsia="ru-RU"/>
          </w:rPr>
          <w:t>type</w:t>
        </w:r>
        <w:r w:rsidRPr="00954292">
          <w:rPr>
            <w:rStyle w:val="a6"/>
            <w:rFonts w:ascii="Times New Roman" w:eastAsia="Times New Roman" w:hAnsi="Times New Roman" w:cs="Times New Roman"/>
            <w:i/>
            <w:color w:val="000000" w:themeColor="text1"/>
            <w:sz w:val="28"/>
            <w:szCs w:val="28"/>
            <w:u w:val="none"/>
            <w:lang w:eastAsia="ru-RU"/>
          </w:rPr>
          <w:t>=242</w:t>
        </w:r>
      </w:hyperlink>
    </w:p>
    <w:p w:rsidR="0032575F" w:rsidRPr="00954292" w:rsidRDefault="0032575F" w:rsidP="009253AB">
      <w:pPr>
        <w:pStyle w:val="a5"/>
        <w:numPr>
          <w:ilvl w:val="0"/>
          <w:numId w:val="2"/>
        </w:numPr>
        <w:shd w:val="clear" w:color="auto" w:fill="FFFFFF"/>
        <w:tabs>
          <w:tab w:val="left" w:pos="-709"/>
          <w:tab w:val="left" w:pos="1134"/>
        </w:tabs>
        <w:spacing w:after="0" w:line="240" w:lineRule="auto"/>
        <w:ind w:left="0" w:firstLine="709"/>
        <w:jc w:val="both"/>
        <w:textAlignment w:val="bottom"/>
        <w:rPr>
          <w:rFonts w:ascii="Times New Roman" w:eastAsia="Times New Roman" w:hAnsi="Times New Roman" w:cs="Times New Roman"/>
          <w:i/>
          <w:sz w:val="28"/>
          <w:szCs w:val="28"/>
          <w:lang w:eastAsia="ru-RU"/>
        </w:rPr>
      </w:pPr>
      <w:r w:rsidRPr="00954292">
        <w:rPr>
          <w:rFonts w:ascii="Times New Roman" w:eastAsia="Times New Roman" w:hAnsi="Times New Roman" w:cs="Times New Roman"/>
          <w:i/>
          <w:sz w:val="28"/>
          <w:szCs w:val="28"/>
          <w:lang w:eastAsia="ru-RU"/>
        </w:rPr>
        <w:lastRenderedPageBreak/>
        <w:t>Выборы депутатов Государственной думы</w:t>
      </w:r>
      <w:r w:rsidR="00BF2497" w:rsidRPr="00954292">
        <w:rPr>
          <w:rFonts w:ascii="Times New Roman" w:eastAsia="Times New Roman" w:hAnsi="Times New Roman" w:cs="Times New Roman"/>
          <w:i/>
          <w:sz w:val="28"/>
          <w:szCs w:val="28"/>
          <w:lang w:eastAsia="ru-RU"/>
        </w:rPr>
        <w:t>: окончательные итоги голосования</w:t>
      </w:r>
      <w:r w:rsidR="00954292" w:rsidRPr="00954292">
        <w:rPr>
          <w:rFonts w:ascii="Times New Roman" w:eastAsia="Times New Roman" w:hAnsi="Times New Roman" w:cs="Times New Roman"/>
          <w:i/>
          <w:sz w:val="28"/>
          <w:szCs w:val="28"/>
          <w:lang w:eastAsia="ru-RU"/>
        </w:rPr>
        <w:t xml:space="preserve"> [Электронный ресурс] –.– Режим доступа: </w:t>
      </w:r>
      <w:r w:rsidR="00BF2497" w:rsidRPr="00954292">
        <w:rPr>
          <w:rFonts w:ascii="Times New Roman" w:eastAsia="Times New Roman" w:hAnsi="Times New Roman" w:cs="Times New Roman"/>
          <w:i/>
          <w:sz w:val="28"/>
          <w:szCs w:val="28"/>
          <w:lang w:val="en-US" w:eastAsia="ru-RU"/>
        </w:rPr>
        <w:t>http</w:t>
      </w:r>
      <w:r w:rsidR="00BF2497" w:rsidRPr="00954292">
        <w:rPr>
          <w:rFonts w:ascii="Times New Roman" w:eastAsia="Times New Roman" w:hAnsi="Times New Roman" w:cs="Times New Roman"/>
          <w:i/>
          <w:sz w:val="28"/>
          <w:szCs w:val="28"/>
          <w:lang w:eastAsia="ru-RU"/>
        </w:rPr>
        <w:t>://</w:t>
      </w:r>
      <w:r w:rsidR="00BF2497" w:rsidRPr="00954292">
        <w:rPr>
          <w:rFonts w:ascii="Times New Roman" w:eastAsia="Times New Roman" w:hAnsi="Times New Roman" w:cs="Times New Roman"/>
          <w:i/>
          <w:sz w:val="28"/>
          <w:szCs w:val="28"/>
          <w:lang w:val="en-US" w:eastAsia="ru-RU"/>
        </w:rPr>
        <w:t>www</w:t>
      </w:r>
      <w:r w:rsidR="00BF2497" w:rsidRPr="00954292">
        <w:rPr>
          <w:rFonts w:ascii="Times New Roman" w:eastAsia="Times New Roman" w:hAnsi="Times New Roman" w:cs="Times New Roman"/>
          <w:i/>
          <w:sz w:val="28"/>
          <w:szCs w:val="28"/>
          <w:lang w:eastAsia="ru-RU"/>
        </w:rPr>
        <w:t>.</w:t>
      </w:r>
      <w:r w:rsidR="00BF2497" w:rsidRPr="00954292">
        <w:rPr>
          <w:rFonts w:ascii="Times New Roman" w:eastAsia="Times New Roman" w:hAnsi="Times New Roman" w:cs="Times New Roman"/>
          <w:i/>
          <w:sz w:val="28"/>
          <w:szCs w:val="28"/>
          <w:lang w:val="en-US" w:eastAsia="ru-RU"/>
        </w:rPr>
        <w:t>dvnovosti</w:t>
      </w:r>
      <w:r w:rsidR="00BF2497" w:rsidRPr="00954292">
        <w:rPr>
          <w:rFonts w:ascii="Times New Roman" w:eastAsia="Times New Roman" w:hAnsi="Times New Roman" w:cs="Times New Roman"/>
          <w:i/>
          <w:sz w:val="28"/>
          <w:szCs w:val="28"/>
          <w:lang w:eastAsia="ru-RU"/>
        </w:rPr>
        <w:t>.</w:t>
      </w:r>
      <w:r w:rsidR="00BF2497" w:rsidRPr="00954292">
        <w:rPr>
          <w:rFonts w:ascii="Times New Roman" w:eastAsia="Times New Roman" w:hAnsi="Times New Roman" w:cs="Times New Roman"/>
          <w:i/>
          <w:sz w:val="28"/>
          <w:szCs w:val="28"/>
          <w:lang w:val="en-US" w:eastAsia="ru-RU"/>
        </w:rPr>
        <w:t>ru</w:t>
      </w:r>
      <w:r w:rsidR="00BF2497" w:rsidRPr="00954292">
        <w:rPr>
          <w:rFonts w:ascii="Times New Roman" w:eastAsia="Times New Roman" w:hAnsi="Times New Roman" w:cs="Times New Roman"/>
          <w:i/>
          <w:sz w:val="28"/>
          <w:szCs w:val="28"/>
          <w:lang w:eastAsia="ru-RU"/>
        </w:rPr>
        <w:t>/</w:t>
      </w:r>
      <w:r w:rsidR="00BF2497" w:rsidRPr="00954292">
        <w:rPr>
          <w:rFonts w:ascii="Times New Roman" w:eastAsia="Times New Roman" w:hAnsi="Times New Roman" w:cs="Times New Roman"/>
          <w:i/>
          <w:sz w:val="28"/>
          <w:szCs w:val="28"/>
          <w:lang w:val="en-US" w:eastAsia="ru-RU"/>
        </w:rPr>
        <w:t>vibori</w:t>
      </w:r>
      <w:r w:rsidR="00BF2497" w:rsidRPr="00954292">
        <w:rPr>
          <w:rFonts w:ascii="Times New Roman" w:eastAsia="Times New Roman" w:hAnsi="Times New Roman" w:cs="Times New Roman"/>
          <w:i/>
          <w:sz w:val="28"/>
          <w:szCs w:val="28"/>
          <w:lang w:eastAsia="ru-RU"/>
        </w:rPr>
        <w:t xml:space="preserve">/2016/09/19/55604/ </w:t>
      </w:r>
    </w:p>
    <w:p w:rsidR="00BF2497" w:rsidRPr="00954292" w:rsidRDefault="00BF2497" w:rsidP="009253AB">
      <w:pPr>
        <w:pStyle w:val="a5"/>
        <w:numPr>
          <w:ilvl w:val="0"/>
          <w:numId w:val="2"/>
        </w:numPr>
        <w:shd w:val="clear" w:color="auto" w:fill="FFFFFF"/>
        <w:tabs>
          <w:tab w:val="left" w:pos="-709"/>
          <w:tab w:val="left" w:pos="1134"/>
        </w:tabs>
        <w:spacing w:after="0" w:line="240" w:lineRule="auto"/>
        <w:ind w:left="0" w:firstLine="709"/>
        <w:jc w:val="both"/>
        <w:textAlignment w:val="bottom"/>
        <w:rPr>
          <w:rFonts w:ascii="Times New Roman" w:eastAsia="Times New Roman" w:hAnsi="Times New Roman" w:cs="Times New Roman"/>
          <w:i/>
          <w:sz w:val="28"/>
          <w:szCs w:val="28"/>
          <w:lang w:eastAsia="ru-RU"/>
        </w:rPr>
      </w:pPr>
      <w:r w:rsidRPr="00954292">
        <w:rPr>
          <w:rFonts w:ascii="Times New Roman" w:eastAsia="Times New Roman" w:hAnsi="Times New Roman" w:cs="Times New Roman"/>
          <w:i/>
          <w:sz w:val="28"/>
          <w:szCs w:val="28"/>
          <w:lang w:eastAsia="ru-RU"/>
        </w:rPr>
        <w:t>Грачев</w:t>
      </w:r>
      <w:r w:rsidR="00C63634" w:rsidRPr="00954292">
        <w:rPr>
          <w:rFonts w:ascii="Times New Roman" w:eastAsia="Times New Roman" w:hAnsi="Times New Roman" w:cs="Times New Roman"/>
          <w:i/>
          <w:sz w:val="28"/>
          <w:szCs w:val="28"/>
          <w:lang w:eastAsia="ru-RU"/>
        </w:rPr>
        <w:t>,</w:t>
      </w:r>
      <w:r w:rsidRPr="00954292">
        <w:rPr>
          <w:rFonts w:ascii="Times New Roman" w:eastAsia="Times New Roman" w:hAnsi="Times New Roman" w:cs="Times New Roman"/>
          <w:i/>
          <w:sz w:val="28"/>
          <w:szCs w:val="28"/>
          <w:lang w:eastAsia="ru-RU"/>
        </w:rPr>
        <w:t xml:space="preserve"> И. Мандаты к бою</w:t>
      </w:r>
      <w:r w:rsidR="00954292" w:rsidRPr="00954292">
        <w:rPr>
          <w:rFonts w:ascii="Times New Roman" w:eastAsia="Times New Roman" w:hAnsi="Times New Roman" w:cs="Times New Roman"/>
          <w:i/>
          <w:sz w:val="28"/>
          <w:szCs w:val="28"/>
          <w:lang w:eastAsia="ru-RU"/>
        </w:rPr>
        <w:t xml:space="preserve"> </w:t>
      </w:r>
      <w:r w:rsidRPr="00954292">
        <w:rPr>
          <w:rFonts w:ascii="Times New Roman" w:eastAsia="Times New Roman" w:hAnsi="Times New Roman" w:cs="Times New Roman"/>
          <w:i/>
          <w:sz w:val="28"/>
          <w:szCs w:val="28"/>
          <w:lang w:eastAsia="ru-RU"/>
        </w:rPr>
        <w:t>/</w:t>
      </w:r>
      <w:r w:rsidR="00954292" w:rsidRPr="00954292">
        <w:rPr>
          <w:rFonts w:ascii="Times New Roman" w:eastAsia="Times New Roman" w:hAnsi="Times New Roman" w:cs="Times New Roman"/>
          <w:i/>
          <w:sz w:val="28"/>
          <w:szCs w:val="28"/>
          <w:lang w:eastAsia="ru-RU"/>
        </w:rPr>
        <w:t xml:space="preserve"> </w:t>
      </w:r>
      <w:r w:rsidRPr="00954292">
        <w:rPr>
          <w:rFonts w:ascii="Times New Roman" w:eastAsia="Times New Roman" w:hAnsi="Times New Roman" w:cs="Times New Roman"/>
          <w:i/>
          <w:sz w:val="28"/>
          <w:szCs w:val="28"/>
          <w:lang w:eastAsia="ru-RU"/>
        </w:rPr>
        <w:t>И.</w:t>
      </w:r>
      <w:r w:rsidR="00954292" w:rsidRPr="00954292">
        <w:rPr>
          <w:rFonts w:ascii="Times New Roman" w:eastAsia="Times New Roman" w:hAnsi="Times New Roman" w:cs="Times New Roman"/>
          <w:i/>
          <w:sz w:val="28"/>
          <w:szCs w:val="28"/>
          <w:lang w:eastAsia="ru-RU"/>
        </w:rPr>
        <w:t xml:space="preserve"> </w:t>
      </w:r>
      <w:r w:rsidRPr="00954292">
        <w:rPr>
          <w:rFonts w:ascii="Times New Roman" w:eastAsia="Times New Roman" w:hAnsi="Times New Roman" w:cs="Times New Roman"/>
          <w:i/>
          <w:sz w:val="28"/>
          <w:szCs w:val="28"/>
          <w:lang w:eastAsia="ru-RU"/>
        </w:rPr>
        <w:t>Грачев</w:t>
      </w:r>
      <w:r w:rsidR="00954292" w:rsidRPr="00954292">
        <w:rPr>
          <w:rFonts w:ascii="Times New Roman" w:eastAsia="Times New Roman" w:hAnsi="Times New Roman" w:cs="Times New Roman"/>
          <w:i/>
          <w:sz w:val="28"/>
          <w:szCs w:val="28"/>
          <w:lang w:eastAsia="ru-RU"/>
        </w:rPr>
        <w:t xml:space="preserve"> </w:t>
      </w:r>
      <w:r w:rsidRPr="00954292">
        <w:rPr>
          <w:rFonts w:ascii="Times New Roman" w:eastAsia="Times New Roman" w:hAnsi="Times New Roman" w:cs="Times New Roman"/>
          <w:i/>
          <w:sz w:val="28"/>
          <w:szCs w:val="28"/>
          <w:lang w:eastAsia="ru-RU"/>
        </w:rPr>
        <w:t>//</w:t>
      </w:r>
      <w:r w:rsidR="00954292" w:rsidRPr="00954292">
        <w:rPr>
          <w:rFonts w:ascii="Times New Roman" w:eastAsia="Times New Roman" w:hAnsi="Times New Roman" w:cs="Times New Roman"/>
          <w:i/>
          <w:sz w:val="28"/>
          <w:szCs w:val="28"/>
          <w:lang w:eastAsia="ru-RU"/>
        </w:rPr>
        <w:t xml:space="preserve"> </w:t>
      </w:r>
      <w:r w:rsidRPr="00954292">
        <w:rPr>
          <w:rFonts w:ascii="Times New Roman" w:eastAsia="Times New Roman" w:hAnsi="Times New Roman" w:cs="Times New Roman"/>
          <w:i/>
          <w:sz w:val="28"/>
          <w:szCs w:val="28"/>
          <w:lang w:eastAsia="ru-RU"/>
        </w:rPr>
        <w:t>Комсомольская правда. – 2016</w:t>
      </w:r>
      <w:r w:rsidR="00954292" w:rsidRPr="00954292">
        <w:rPr>
          <w:rFonts w:ascii="Times New Roman" w:eastAsia="Times New Roman" w:hAnsi="Times New Roman" w:cs="Times New Roman"/>
          <w:i/>
          <w:sz w:val="28"/>
          <w:szCs w:val="28"/>
          <w:lang w:eastAsia="ru-RU"/>
        </w:rPr>
        <w:t>.</w:t>
      </w:r>
      <w:r w:rsidRPr="00954292">
        <w:rPr>
          <w:rFonts w:ascii="Times New Roman" w:eastAsia="Times New Roman" w:hAnsi="Times New Roman" w:cs="Times New Roman"/>
          <w:i/>
          <w:sz w:val="28"/>
          <w:szCs w:val="28"/>
          <w:lang w:eastAsia="ru-RU"/>
        </w:rPr>
        <w:t xml:space="preserve"> – 20 сентября.</w:t>
      </w:r>
    </w:p>
    <w:p w:rsidR="00BF2497" w:rsidRPr="00954292" w:rsidRDefault="00BF2497" w:rsidP="009253AB">
      <w:pPr>
        <w:pStyle w:val="a5"/>
        <w:numPr>
          <w:ilvl w:val="0"/>
          <w:numId w:val="2"/>
        </w:numPr>
        <w:shd w:val="clear" w:color="auto" w:fill="FFFFFF"/>
        <w:tabs>
          <w:tab w:val="left" w:pos="-709"/>
          <w:tab w:val="left" w:pos="1134"/>
        </w:tabs>
        <w:spacing w:after="0" w:line="240" w:lineRule="auto"/>
        <w:ind w:left="0" w:firstLine="709"/>
        <w:jc w:val="both"/>
        <w:textAlignment w:val="bottom"/>
        <w:rPr>
          <w:rFonts w:ascii="Times New Roman" w:eastAsia="Times New Roman" w:hAnsi="Times New Roman" w:cs="Times New Roman"/>
          <w:i/>
          <w:sz w:val="28"/>
          <w:szCs w:val="28"/>
          <w:lang w:eastAsia="ru-RU"/>
        </w:rPr>
      </w:pPr>
      <w:r w:rsidRPr="00954292">
        <w:rPr>
          <w:rFonts w:ascii="Times New Roman" w:eastAsia="Times New Roman" w:hAnsi="Times New Roman" w:cs="Times New Roman"/>
          <w:i/>
          <w:sz w:val="28"/>
          <w:szCs w:val="28"/>
          <w:lang w:eastAsia="ru-RU"/>
        </w:rPr>
        <w:t>Чувилина</w:t>
      </w:r>
      <w:r w:rsidR="00C63634" w:rsidRPr="00954292">
        <w:rPr>
          <w:rFonts w:ascii="Times New Roman" w:eastAsia="Times New Roman" w:hAnsi="Times New Roman" w:cs="Times New Roman"/>
          <w:i/>
          <w:sz w:val="28"/>
          <w:szCs w:val="28"/>
          <w:lang w:eastAsia="ru-RU"/>
        </w:rPr>
        <w:t>,</w:t>
      </w:r>
      <w:r w:rsidRPr="00954292">
        <w:rPr>
          <w:rFonts w:ascii="Times New Roman" w:eastAsia="Times New Roman" w:hAnsi="Times New Roman" w:cs="Times New Roman"/>
          <w:i/>
          <w:sz w:val="28"/>
          <w:szCs w:val="28"/>
          <w:lang w:eastAsia="ru-RU"/>
        </w:rPr>
        <w:t xml:space="preserve"> Н.</w:t>
      </w:r>
      <w:r w:rsidR="00954292" w:rsidRPr="00954292">
        <w:rPr>
          <w:rFonts w:ascii="Times New Roman" w:eastAsia="Times New Roman" w:hAnsi="Times New Roman" w:cs="Times New Roman"/>
          <w:i/>
          <w:sz w:val="28"/>
          <w:szCs w:val="28"/>
          <w:lang w:eastAsia="ru-RU"/>
        </w:rPr>
        <w:t xml:space="preserve"> </w:t>
      </w:r>
      <w:r w:rsidRPr="00954292">
        <w:rPr>
          <w:rFonts w:ascii="Times New Roman" w:eastAsia="Times New Roman" w:hAnsi="Times New Roman" w:cs="Times New Roman"/>
          <w:i/>
          <w:sz w:val="28"/>
          <w:szCs w:val="28"/>
          <w:lang w:eastAsia="ru-RU"/>
        </w:rPr>
        <w:t xml:space="preserve">Б. Выборы в Государственную </w:t>
      </w:r>
      <w:r w:rsidR="00954292" w:rsidRPr="00954292">
        <w:rPr>
          <w:rFonts w:ascii="Times New Roman" w:eastAsia="Times New Roman" w:hAnsi="Times New Roman" w:cs="Times New Roman"/>
          <w:i/>
          <w:sz w:val="28"/>
          <w:szCs w:val="28"/>
          <w:lang w:eastAsia="ru-RU"/>
        </w:rPr>
        <w:t>д</w:t>
      </w:r>
      <w:r w:rsidRPr="00954292">
        <w:rPr>
          <w:rFonts w:ascii="Times New Roman" w:eastAsia="Times New Roman" w:hAnsi="Times New Roman" w:cs="Times New Roman"/>
          <w:i/>
          <w:sz w:val="28"/>
          <w:szCs w:val="28"/>
          <w:lang w:eastAsia="ru-RU"/>
        </w:rPr>
        <w:t>уму осенью 2016 г. как ин</w:t>
      </w:r>
      <w:r w:rsidR="009E10C0" w:rsidRPr="00954292">
        <w:rPr>
          <w:rFonts w:ascii="Times New Roman" w:eastAsia="Times New Roman" w:hAnsi="Times New Roman" w:cs="Times New Roman"/>
          <w:i/>
          <w:sz w:val="28"/>
          <w:szCs w:val="28"/>
          <w:lang w:eastAsia="ru-RU"/>
        </w:rPr>
        <w:t>дикатор</w:t>
      </w:r>
      <w:r w:rsidRPr="00954292">
        <w:rPr>
          <w:rFonts w:ascii="Times New Roman" w:eastAsia="Times New Roman" w:hAnsi="Times New Roman" w:cs="Times New Roman"/>
          <w:i/>
          <w:sz w:val="28"/>
          <w:szCs w:val="28"/>
          <w:lang w:eastAsia="ru-RU"/>
        </w:rPr>
        <w:t xml:space="preserve"> актуального состояния россий</w:t>
      </w:r>
      <w:r w:rsidR="009E10C0" w:rsidRPr="00954292">
        <w:rPr>
          <w:rFonts w:ascii="Times New Roman" w:eastAsia="Times New Roman" w:hAnsi="Times New Roman" w:cs="Times New Roman"/>
          <w:i/>
          <w:sz w:val="28"/>
          <w:szCs w:val="28"/>
          <w:lang w:eastAsia="ru-RU"/>
        </w:rPr>
        <w:t>ской партийной системы</w:t>
      </w:r>
      <w:r w:rsidR="00954292" w:rsidRPr="00954292">
        <w:rPr>
          <w:rFonts w:ascii="Times New Roman" w:eastAsia="Times New Roman" w:hAnsi="Times New Roman" w:cs="Times New Roman"/>
          <w:i/>
          <w:sz w:val="28"/>
          <w:szCs w:val="28"/>
          <w:lang w:eastAsia="ru-RU"/>
        </w:rPr>
        <w:t xml:space="preserve"> </w:t>
      </w:r>
      <w:r w:rsidR="009E10C0" w:rsidRPr="00954292">
        <w:rPr>
          <w:rFonts w:ascii="Times New Roman" w:eastAsia="Times New Roman" w:hAnsi="Times New Roman" w:cs="Times New Roman"/>
          <w:i/>
          <w:sz w:val="28"/>
          <w:szCs w:val="28"/>
          <w:lang w:eastAsia="ru-RU"/>
        </w:rPr>
        <w:t>/</w:t>
      </w:r>
      <w:r w:rsidR="00954292" w:rsidRPr="00954292">
        <w:rPr>
          <w:rFonts w:ascii="Times New Roman" w:eastAsia="Times New Roman" w:hAnsi="Times New Roman" w:cs="Times New Roman"/>
          <w:i/>
          <w:sz w:val="28"/>
          <w:szCs w:val="28"/>
          <w:lang w:eastAsia="ru-RU"/>
        </w:rPr>
        <w:t xml:space="preserve"> </w:t>
      </w:r>
      <w:r w:rsidR="009E10C0" w:rsidRPr="00954292">
        <w:rPr>
          <w:rFonts w:ascii="Times New Roman" w:eastAsia="Times New Roman" w:hAnsi="Times New Roman" w:cs="Times New Roman"/>
          <w:i/>
          <w:sz w:val="28"/>
          <w:szCs w:val="28"/>
          <w:lang w:eastAsia="ru-RU"/>
        </w:rPr>
        <w:t>Н.</w:t>
      </w:r>
      <w:r w:rsidR="00954292" w:rsidRPr="00954292">
        <w:rPr>
          <w:rFonts w:ascii="Times New Roman" w:eastAsia="Times New Roman" w:hAnsi="Times New Roman" w:cs="Times New Roman"/>
          <w:i/>
          <w:sz w:val="28"/>
          <w:szCs w:val="28"/>
          <w:lang w:eastAsia="ru-RU"/>
        </w:rPr>
        <w:t xml:space="preserve"> </w:t>
      </w:r>
      <w:r w:rsidR="009E10C0" w:rsidRPr="00954292">
        <w:rPr>
          <w:rFonts w:ascii="Times New Roman" w:eastAsia="Times New Roman" w:hAnsi="Times New Roman" w:cs="Times New Roman"/>
          <w:i/>
          <w:sz w:val="28"/>
          <w:szCs w:val="28"/>
          <w:lang w:eastAsia="ru-RU"/>
        </w:rPr>
        <w:t>Б. Чуви</w:t>
      </w:r>
      <w:r w:rsidRPr="00954292">
        <w:rPr>
          <w:rFonts w:ascii="Times New Roman" w:eastAsia="Times New Roman" w:hAnsi="Times New Roman" w:cs="Times New Roman"/>
          <w:i/>
          <w:sz w:val="28"/>
          <w:szCs w:val="28"/>
          <w:lang w:eastAsia="ru-RU"/>
        </w:rPr>
        <w:t>лина</w:t>
      </w:r>
      <w:r w:rsidR="00954292" w:rsidRPr="00954292">
        <w:rPr>
          <w:rFonts w:ascii="Times New Roman" w:eastAsia="Times New Roman" w:hAnsi="Times New Roman" w:cs="Times New Roman"/>
          <w:i/>
          <w:sz w:val="28"/>
          <w:szCs w:val="28"/>
          <w:lang w:eastAsia="ru-RU"/>
        </w:rPr>
        <w:t xml:space="preserve"> </w:t>
      </w:r>
      <w:r w:rsidRPr="00954292">
        <w:rPr>
          <w:rFonts w:ascii="Times New Roman" w:eastAsia="Times New Roman" w:hAnsi="Times New Roman" w:cs="Times New Roman"/>
          <w:i/>
          <w:sz w:val="28"/>
          <w:szCs w:val="28"/>
          <w:lang w:eastAsia="ru-RU"/>
        </w:rPr>
        <w:t>//</w:t>
      </w:r>
      <w:r w:rsidR="00954292" w:rsidRPr="00954292">
        <w:rPr>
          <w:rFonts w:ascii="Times New Roman" w:eastAsia="Times New Roman" w:hAnsi="Times New Roman" w:cs="Times New Roman"/>
          <w:i/>
          <w:sz w:val="28"/>
          <w:szCs w:val="28"/>
          <w:lang w:eastAsia="ru-RU"/>
        </w:rPr>
        <w:t xml:space="preserve"> </w:t>
      </w:r>
      <w:r w:rsidR="00C63634" w:rsidRPr="00954292">
        <w:rPr>
          <w:rFonts w:ascii="Times New Roman" w:eastAsia="Times New Roman" w:hAnsi="Times New Roman" w:cs="Times New Roman"/>
          <w:i/>
          <w:sz w:val="28"/>
          <w:szCs w:val="28"/>
          <w:lang w:eastAsia="ru-RU"/>
        </w:rPr>
        <w:t>Власть</w:t>
      </w:r>
      <w:r w:rsidR="00954292" w:rsidRPr="00954292">
        <w:rPr>
          <w:rFonts w:ascii="Times New Roman" w:eastAsia="Times New Roman" w:hAnsi="Times New Roman" w:cs="Times New Roman"/>
          <w:i/>
          <w:sz w:val="28"/>
          <w:szCs w:val="28"/>
          <w:lang w:eastAsia="ru-RU"/>
        </w:rPr>
        <w:t>.</w:t>
      </w:r>
      <w:r w:rsidR="00C63634" w:rsidRPr="00954292">
        <w:rPr>
          <w:rFonts w:ascii="Times New Roman" w:eastAsia="Times New Roman" w:hAnsi="Times New Roman" w:cs="Times New Roman"/>
          <w:i/>
          <w:sz w:val="28"/>
          <w:szCs w:val="28"/>
          <w:lang w:eastAsia="ru-RU"/>
        </w:rPr>
        <w:t xml:space="preserve"> – 20</w:t>
      </w:r>
      <w:r w:rsidR="009E10C0" w:rsidRPr="00954292">
        <w:rPr>
          <w:rFonts w:ascii="Times New Roman" w:eastAsia="Times New Roman" w:hAnsi="Times New Roman" w:cs="Times New Roman"/>
          <w:i/>
          <w:sz w:val="28"/>
          <w:szCs w:val="28"/>
          <w:lang w:eastAsia="ru-RU"/>
        </w:rPr>
        <w:t xml:space="preserve">16. </w:t>
      </w:r>
      <w:r w:rsidR="00954292" w:rsidRPr="00954292">
        <w:rPr>
          <w:rFonts w:ascii="Times New Roman" w:eastAsia="Times New Roman" w:hAnsi="Times New Roman" w:cs="Times New Roman"/>
          <w:i/>
          <w:sz w:val="28"/>
          <w:szCs w:val="28"/>
          <w:lang w:eastAsia="ru-RU"/>
        </w:rPr>
        <w:t>–</w:t>
      </w:r>
      <w:r w:rsidR="009E10C0" w:rsidRPr="00954292">
        <w:rPr>
          <w:rFonts w:ascii="Times New Roman" w:eastAsia="Times New Roman" w:hAnsi="Times New Roman" w:cs="Times New Roman"/>
          <w:i/>
          <w:sz w:val="28"/>
          <w:szCs w:val="28"/>
          <w:lang w:eastAsia="ru-RU"/>
        </w:rPr>
        <w:t xml:space="preserve"> №</w:t>
      </w:r>
      <w:r w:rsidR="00954292" w:rsidRPr="00954292">
        <w:rPr>
          <w:rFonts w:ascii="Times New Roman" w:eastAsia="Times New Roman" w:hAnsi="Times New Roman" w:cs="Times New Roman"/>
          <w:i/>
          <w:sz w:val="28"/>
          <w:szCs w:val="28"/>
          <w:lang w:eastAsia="ru-RU"/>
        </w:rPr>
        <w:t xml:space="preserve"> </w:t>
      </w:r>
      <w:r w:rsidR="009E10C0" w:rsidRPr="00954292">
        <w:rPr>
          <w:rFonts w:ascii="Times New Roman" w:eastAsia="Times New Roman" w:hAnsi="Times New Roman" w:cs="Times New Roman"/>
          <w:i/>
          <w:sz w:val="28"/>
          <w:szCs w:val="28"/>
          <w:lang w:eastAsia="ru-RU"/>
        </w:rPr>
        <w:t>11</w:t>
      </w:r>
      <w:r w:rsidR="00954292" w:rsidRPr="00954292">
        <w:rPr>
          <w:rFonts w:ascii="Times New Roman" w:eastAsia="Times New Roman" w:hAnsi="Times New Roman" w:cs="Times New Roman"/>
          <w:i/>
          <w:sz w:val="28"/>
          <w:szCs w:val="28"/>
          <w:lang w:eastAsia="ru-RU"/>
        </w:rPr>
        <w:t>.</w:t>
      </w:r>
      <w:r w:rsidR="009E10C0" w:rsidRPr="00954292">
        <w:rPr>
          <w:rFonts w:ascii="Times New Roman" w:eastAsia="Times New Roman" w:hAnsi="Times New Roman" w:cs="Times New Roman"/>
          <w:i/>
          <w:sz w:val="28"/>
          <w:szCs w:val="28"/>
          <w:lang w:eastAsia="ru-RU"/>
        </w:rPr>
        <w:t xml:space="preserve"> – С</w:t>
      </w:r>
      <w:r w:rsidR="00C63634" w:rsidRPr="00954292">
        <w:rPr>
          <w:rFonts w:ascii="Times New Roman" w:eastAsia="Times New Roman" w:hAnsi="Times New Roman" w:cs="Times New Roman"/>
          <w:i/>
          <w:sz w:val="28"/>
          <w:szCs w:val="28"/>
          <w:lang w:eastAsia="ru-RU"/>
        </w:rPr>
        <w:t>.</w:t>
      </w:r>
      <w:r w:rsidR="00954292" w:rsidRPr="00954292">
        <w:rPr>
          <w:rFonts w:ascii="Times New Roman" w:eastAsia="Times New Roman" w:hAnsi="Times New Roman" w:cs="Times New Roman"/>
          <w:i/>
          <w:sz w:val="28"/>
          <w:szCs w:val="28"/>
          <w:lang w:eastAsia="ru-RU"/>
        </w:rPr>
        <w:t xml:space="preserve"> </w:t>
      </w:r>
      <w:r w:rsidR="00C63634" w:rsidRPr="00954292">
        <w:rPr>
          <w:rFonts w:ascii="Times New Roman" w:eastAsia="Times New Roman" w:hAnsi="Times New Roman" w:cs="Times New Roman"/>
          <w:i/>
          <w:sz w:val="28"/>
          <w:szCs w:val="28"/>
          <w:lang w:eastAsia="ru-RU"/>
        </w:rPr>
        <w:t>17 – 21.</w:t>
      </w:r>
    </w:p>
    <w:p w:rsidR="00C63634" w:rsidRPr="00954292" w:rsidRDefault="00C63634" w:rsidP="009253AB">
      <w:pPr>
        <w:pStyle w:val="a5"/>
        <w:numPr>
          <w:ilvl w:val="0"/>
          <w:numId w:val="2"/>
        </w:numPr>
        <w:shd w:val="clear" w:color="auto" w:fill="FFFFFF"/>
        <w:tabs>
          <w:tab w:val="left" w:pos="-709"/>
          <w:tab w:val="left" w:pos="1134"/>
        </w:tabs>
        <w:spacing w:after="0" w:line="240" w:lineRule="auto"/>
        <w:ind w:left="0" w:firstLine="709"/>
        <w:jc w:val="both"/>
        <w:textAlignment w:val="bottom"/>
        <w:rPr>
          <w:rFonts w:ascii="Times New Roman" w:eastAsia="Times New Roman" w:hAnsi="Times New Roman" w:cs="Times New Roman"/>
          <w:i/>
          <w:sz w:val="28"/>
          <w:szCs w:val="28"/>
          <w:lang w:eastAsia="ru-RU"/>
        </w:rPr>
      </w:pPr>
      <w:r w:rsidRPr="00954292">
        <w:rPr>
          <w:rFonts w:ascii="Times New Roman" w:eastAsia="Times New Roman" w:hAnsi="Times New Roman" w:cs="Times New Roman"/>
          <w:i/>
          <w:sz w:val="28"/>
          <w:szCs w:val="28"/>
          <w:lang w:eastAsia="ru-RU"/>
        </w:rPr>
        <w:t>Зверев, А.</w:t>
      </w:r>
      <w:r w:rsidR="00954292" w:rsidRPr="00954292">
        <w:rPr>
          <w:rFonts w:ascii="Times New Roman" w:eastAsia="Times New Roman" w:hAnsi="Times New Roman" w:cs="Times New Roman"/>
          <w:i/>
          <w:sz w:val="28"/>
          <w:szCs w:val="28"/>
          <w:lang w:eastAsia="ru-RU"/>
        </w:rPr>
        <w:t xml:space="preserve"> </w:t>
      </w:r>
      <w:r w:rsidRPr="00954292">
        <w:rPr>
          <w:rFonts w:ascii="Times New Roman" w:eastAsia="Times New Roman" w:hAnsi="Times New Roman" w:cs="Times New Roman"/>
          <w:i/>
          <w:sz w:val="28"/>
          <w:szCs w:val="28"/>
          <w:lang w:eastAsia="ru-RU"/>
        </w:rPr>
        <w:t>Л. Особенности политического восприятия в современных российских условиях</w:t>
      </w:r>
      <w:r w:rsidR="00954292" w:rsidRPr="00954292">
        <w:rPr>
          <w:rFonts w:ascii="Times New Roman" w:eastAsia="Times New Roman" w:hAnsi="Times New Roman" w:cs="Times New Roman"/>
          <w:i/>
          <w:sz w:val="28"/>
          <w:szCs w:val="28"/>
          <w:lang w:eastAsia="ru-RU"/>
        </w:rPr>
        <w:t xml:space="preserve"> </w:t>
      </w:r>
      <w:r w:rsidRPr="00954292">
        <w:rPr>
          <w:rFonts w:ascii="Times New Roman" w:eastAsia="Times New Roman" w:hAnsi="Times New Roman" w:cs="Times New Roman"/>
          <w:i/>
          <w:sz w:val="28"/>
          <w:szCs w:val="28"/>
          <w:lang w:eastAsia="ru-RU"/>
        </w:rPr>
        <w:t>/</w:t>
      </w:r>
      <w:r w:rsidR="00954292" w:rsidRPr="00954292">
        <w:rPr>
          <w:rFonts w:ascii="Times New Roman" w:eastAsia="Times New Roman" w:hAnsi="Times New Roman" w:cs="Times New Roman"/>
          <w:i/>
          <w:sz w:val="28"/>
          <w:szCs w:val="28"/>
          <w:lang w:eastAsia="ru-RU"/>
        </w:rPr>
        <w:t xml:space="preserve"> </w:t>
      </w:r>
      <w:r w:rsidRPr="00954292">
        <w:rPr>
          <w:rFonts w:ascii="Times New Roman" w:eastAsia="Times New Roman" w:hAnsi="Times New Roman" w:cs="Times New Roman"/>
          <w:i/>
          <w:sz w:val="28"/>
          <w:szCs w:val="28"/>
          <w:lang w:eastAsia="ru-RU"/>
        </w:rPr>
        <w:t>А.</w:t>
      </w:r>
      <w:r w:rsidR="00954292" w:rsidRPr="00954292">
        <w:rPr>
          <w:rFonts w:ascii="Times New Roman" w:eastAsia="Times New Roman" w:hAnsi="Times New Roman" w:cs="Times New Roman"/>
          <w:i/>
          <w:sz w:val="28"/>
          <w:szCs w:val="28"/>
          <w:lang w:eastAsia="ru-RU"/>
        </w:rPr>
        <w:t xml:space="preserve"> </w:t>
      </w:r>
      <w:r w:rsidRPr="00954292">
        <w:rPr>
          <w:rFonts w:ascii="Times New Roman" w:eastAsia="Times New Roman" w:hAnsi="Times New Roman" w:cs="Times New Roman"/>
          <w:i/>
          <w:sz w:val="28"/>
          <w:szCs w:val="28"/>
          <w:lang w:eastAsia="ru-RU"/>
        </w:rPr>
        <w:t>Л. Зверев, И.</w:t>
      </w:r>
      <w:r w:rsidR="00954292" w:rsidRPr="00954292">
        <w:rPr>
          <w:rFonts w:ascii="Times New Roman" w:eastAsia="Times New Roman" w:hAnsi="Times New Roman" w:cs="Times New Roman"/>
          <w:i/>
          <w:sz w:val="28"/>
          <w:szCs w:val="28"/>
          <w:lang w:eastAsia="ru-RU"/>
        </w:rPr>
        <w:t xml:space="preserve"> </w:t>
      </w:r>
      <w:r w:rsidRPr="00954292">
        <w:rPr>
          <w:rFonts w:ascii="Times New Roman" w:eastAsia="Times New Roman" w:hAnsi="Times New Roman" w:cs="Times New Roman"/>
          <w:i/>
          <w:sz w:val="28"/>
          <w:szCs w:val="28"/>
          <w:lang w:eastAsia="ru-RU"/>
        </w:rPr>
        <w:t>С. П</w:t>
      </w:r>
      <w:r w:rsidR="00C33CDC" w:rsidRPr="00954292">
        <w:rPr>
          <w:rFonts w:ascii="Times New Roman" w:eastAsia="Times New Roman" w:hAnsi="Times New Roman" w:cs="Times New Roman"/>
          <w:i/>
          <w:sz w:val="28"/>
          <w:szCs w:val="28"/>
          <w:lang w:eastAsia="ru-RU"/>
        </w:rPr>
        <w:t>а</w:t>
      </w:r>
      <w:r w:rsidRPr="00954292">
        <w:rPr>
          <w:rFonts w:ascii="Times New Roman" w:eastAsia="Times New Roman" w:hAnsi="Times New Roman" w:cs="Times New Roman"/>
          <w:i/>
          <w:sz w:val="28"/>
          <w:szCs w:val="28"/>
          <w:lang w:eastAsia="ru-RU"/>
        </w:rPr>
        <w:t>литай, Н</w:t>
      </w:r>
      <w:r w:rsidR="00FC0AC4" w:rsidRPr="00954292">
        <w:rPr>
          <w:rFonts w:ascii="Times New Roman" w:eastAsia="Times New Roman" w:hAnsi="Times New Roman" w:cs="Times New Roman"/>
          <w:i/>
          <w:sz w:val="28"/>
          <w:szCs w:val="28"/>
          <w:lang w:eastAsia="ru-RU"/>
        </w:rPr>
        <w:t>.</w:t>
      </w:r>
      <w:r w:rsidR="00954292" w:rsidRPr="00954292">
        <w:rPr>
          <w:rFonts w:ascii="Times New Roman" w:eastAsia="Times New Roman" w:hAnsi="Times New Roman" w:cs="Times New Roman"/>
          <w:i/>
          <w:sz w:val="28"/>
          <w:szCs w:val="28"/>
          <w:lang w:eastAsia="ru-RU"/>
        </w:rPr>
        <w:t xml:space="preserve"> </w:t>
      </w:r>
      <w:r w:rsidR="00FC0AC4" w:rsidRPr="00954292">
        <w:rPr>
          <w:rFonts w:ascii="Times New Roman" w:eastAsia="Times New Roman" w:hAnsi="Times New Roman" w:cs="Times New Roman"/>
          <w:i/>
          <w:sz w:val="28"/>
          <w:szCs w:val="28"/>
          <w:lang w:eastAsia="ru-RU"/>
        </w:rPr>
        <w:t>В. Смулькина, А.</w:t>
      </w:r>
      <w:r w:rsidR="00954292" w:rsidRPr="00954292">
        <w:rPr>
          <w:rFonts w:ascii="Times New Roman" w:eastAsia="Times New Roman" w:hAnsi="Times New Roman" w:cs="Times New Roman"/>
          <w:i/>
          <w:sz w:val="28"/>
          <w:szCs w:val="28"/>
          <w:lang w:eastAsia="ru-RU"/>
        </w:rPr>
        <w:t xml:space="preserve"> </w:t>
      </w:r>
      <w:r w:rsidR="00FC0AC4" w:rsidRPr="00954292">
        <w:rPr>
          <w:rFonts w:ascii="Times New Roman" w:eastAsia="Times New Roman" w:hAnsi="Times New Roman" w:cs="Times New Roman"/>
          <w:i/>
          <w:sz w:val="28"/>
          <w:szCs w:val="28"/>
          <w:lang w:eastAsia="ru-RU"/>
        </w:rPr>
        <w:t>И. Рогозарь</w:t>
      </w:r>
      <w:r w:rsidR="00954292" w:rsidRPr="00954292">
        <w:rPr>
          <w:rFonts w:ascii="Times New Roman" w:eastAsia="Times New Roman" w:hAnsi="Times New Roman" w:cs="Times New Roman"/>
          <w:i/>
          <w:sz w:val="28"/>
          <w:szCs w:val="28"/>
          <w:lang w:eastAsia="ru-RU"/>
        </w:rPr>
        <w:t xml:space="preserve"> </w:t>
      </w:r>
      <w:r w:rsidR="00FC0AC4" w:rsidRPr="00954292">
        <w:rPr>
          <w:rFonts w:ascii="Times New Roman" w:eastAsia="Times New Roman" w:hAnsi="Times New Roman" w:cs="Times New Roman"/>
          <w:i/>
          <w:sz w:val="28"/>
          <w:szCs w:val="28"/>
          <w:lang w:eastAsia="ru-RU"/>
        </w:rPr>
        <w:t>//</w:t>
      </w:r>
      <w:r w:rsidR="00954292" w:rsidRPr="00954292">
        <w:rPr>
          <w:rFonts w:ascii="Times New Roman" w:eastAsia="Times New Roman" w:hAnsi="Times New Roman" w:cs="Times New Roman"/>
          <w:i/>
          <w:sz w:val="28"/>
          <w:szCs w:val="28"/>
          <w:lang w:eastAsia="ru-RU"/>
        </w:rPr>
        <w:t xml:space="preserve"> </w:t>
      </w:r>
      <w:r w:rsidR="00FC0AC4" w:rsidRPr="00954292">
        <w:rPr>
          <w:rFonts w:ascii="Times New Roman" w:eastAsia="Times New Roman" w:hAnsi="Times New Roman" w:cs="Times New Roman"/>
          <w:i/>
          <w:sz w:val="28"/>
          <w:szCs w:val="28"/>
          <w:lang w:eastAsia="ru-RU"/>
        </w:rPr>
        <w:t>По</w:t>
      </w:r>
      <w:r w:rsidRPr="00954292">
        <w:rPr>
          <w:rFonts w:ascii="Times New Roman" w:eastAsia="Times New Roman" w:hAnsi="Times New Roman" w:cs="Times New Roman"/>
          <w:i/>
          <w:sz w:val="28"/>
          <w:szCs w:val="28"/>
          <w:lang w:eastAsia="ru-RU"/>
        </w:rPr>
        <w:t>литические</w:t>
      </w:r>
      <w:r w:rsidR="009E10C0" w:rsidRPr="00954292">
        <w:rPr>
          <w:rFonts w:ascii="Times New Roman" w:eastAsia="Times New Roman" w:hAnsi="Times New Roman" w:cs="Times New Roman"/>
          <w:i/>
          <w:sz w:val="28"/>
          <w:szCs w:val="28"/>
          <w:lang w:eastAsia="ru-RU"/>
        </w:rPr>
        <w:t xml:space="preserve"> исследования. – 2016. – №</w:t>
      </w:r>
      <w:r w:rsidR="00954292" w:rsidRPr="00954292">
        <w:rPr>
          <w:rFonts w:ascii="Times New Roman" w:eastAsia="Times New Roman" w:hAnsi="Times New Roman" w:cs="Times New Roman"/>
          <w:i/>
          <w:sz w:val="28"/>
          <w:szCs w:val="28"/>
          <w:lang w:eastAsia="ru-RU"/>
        </w:rPr>
        <w:t xml:space="preserve"> </w:t>
      </w:r>
      <w:r w:rsidR="009E10C0" w:rsidRPr="00954292">
        <w:rPr>
          <w:rFonts w:ascii="Times New Roman" w:eastAsia="Times New Roman" w:hAnsi="Times New Roman" w:cs="Times New Roman"/>
          <w:i/>
          <w:sz w:val="28"/>
          <w:szCs w:val="28"/>
          <w:lang w:eastAsia="ru-RU"/>
        </w:rPr>
        <w:t>3. – С</w:t>
      </w:r>
      <w:r w:rsidRPr="00954292">
        <w:rPr>
          <w:rFonts w:ascii="Times New Roman" w:eastAsia="Times New Roman" w:hAnsi="Times New Roman" w:cs="Times New Roman"/>
          <w:i/>
          <w:sz w:val="28"/>
          <w:szCs w:val="28"/>
          <w:lang w:eastAsia="ru-RU"/>
        </w:rPr>
        <w:t>.</w:t>
      </w:r>
      <w:r w:rsidR="00954292" w:rsidRPr="00954292">
        <w:rPr>
          <w:rFonts w:ascii="Times New Roman" w:eastAsia="Times New Roman" w:hAnsi="Times New Roman" w:cs="Times New Roman"/>
          <w:i/>
          <w:sz w:val="28"/>
          <w:szCs w:val="28"/>
          <w:lang w:eastAsia="ru-RU"/>
        </w:rPr>
        <w:t xml:space="preserve"> </w:t>
      </w:r>
      <w:r w:rsidRPr="00954292">
        <w:rPr>
          <w:rFonts w:ascii="Times New Roman" w:eastAsia="Times New Roman" w:hAnsi="Times New Roman" w:cs="Times New Roman"/>
          <w:i/>
          <w:sz w:val="28"/>
          <w:szCs w:val="28"/>
          <w:lang w:eastAsia="ru-RU"/>
        </w:rPr>
        <w:t xml:space="preserve">40 – 54. </w:t>
      </w:r>
    </w:p>
    <w:p w:rsidR="006E267F" w:rsidRPr="00954292" w:rsidRDefault="006E267F" w:rsidP="009253AB">
      <w:pPr>
        <w:tabs>
          <w:tab w:val="left" w:pos="-709"/>
          <w:tab w:val="left" w:pos="1134"/>
        </w:tabs>
        <w:spacing w:after="0" w:line="240" w:lineRule="auto"/>
        <w:ind w:firstLine="709"/>
        <w:jc w:val="both"/>
        <w:rPr>
          <w:rFonts w:ascii="Times New Roman" w:hAnsi="Times New Roman" w:cs="Times New Roman"/>
          <w:i/>
          <w:sz w:val="28"/>
          <w:szCs w:val="28"/>
        </w:rPr>
      </w:pPr>
    </w:p>
    <w:p w:rsidR="00752B5F" w:rsidRPr="00FC0AC4" w:rsidRDefault="00752B5F" w:rsidP="00A97549">
      <w:pPr>
        <w:shd w:val="clear" w:color="auto" w:fill="FFFFFF"/>
        <w:tabs>
          <w:tab w:val="left" w:pos="-709"/>
        </w:tabs>
        <w:spacing w:after="0" w:line="240" w:lineRule="auto"/>
        <w:ind w:firstLine="709"/>
        <w:jc w:val="both"/>
        <w:textAlignment w:val="bottom"/>
        <w:rPr>
          <w:rFonts w:ascii="Times New Roman" w:eastAsia="Times New Roman" w:hAnsi="Times New Roman" w:cs="Times New Roman"/>
          <w:sz w:val="28"/>
          <w:szCs w:val="28"/>
          <w:lang w:eastAsia="ru-RU"/>
        </w:rPr>
      </w:pPr>
    </w:p>
    <w:sectPr w:rsidR="00752B5F" w:rsidRPr="00FC0AC4" w:rsidSect="001F2DCE">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D2B" w:rsidRDefault="00FE4D2B" w:rsidP="00B977A3">
      <w:pPr>
        <w:spacing w:after="0" w:line="240" w:lineRule="auto"/>
      </w:pPr>
      <w:r>
        <w:separator/>
      </w:r>
    </w:p>
  </w:endnote>
  <w:endnote w:type="continuationSeparator" w:id="1">
    <w:p w:rsidR="00FE4D2B" w:rsidRDefault="00FE4D2B" w:rsidP="00B977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558233"/>
      <w:docPartObj>
        <w:docPartGallery w:val="Page Numbers (Bottom of Page)"/>
        <w:docPartUnique/>
      </w:docPartObj>
    </w:sdtPr>
    <w:sdtContent>
      <w:p w:rsidR="00B977A3" w:rsidRDefault="00251A36">
        <w:pPr>
          <w:pStyle w:val="aa"/>
          <w:jc w:val="center"/>
        </w:pPr>
        <w:r>
          <w:fldChar w:fldCharType="begin"/>
        </w:r>
        <w:r w:rsidR="00B977A3">
          <w:instrText>PAGE   \* MERGEFORMAT</w:instrText>
        </w:r>
        <w:r>
          <w:fldChar w:fldCharType="separate"/>
        </w:r>
        <w:r w:rsidR="00950D13">
          <w:rPr>
            <w:noProof/>
          </w:rPr>
          <w:t>11</w:t>
        </w:r>
        <w:r>
          <w:fldChar w:fldCharType="end"/>
        </w:r>
      </w:p>
    </w:sdtContent>
  </w:sdt>
  <w:p w:rsidR="00B977A3" w:rsidRDefault="00B977A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D2B" w:rsidRDefault="00FE4D2B" w:rsidP="00B977A3">
      <w:pPr>
        <w:spacing w:after="0" w:line="240" w:lineRule="auto"/>
      </w:pPr>
      <w:r>
        <w:separator/>
      </w:r>
    </w:p>
  </w:footnote>
  <w:footnote w:type="continuationSeparator" w:id="1">
    <w:p w:rsidR="00FE4D2B" w:rsidRDefault="00FE4D2B" w:rsidP="00B977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01C3"/>
    <w:multiLevelType w:val="hybridMultilevel"/>
    <w:tmpl w:val="9F620026"/>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135A24E6"/>
    <w:multiLevelType w:val="multilevel"/>
    <w:tmpl w:val="A764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90E29"/>
    <w:rsid w:val="00027938"/>
    <w:rsid w:val="000332D4"/>
    <w:rsid w:val="00043679"/>
    <w:rsid w:val="0005392A"/>
    <w:rsid w:val="00054A0E"/>
    <w:rsid w:val="0007661F"/>
    <w:rsid w:val="000D61EA"/>
    <w:rsid w:val="000F698E"/>
    <w:rsid w:val="00105703"/>
    <w:rsid w:val="00136258"/>
    <w:rsid w:val="0015232A"/>
    <w:rsid w:val="00155734"/>
    <w:rsid w:val="001951E1"/>
    <w:rsid w:val="001F2DCE"/>
    <w:rsid w:val="00250143"/>
    <w:rsid w:val="00251A36"/>
    <w:rsid w:val="00275E37"/>
    <w:rsid w:val="00297DCC"/>
    <w:rsid w:val="002C772A"/>
    <w:rsid w:val="002F117E"/>
    <w:rsid w:val="00305EF0"/>
    <w:rsid w:val="00323263"/>
    <w:rsid w:val="0032575F"/>
    <w:rsid w:val="00347E44"/>
    <w:rsid w:val="003805B8"/>
    <w:rsid w:val="00380766"/>
    <w:rsid w:val="0040126A"/>
    <w:rsid w:val="004038F0"/>
    <w:rsid w:val="00472100"/>
    <w:rsid w:val="00497319"/>
    <w:rsid w:val="004A5D76"/>
    <w:rsid w:val="00511B65"/>
    <w:rsid w:val="005A0562"/>
    <w:rsid w:val="005E0030"/>
    <w:rsid w:val="005F61CF"/>
    <w:rsid w:val="00696A30"/>
    <w:rsid w:val="006A280B"/>
    <w:rsid w:val="006D6F1B"/>
    <w:rsid w:val="006E267F"/>
    <w:rsid w:val="00712528"/>
    <w:rsid w:val="00735234"/>
    <w:rsid w:val="0074691C"/>
    <w:rsid w:val="00751B1C"/>
    <w:rsid w:val="00752B5F"/>
    <w:rsid w:val="007611A4"/>
    <w:rsid w:val="00761929"/>
    <w:rsid w:val="00770D44"/>
    <w:rsid w:val="00790E29"/>
    <w:rsid w:val="007A1801"/>
    <w:rsid w:val="007A391E"/>
    <w:rsid w:val="007A4842"/>
    <w:rsid w:val="007B4E91"/>
    <w:rsid w:val="007C0440"/>
    <w:rsid w:val="007F1A4E"/>
    <w:rsid w:val="0080131B"/>
    <w:rsid w:val="00836C8E"/>
    <w:rsid w:val="00847AD4"/>
    <w:rsid w:val="00865D34"/>
    <w:rsid w:val="008731F7"/>
    <w:rsid w:val="008A39C4"/>
    <w:rsid w:val="008D5EA8"/>
    <w:rsid w:val="008E4773"/>
    <w:rsid w:val="009253AB"/>
    <w:rsid w:val="00950D13"/>
    <w:rsid w:val="00954292"/>
    <w:rsid w:val="009B099C"/>
    <w:rsid w:val="009D16E4"/>
    <w:rsid w:val="009E10C0"/>
    <w:rsid w:val="00A1166C"/>
    <w:rsid w:val="00A16119"/>
    <w:rsid w:val="00A536EA"/>
    <w:rsid w:val="00A56506"/>
    <w:rsid w:val="00A62A0A"/>
    <w:rsid w:val="00A66522"/>
    <w:rsid w:val="00A83FC9"/>
    <w:rsid w:val="00A97549"/>
    <w:rsid w:val="00AB5217"/>
    <w:rsid w:val="00AC7ECB"/>
    <w:rsid w:val="00AD1A36"/>
    <w:rsid w:val="00AD668D"/>
    <w:rsid w:val="00AF3CD3"/>
    <w:rsid w:val="00B000EB"/>
    <w:rsid w:val="00B01C50"/>
    <w:rsid w:val="00B208FA"/>
    <w:rsid w:val="00B32E39"/>
    <w:rsid w:val="00B467FC"/>
    <w:rsid w:val="00B977A3"/>
    <w:rsid w:val="00BB7637"/>
    <w:rsid w:val="00BF2497"/>
    <w:rsid w:val="00BF4C96"/>
    <w:rsid w:val="00C32F30"/>
    <w:rsid w:val="00C33CDC"/>
    <w:rsid w:val="00C428BE"/>
    <w:rsid w:val="00C43F4A"/>
    <w:rsid w:val="00C46CCC"/>
    <w:rsid w:val="00C53E5B"/>
    <w:rsid w:val="00C63634"/>
    <w:rsid w:val="00C814EC"/>
    <w:rsid w:val="00CA0CD8"/>
    <w:rsid w:val="00CC200C"/>
    <w:rsid w:val="00D14D6B"/>
    <w:rsid w:val="00D259BA"/>
    <w:rsid w:val="00D46AD6"/>
    <w:rsid w:val="00D765F3"/>
    <w:rsid w:val="00DA3955"/>
    <w:rsid w:val="00DC1A9F"/>
    <w:rsid w:val="00DC63EF"/>
    <w:rsid w:val="00E13A0F"/>
    <w:rsid w:val="00E33795"/>
    <w:rsid w:val="00E46E6D"/>
    <w:rsid w:val="00EA1AA7"/>
    <w:rsid w:val="00F25A26"/>
    <w:rsid w:val="00F56A87"/>
    <w:rsid w:val="00FB3BA4"/>
    <w:rsid w:val="00FC0AC4"/>
    <w:rsid w:val="00FE0106"/>
    <w:rsid w:val="00FE4D2B"/>
    <w:rsid w:val="00FE7F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3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428BE"/>
  </w:style>
  <w:style w:type="character" w:customStyle="1" w:styleId="blindlabel">
    <w:name w:val="blind_label"/>
    <w:basedOn w:val="a0"/>
    <w:rsid w:val="00C428BE"/>
  </w:style>
  <w:style w:type="character" w:styleId="a3">
    <w:name w:val="line number"/>
    <w:basedOn w:val="a0"/>
    <w:uiPriority w:val="99"/>
    <w:semiHidden/>
    <w:unhideWhenUsed/>
    <w:rsid w:val="00380766"/>
  </w:style>
  <w:style w:type="table" w:styleId="a4">
    <w:name w:val="Table Grid"/>
    <w:basedOn w:val="a1"/>
    <w:uiPriority w:val="59"/>
    <w:rsid w:val="00FE7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7A391E"/>
    <w:pPr>
      <w:ind w:left="720"/>
      <w:contextualSpacing/>
    </w:pPr>
  </w:style>
  <w:style w:type="character" w:styleId="a6">
    <w:name w:val="Hyperlink"/>
    <w:basedOn w:val="a0"/>
    <w:uiPriority w:val="99"/>
    <w:unhideWhenUsed/>
    <w:rsid w:val="0032575F"/>
    <w:rPr>
      <w:color w:val="0000FF" w:themeColor="hyperlink"/>
      <w:u w:val="single"/>
    </w:rPr>
  </w:style>
  <w:style w:type="character" w:styleId="a7">
    <w:name w:val="FollowedHyperlink"/>
    <w:basedOn w:val="a0"/>
    <w:uiPriority w:val="99"/>
    <w:semiHidden/>
    <w:unhideWhenUsed/>
    <w:rsid w:val="0032575F"/>
    <w:rPr>
      <w:color w:val="800080" w:themeColor="followedHyperlink"/>
      <w:u w:val="single"/>
    </w:rPr>
  </w:style>
  <w:style w:type="paragraph" w:styleId="a8">
    <w:name w:val="header"/>
    <w:basedOn w:val="a"/>
    <w:link w:val="a9"/>
    <w:uiPriority w:val="99"/>
    <w:unhideWhenUsed/>
    <w:rsid w:val="00B977A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977A3"/>
  </w:style>
  <w:style w:type="paragraph" w:styleId="aa">
    <w:name w:val="footer"/>
    <w:basedOn w:val="a"/>
    <w:link w:val="ab"/>
    <w:uiPriority w:val="99"/>
    <w:unhideWhenUsed/>
    <w:rsid w:val="00B977A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977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428BE"/>
  </w:style>
  <w:style w:type="character" w:customStyle="1" w:styleId="blindlabel">
    <w:name w:val="blind_label"/>
    <w:basedOn w:val="a0"/>
    <w:rsid w:val="00C428BE"/>
  </w:style>
  <w:style w:type="character" w:styleId="a3">
    <w:name w:val="line number"/>
    <w:basedOn w:val="a0"/>
    <w:uiPriority w:val="99"/>
    <w:semiHidden/>
    <w:unhideWhenUsed/>
    <w:rsid w:val="00380766"/>
  </w:style>
  <w:style w:type="table" w:styleId="a4">
    <w:name w:val="Table Grid"/>
    <w:basedOn w:val="a1"/>
    <w:uiPriority w:val="59"/>
    <w:rsid w:val="00FE7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7A391E"/>
    <w:pPr>
      <w:ind w:left="720"/>
      <w:contextualSpacing/>
    </w:pPr>
  </w:style>
  <w:style w:type="character" w:styleId="a6">
    <w:name w:val="Hyperlink"/>
    <w:basedOn w:val="a0"/>
    <w:uiPriority w:val="99"/>
    <w:unhideWhenUsed/>
    <w:rsid w:val="0032575F"/>
    <w:rPr>
      <w:color w:val="0000FF" w:themeColor="hyperlink"/>
      <w:u w:val="single"/>
    </w:rPr>
  </w:style>
  <w:style w:type="character" w:styleId="a7">
    <w:name w:val="FollowedHyperlink"/>
    <w:basedOn w:val="a0"/>
    <w:uiPriority w:val="99"/>
    <w:semiHidden/>
    <w:unhideWhenUsed/>
    <w:rsid w:val="0032575F"/>
    <w:rPr>
      <w:color w:val="800080" w:themeColor="followedHyperlink"/>
      <w:u w:val="single"/>
    </w:rPr>
  </w:style>
  <w:style w:type="paragraph" w:styleId="a8">
    <w:name w:val="header"/>
    <w:basedOn w:val="a"/>
    <w:link w:val="a9"/>
    <w:uiPriority w:val="99"/>
    <w:unhideWhenUsed/>
    <w:rsid w:val="00B977A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977A3"/>
  </w:style>
  <w:style w:type="paragraph" w:styleId="aa">
    <w:name w:val="footer"/>
    <w:basedOn w:val="a"/>
    <w:link w:val="ab"/>
    <w:uiPriority w:val="99"/>
    <w:unhideWhenUsed/>
    <w:rsid w:val="00B977A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977A3"/>
  </w:style>
</w:styles>
</file>

<file path=word/webSettings.xml><?xml version="1.0" encoding="utf-8"?>
<w:webSettings xmlns:r="http://schemas.openxmlformats.org/officeDocument/2006/relationships" xmlns:w="http://schemas.openxmlformats.org/wordprocessingml/2006/main">
  <w:divs>
    <w:div w:id="1032875867">
      <w:bodyDiv w:val="1"/>
      <w:marLeft w:val="0"/>
      <w:marRight w:val="0"/>
      <w:marTop w:val="0"/>
      <w:marBottom w:val="0"/>
      <w:divBdr>
        <w:top w:val="none" w:sz="0" w:space="0" w:color="auto"/>
        <w:left w:val="none" w:sz="0" w:space="0" w:color="auto"/>
        <w:bottom w:val="none" w:sz="0" w:space="0" w:color="auto"/>
        <w:right w:val="none" w:sz="0" w:space="0" w:color="auto"/>
      </w:divBdr>
      <w:divsChild>
        <w:div w:id="2081512098">
          <w:marLeft w:val="0"/>
          <w:marRight w:val="0"/>
          <w:marTop w:val="0"/>
          <w:marBottom w:val="0"/>
          <w:divBdr>
            <w:top w:val="none" w:sz="0" w:space="0" w:color="auto"/>
            <w:left w:val="none" w:sz="0" w:space="0" w:color="auto"/>
            <w:bottom w:val="none" w:sz="0" w:space="0" w:color="auto"/>
            <w:right w:val="none" w:sz="0" w:space="0" w:color="auto"/>
          </w:divBdr>
          <w:divsChild>
            <w:div w:id="1140345881">
              <w:marLeft w:val="0"/>
              <w:marRight w:val="0"/>
              <w:marTop w:val="0"/>
              <w:marBottom w:val="0"/>
              <w:divBdr>
                <w:top w:val="none" w:sz="0" w:space="0" w:color="auto"/>
                <w:left w:val="none" w:sz="0" w:space="0" w:color="auto"/>
                <w:bottom w:val="none" w:sz="0" w:space="0" w:color="auto"/>
                <w:right w:val="none" w:sz="0" w:space="0" w:color="auto"/>
              </w:divBdr>
              <w:divsChild>
                <w:div w:id="36398893">
                  <w:marLeft w:val="0"/>
                  <w:marRight w:val="0"/>
                  <w:marTop w:val="0"/>
                  <w:marBottom w:val="0"/>
                  <w:divBdr>
                    <w:top w:val="none" w:sz="0" w:space="0" w:color="auto"/>
                    <w:left w:val="none" w:sz="0" w:space="0" w:color="auto"/>
                    <w:bottom w:val="none" w:sz="0" w:space="0" w:color="auto"/>
                    <w:right w:val="none" w:sz="0" w:space="0" w:color="auto"/>
                  </w:divBdr>
                  <w:divsChild>
                    <w:div w:id="1794203418">
                      <w:marLeft w:val="0"/>
                      <w:marRight w:val="0"/>
                      <w:marTop w:val="0"/>
                      <w:marBottom w:val="0"/>
                      <w:divBdr>
                        <w:top w:val="none" w:sz="0" w:space="0" w:color="auto"/>
                        <w:left w:val="none" w:sz="0" w:space="0" w:color="auto"/>
                        <w:bottom w:val="none" w:sz="0" w:space="0" w:color="auto"/>
                        <w:right w:val="none" w:sz="0" w:space="0" w:color="auto"/>
                      </w:divBdr>
                      <w:divsChild>
                        <w:div w:id="105926721">
                          <w:marLeft w:val="0"/>
                          <w:marRight w:val="0"/>
                          <w:marTop w:val="0"/>
                          <w:marBottom w:val="0"/>
                          <w:divBdr>
                            <w:top w:val="none" w:sz="0" w:space="0" w:color="auto"/>
                            <w:left w:val="none" w:sz="0" w:space="0" w:color="auto"/>
                            <w:bottom w:val="none" w:sz="0" w:space="0" w:color="auto"/>
                            <w:right w:val="none" w:sz="0" w:space="0" w:color="auto"/>
                          </w:divBdr>
                          <w:divsChild>
                            <w:div w:id="2108962613">
                              <w:marLeft w:val="0"/>
                              <w:marRight w:val="0"/>
                              <w:marTop w:val="0"/>
                              <w:marBottom w:val="0"/>
                              <w:divBdr>
                                <w:top w:val="none" w:sz="0" w:space="0" w:color="auto"/>
                                <w:left w:val="none" w:sz="0" w:space="0" w:color="auto"/>
                                <w:bottom w:val="none" w:sz="0" w:space="0" w:color="auto"/>
                                <w:right w:val="none" w:sz="0" w:space="0" w:color="auto"/>
                              </w:divBdr>
                              <w:divsChild>
                                <w:div w:id="1886722210">
                                  <w:marLeft w:val="0"/>
                                  <w:marRight w:val="0"/>
                                  <w:marTop w:val="0"/>
                                  <w:marBottom w:val="0"/>
                                  <w:divBdr>
                                    <w:top w:val="none" w:sz="0" w:space="0" w:color="auto"/>
                                    <w:left w:val="none" w:sz="0" w:space="0" w:color="auto"/>
                                    <w:bottom w:val="none" w:sz="0" w:space="0" w:color="auto"/>
                                    <w:right w:val="none" w:sz="0" w:space="0" w:color="auto"/>
                                  </w:divBdr>
                                  <w:divsChild>
                                    <w:div w:id="1793402105">
                                      <w:marLeft w:val="0"/>
                                      <w:marRight w:val="0"/>
                                      <w:marTop w:val="0"/>
                                      <w:marBottom w:val="0"/>
                                      <w:divBdr>
                                        <w:top w:val="none" w:sz="0" w:space="0" w:color="auto"/>
                                        <w:left w:val="none" w:sz="0" w:space="0" w:color="auto"/>
                                        <w:bottom w:val="none" w:sz="0" w:space="0" w:color="auto"/>
                                        <w:right w:val="none" w:sz="0" w:space="0" w:color="auto"/>
                                      </w:divBdr>
                                      <w:divsChild>
                                        <w:div w:id="676462675">
                                          <w:marLeft w:val="1170"/>
                                          <w:marRight w:val="300"/>
                                          <w:marTop w:val="0"/>
                                          <w:marBottom w:val="0"/>
                                          <w:divBdr>
                                            <w:top w:val="none" w:sz="0" w:space="0" w:color="auto"/>
                                            <w:left w:val="none" w:sz="0" w:space="0" w:color="auto"/>
                                            <w:bottom w:val="none" w:sz="0" w:space="0" w:color="auto"/>
                                            <w:right w:val="none" w:sz="0" w:space="0" w:color="auto"/>
                                          </w:divBdr>
                                          <w:divsChild>
                                            <w:div w:id="147594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58240">
          <w:marLeft w:val="-15"/>
          <w:marRight w:val="0"/>
          <w:marTop w:val="0"/>
          <w:marBottom w:val="0"/>
          <w:divBdr>
            <w:top w:val="none" w:sz="0" w:space="0" w:color="auto"/>
            <w:left w:val="single" w:sz="6" w:space="0" w:color="EDEEF0"/>
            <w:bottom w:val="single" w:sz="48" w:space="0" w:color="EDEEF0"/>
            <w:right w:val="single" w:sz="12" w:space="0" w:color="EDEEF0"/>
          </w:divBdr>
          <w:divsChild>
            <w:div w:id="770206773">
              <w:marLeft w:val="0"/>
              <w:marRight w:val="0"/>
              <w:marTop w:val="0"/>
              <w:marBottom w:val="0"/>
              <w:divBdr>
                <w:top w:val="single" w:sz="6" w:space="6" w:color="CFD9E1"/>
                <w:left w:val="single" w:sz="6" w:space="25" w:color="CFD9E1"/>
                <w:bottom w:val="single" w:sz="6" w:space="6" w:color="CFD9E1"/>
                <w:right w:val="single" w:sz="6" w:space="11" w:color="CFD9E1"/>
              </w:divBdr>
            </w:div>
            <w:div w:id="724718458">
              <w:marLeft w:val="0"/>
              <w:marRight w:val="0"/>
              <w:marTop w:val="0"/>
              <w:marBottom w:val="0"/>
              <w:divBdr>
                <w:top w:val="none" w:sz="0" w:space="0" w:color="auto"/>
                <w:left w:val="none" w:sz="0" w:space="0" w:color="auto"/>
                <w:bottom w:val="none" w:sz="0" w:space="0" w:color="auto"/>
                <w:right w:val="none" w:sz="0" w:space="0" w:color="auto"/>
              </w:divBdr>
              <w:divsChild>
                <w:div w:id="1935941205">
                  <w:marLeft w:val="450"/>
                  <w:marRight w:val="105"/>
                  <w:marTop w:val="0"/>
                  <w:marBottom w:val="0"/>
                  <w:divBdr>
                    <w:top w:val="none" w:sz="0" w:space="0" w:color="auto"/>
                    <w:left w:val="none" w:sz="0" w:space="0" w:color="auto"/>
                    <w:bottom w:val="none" w:sz="0" w:space="0" w:color="auto"/>
                    <w:right w:val="none" w:sz="0" w:space="0" w:color="auto"/>
                  </w:divBdr>
                  <w:divsChild>
                    <w:div w:id="1879734757">
                      <w:marLeft w:val="0"/>
                      <w:marRight w:val="0"/>
                      <w:marTop w:val="0"/>
                      <w:marBottom w:val="180"/>
                      <w:divBdr>
                        <w:top w:val="single" w:sz="6" w:space="0" w:color="D3D9DE"/>
                        <w:left w:val="single" w:sz="6" w:space="0" w:color="D3D9DE"/>
                        <w:bottom w:val="single" w:sz="6" w:space="0" w:color="D3D9DE"/>
                        <w:right w:val="single" w:sz="6" w:space="0" w:color="D3D9DE"/>
                      </w:divBdr>
                      <w:divsChild>
                        <w:div w:id="727725522">
                          <w:marLeft w:val="0"/>
                          <w:marRight w:val="0"/>
                          <w:marTop w:val="0"/>
                          <w:marBottom w:val="0"/>
                          <w:divBdr>
                            <w:top w:val="none" w:sz="0" w:space="0" w:color="auto"/>
                            <w:left w:val="none" w:sz="0" w:space="0" w:color="auto"/>
                            <w:bottom w:val="none" w:sz="0" w:space="0" w:color="auto"/>
                            <w:right w:val="none" w:sz="0" w:space="0" w:color="auto"/>
                          </w:divBdr>
                          <w:divsChild>
                            <w:div w:id="1585068591">
                              <w:marLeft w:val="0"/>
                              <w:marRight w:val="0"/>
                              <w:marTop w:val="0"/>
                              <w:marBottom w:val="0"/>
                              <w:divBdr>
                                <w:top w:val="none" w:sz="0" w:space="0" w:color="auto"/>
                                <w:left w:val="none" w:sz="0" w:space="0" w:color="auto"/>
                                <w:bottom w:val="none" w:sz="0" w:space="0" w:color="auto"/>
                                <w:right w:val="none" w:sz="0" w:space="0" w:color="auto"/>
                              </w:divBdr>
                            </w:div>
                          </w:divsChild>
                        </w:div>
                        <w:div w:id="199902556">
                          <w:marLeft w:val="0"/>
                          <w:marRight w:val="0"/>
                          <w:marTop w:val="0"/>
                          <w:marBottom w:val="0"/>
                          <w:divBdr>
                            <w:top w:val="none" w:sz="0" w:space="0" w:color="auto"/>
                            <w:left w:val="none" w:sz="0" w:space="0" w:color="auto"/>
                            <w:bottom w:val="none" w:sz="0" w:space="0" w:color="auto"/>
                            <w:right w:val="none" w:sz="0" w:space="0" w:color="auto"/>
                          </w:divBdr>
                          <w:divsChild>
                            <w:div w:id="158645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ikrf.ru/servides/opendata/?id=100100067795854type=242"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F60B9-D996-4A17-908C-A82FE8C5E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4090</Words>
  <Characters>23317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user</cp:lastModifiedBy>
  <cp:revision>2</cp:revision>
  <dcterms:created xsi:type="dcterms:W3CDTF">2017-02-12T23:35:00Z</dcterms:created>
  <dcterms:modified xsi:type="dcterms:W3CDTF">2017-02-12T23:35:00Z</dcterms:modified>
</cp:coreProperties>
</file>