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34" w:rsidRPr="006927C2" w:rsidRDefault="00083F34" w:rsidP="00FA14A6">
      <w:pPr>
        <w:spacing w:after="0"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УДК 323.1:316.47(571.620-25)</w:t>
      </w:r>
    </w:p>
    <w:p w:rsidR="00083F34" w:rsidRPr="006927C2" w:rsidRDefault="00083F34" w:rsidP="00FA14A6">
      <w:pPr>
        <w:spacing w:after="0" w:line="240" w:lineRule="auto"/>
        <w:contextualSpacing/>
        <w:jc w:val="both"/>
        <w:rPr>
          <w:rFonts w:ascii="Times New Roman" w:eastAsia="Times New Roman" w:hAnsi="Times New Roman"/>
          <w:b/>
          <w:sz w:val="28"/>
          <w:szCs w:val="28"/>
          <w:lang w:eastAsia="ru-RU"/>
        </w:rPr>
      </w:pPr>
    </w:p>
    <w:p w:rsidR="00362C23" w:rsidRPr="002E1032" w:rsidRDefault="00491628" w:rsidP="00FA14A6">
      <w:pPr>
        <w:spacing w:after="0" w:line="240" w:lineRule="auto"/>
        <w:contextualSpacing/>
        <w:jc w:val="both"/>
        <w:rPr>
          <w:rFonts w:ascii="Times New Roman" w:eastAsia="Times New Roman" w:hAnsi="Times New Roman"/>
          <w:sz w:val="28"/>
          <w:szCs w:val="28"/>
          <w:lang w:eastAsia="ru-RU"/>
        </w:rPr>
      </w:pPr>
      <w:r w:rsidRPr="00FA14A6">
        <w:rPr>
          <w:rFonts w:ascii="Times New Roman" w:eastAsia="Times New Roman" w:hAnsi="Times New Roman"/>
          <w:b/>
          <w:sz w:val="28"/>
          <w:szCs w:val="28"/>
          <w:lang w:eastAsia="ru-RU"/>
        </w:rPr>
        <w:t>Байков Николай Михайлович</w:t>
      </w:r>
      <w:r w:rsidR="00362C23" w:rsidRPr="00FA14A6">
        <w:rPr>
          <w:rFonts w:ascii="Times New Roman" w:eastAsia="Times New Roman" w:hAnsi="Times New Roman"/>
          <w:b/>
          <w:sz w:val="28"/>
          <w:szCs w:val="28"/>
          <w:lang w:eastAsia="ru-RU"/>
        </w:rPr>
        <w:t xml:space="preserve"> </w:t>
      </w:r>
      <w:r w:rsidRPr="00FA14A6">
        <w:rPr>
          <w:rFonts w:ascii="Times New Roman" w:eastAsia="Times New Roman" w:hAnsi="Times New Roman"/>
          <w:sz w:val="28"/>
          <w:szCs w:val="28"/>
          <w:lang w:eastAsia="ru-RU"/>
        </w:rPr>
        <w:t xml:space="preserve">– </w:t>
      </w:r>
      <w:r w:rsidR="00362C23" w:rsidRPr="00FA14A6">
        <w:rPr>
          <w:rFonts w:ascii="Times New Roman" w:eastAsia="Times New Roman" w:hAnsi="Times New Roman"/>
          <w:sz w:val="28"/>
          <w:szCs w:val="28"/>
          <w:lang w:eastAsia="ru-RU"/>
        </w:rPr>
        <w:t xml:space="preserve">д-р </w:t>
      </w:r>
      <w:proofErr w:type="spellStart"/>
      <w:r w:rsidR="00362C23" w:rsidRPr="00FA14A6">
        <w:rPr>
          <w:rFonts w:ascii="Times New Roman" w:eastAsia="Times New Roman" w:hAnsi="Times New Roman"/>
          <w:sz w:val="28"/>
          <w:szCs w:val="28"/>
          <w:lang w:eastAsia="ru-RU"/>
        </w:rPr>
        <w:t>социол</w:t>
      </w:r>
      <w:proofErr w:type="spellEnd"/>
      <w:r w:rsidR="00362C23" w:rsidRPr="00FA14A6">
        <w:rPr>
          <w:rFonts w:ascii="Times New Roman" w:eastAsia="Times New Roman" w:hAnsi="Times New Roman"/>
          <w:sz w:val="28"/>
          <w:szCs w:val="28"/>
          <w:lang w:eastAsia="ru-RU"/>
        </w:rPr>
        <w:t>. наук, профессор, гл</w:t>
      </w:r>
      <w:r w:rsidRPr="00FA14A6">
        <w:rPr>
          <w:rFonts w:ascii="Times New Roman" w:eastAsia="Times New Roman" w:hAnsi="Times New Roman"/>
          <w:sz w:val="28"/>
          <w:szCs w:val="28"/>
          <w:lang w:eastAsia="ru-RU"/>
        </w:rPr>
        <w:t>.</w:t>
      </w:r>
      <w:r w:rsidR="00362C23" w:rsidRPr="00FA14A6">
        <w:rPr>
          <w:rFonts w:ascii="Times New Roman" w:eastAsia="Times New Roman" w:hAnsi="Times New Roman"/>
          <w:sz w:val="28"/>
          <w:szCs w:val="28"/>
          <w:lang w:eastAsia="ru-RU"/>
        </w:rPr>
        <w:t xml:space="preserve"> научный сотрудник Дальневост</w:t>
      </w:r>
      <w:r w:rsidR="00362C23">
        <w:rPr>
          <w:rFonts w:ascii="Times New Roman" w:eastAsia="Times New Roman" w:hAnsi="Times New Roman"/>
          <w:sz w:val="28"/>
          <w:szCs w:val="28"/>
          <w:lang w:eastAsia="ru-RU"/>
        </w:rPr>
        <w:t xml:space="preserve">очного института управления-филиала </w:t>
      </w:r>
      <w:proofErr w:type="spellStart"/>
      <w:r w:rsidR="00362C23">
        <w:rPr>
          <w:rFonts w:ascii="Times New Roman" w:eastAsia="Times New Roman" w:hAnsi="Times New Roman"/>
          <w:sz w:val="28"/>
          <w:szCs w:val="28"/>
          <w:lang w:eastAsia="ru-RU"/>
        </w:rPr>
        <w:t>РАНХи</w:t>
      </w:r>
      <w:r w:rsidR="00362C23" w:rsidRPr="002E1032">
        <w:rPr>
          <w:rFonts w:ascii="Times New Roman" w:eastAsia="Times New Roman" w:hAnsi="Times New Roman"/>
          <w:sz w:val="28"/>
          <w:szCs w:val="28"/>
          <w:lang w:eastAsia="ru-RU"/>
        </w:rPr>
        <w:t>ГС</w:t>
      </w:r>
      <w:proofErr w:type="spellEnd"/>
      <w:r w:rsidR="00362C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 </w:t>
      </w:r>
      <w:r w:rsidR="00362C23">
        <w:rPr>
          <w:rFonts w:ascii="Times New Roman" w:eastAsia="Times New Roman" w:hAnsi="Times New Roman"/>
          <w:sz w:val="28"/>
          <w:szCs w:val="28"/>
          <w:lang w:eastAsia="ru-RU"/>
        </w:rPr>
        <w:t xml:space="preserve">Хабаровск). </w:t>
      </w:r>
      <w:r w:rsidR="00362C23" w:rsidRPr="00491628">
        <w:rPr>
          <w:rFonts w:ascii="Times New Roman" w:eastAsia="Times New Roman" w:hAnsi="Times New Roman"/>
          <w:i/>
          <w:sz w:val="28"/>
          <w:szCs w:val="28"/>
          <w:lang w:val="en-US" w:eastAsia="ru-RU"/>
        </w:rPr>
        <w:t>E</w:t>
      </w:r>
      <w:r w:rsidR="00362C23" w:rsidRPr="00491628">
        <w:rPr>
          <w:rFonts w:ascii="Times New Roman" w:eastAsia="Times New Roman" w:hAnsi="Times New Roman"/>
          <w:i/>
          <w:sz w:val="28"/>
          <w:szCs w:val="28"/>
          <w:lang w:eastAsia="ru-RU"/>
        </w:rPr>
        <w:t>-</w:t>
      </w:r>
      <w:r w:rsidR="00362C23" w:rsidRPr="00491628">
        <w:rPr>
          <w:rFonts w:ascii="Times New Roman" w:eastAsia="Times New Roman" w:hAnsi="Times New Roman"/>
          <w:i/>
          <w:sz w:val="28"/>
          <w:szCs w:val="28"/>
          <w:lang w:val="en-US" w:eastAsia="ru-RU"/>
        </w:rPr>
        <w:t>mail</w:t>
      </w:r>
      <w:r w:rsidR="00362C23" w:rsidRPr="00491628">
        <w:rPr>
          <w:rFonts w:ascii="Times New Roman" w:eastAsia="Times New Roman" w:hAnsi="Times New Roman"/>
          <w:i/>
          <w:sz w:val="28"/>
          <w:szCs w:val="28"/>
          <w:lang w:eastAsia="ru-RU"/>
        </w:rPr>
        <w:t>:</w:t>
      </w:r>
      <w:r w:rsidR="00362C23" w:rsidRPr="002E1032">
        <w:rPr>
          <w:rFonts w:ascii="Times New Roman" w:eastAsia="Times New Roman" w:hAnsi="Times New Roman"/>
          <w:sz w:val="28"/>
          <w:szCs w:val="28"/>
          <w:lang w:eastAsia="ru-RU"/>
        </w:rPr>
        <w:t xml:space="preserve"> </w:t>
      </w:r>
      <w:hyperlink r:id="rId9" w:history="1">
        <w:r w:rsidR="00362C23" w:rsidRPr="00491628">
          <w:rPr>
            <w:rStyle w:val="a8"/>
            <w:rFonts w:ascii="Times New Roman" w:eastAsia="Times New Roman" w:hAnsi="Times New Roman"/>
            <w:i/>
            <w:color w:val="000000" w:themeColor="text1"/>
            <w:sz w:val="28"/>
            <w:szCs w:val="28"/>
            <w:u w:val="none"/>
            <w:lang w:val="en-US" w:eastAsia="ru-RU"/>
          </w:rPr>
          <w:t>nmbaikov</w:t>
        </w:r>
        <w:r w:rsidR="00362C23" w:rsidRPr="00491628">
          <w:rPr>
            <w:rStyle w:val="a8"/>
            <w:rFonts w:ascii="Times New Roman" w:eastAsia="Times New Roman" w:hAnsi="Times New Roman"/>
            <w:i/>
            <w:color w:val="000000" w:themeColor="text1"/>
            <w:sz w:val="28"/>
            <w:szCs w:val="28"/>
            <w:u w:val="none"/>
            <w:lang w:eastAsia="ru-RU"/>
          </w:rPr>
          <w:t>@</w:t>
        </w:r>
        <w:r w:rsidR="00362C23" w:rsidRPr="00491628">
          <w:rPr>
            <w:rStyle w:val="a8"/>
            <w:rFonts w:ascii="Times New Roman" w:eastAsia="Times New Roman" w:hAnsi="Times New Roman"/>
            <w:i/>
            <w:color w:val="000000" w:themeColor="text1"/>
            <w:sz w:val="28"/>
            <w:szCs w:val="28"/>
            <w:u w:val="none"/>
            <w:lang w:val="en-US" w:eastAsia="ru-RU"/>
          </w:rPr>
          <w:t>rambler</w:t>
        </w:r>
        <w:r w:rsidR="00362C23" w:rsidRPr="00491628">
          <w:rPr>
            <w:rStyle w:val="a8"/>
            <w:rFonts w:ascii="Times New Roman" w:eastAsia="Times New Roman" w:hAnsi="Times New Roman"/>
            <w:i/>
            <w:color w:val="000000" w:themeColor="text1"/>
            <w:sz w:val="28"/>
            <w:szCs w:val="28"/>
            <w:u w:val="none"/>
            <w:lang w:eastAsia="ru-RU"/>
          </w:rPr>
          <w:t>.</w:t>
        </w:r>
        <w:proofErr w:type="spellStart"/>
        <w:r w:rsidR="00362C23" w:rsidRPr="00491628">
          <w:rPr>
            <w:rStyle w:val="a8"/>
            <w:rFonts w:ascii="Times New Roman" w:eastAsia="Times New Roman" w:hAnsi="Times New Roman"/>
            <w:i/>
            <w:color w:val="000000" w:themeColor="text1"/>
            <w:sz w:val="28"/>
            <w:szCs w:val="28"/>
            <w:u w:val="none"/>
            <w:lang w:val="en-US" w:eastAsia="ru-RU"/>
          </w:rPr>
          <w:t>ru</w:t>
        </w:r>
        <w:proofErr w:type="spellEnd"/>
      </w:hyperlink>
    </w:p>
    <w:p w:rsidR="00362C23" w:rsidRPr="00491628" w:rsidRDefault="00362C23" w:rsidP="00FA14A6">
      <w:pPr>
        <w:spacing w:after="0" w:line="240" w:lineRule="auto"/>
        <w:contextualSpacing/>
        <w:jc w:val="both"/>
        <w:rPr>
          <w:rFonts w:ascii="Times New Roman" w:eastAsia="Times New Roman" w:hAnsi="Times New Roman"/>
          <w:i/>
          <w:color w:val="000000" w:themeColor="text1"/>
          <w:sz w:val="28"/>
          <w:szCs w:val="28"/>
          <w:lang w:eastAsia="ru-RU"/>
        </w:rPr>
      </w:pPr>
      <w:proofErr w:type="spellStart"/>
      <w:r w:rsidRPr="00FA14A6">
        <w:rPr>
          <w:rFonts w:ascii="Times New Roman" w:eastAsia="Times New Roman" w:hAnsi="Times New Roman"/>
          <w:b/>
          <w:sz w:val="28"/>
          <w:szCs w:val="28"/>
          <w:lang w:eastAsia="ru-RU"/>
        </w:rPr>
        <w:t>Березутский</w:t>
      </w:r>
      <w:proofErr w:type="spellEnd"/>
      <w:r w:rsidRPr="00FA14A6">
        <w:rPr>
          <w:rFonts w:ascii="Times New Roman" w:eastAsia="Times New Roman" w:hAnsi="Times New Roman"/>
          <w:b/>
          <w:sz w:val="28"/>
          <w:szCs w:val="28"/>
          <w:lang w:eastAsia="ru-RU"/>
        </w:rPr>
        <w:t xml:space="preserve"> Юрий Владимирович</w:t>
      </w:r>
      <w:r w:rsidRPr="002E1032">
        <w:rPr>
          <w:rFonts w:ascii="Times New Roman" w:eastAsia="Times New Roman" w:hAnsi="Times New Roman"/>
          <w:sz w:val="28"/>
          <w:szCs w:val="28"/>
          <w:lang w:eastAsia="ru-RU"/>
        </w:rPr>
        <w:t xml:space="preserve"> </w:t>
      </w:r>
      <w:r w:rsidR="00491628">
        <w:rPr>
          <w:rFonts w:ascii="Times New Roman" w:eastAsia="Times New Roman" w:hAnsi="Times New Roman"/>
          <w:sz w:val="28"/>
          <w:szCs w:val="28"/>
          <w:lang w:eastAsia="ru-RU"/>
        </w:rPr>
        <w:t xml:space="preserve">– </w:t>
      </w:r>
      <w:r w:rsidRPr="002E1032">
        <w:rPr>
          <w:rFonts w:ascii="Times New Roman" w:eastAsia="Times New Roman" w:hAnsi="Times New Roman"/>
          <w:sz w:val="28"/>
          <w:szCs w:val="28"/>
          <w:lang w:eastAsia="ru-RU"/>
        </w:rPr>
        <w:t>к</w:t>
      </w:r>
      <w:r>
        <w:rPr>
          <w:rFonts w:ascii="Times New Roman" w:eastAsia="Times New Roman" w:hAnsi="Times New Roman"/>
          <w:sz w:val="28"/>
          <w:szCs w:val="28"/>
          <w:lang w:eastAsia="ru-RU"/>
        </w:rPr>
        <w:t>анд</w:t>
      </w:r>
      <w:r w:rsidRPr="002E1032">
        <w:rPr>
          <w:rFonts w:ascii="Times New Roman" w:eastAsia="Times New Roman" w:hAnsi="Times New Roman"/>
          <w:sz w:val="28"/>
          <w:szCs w:val="28"/>
          <w:lang w:eastAsia="ru-RU"/>
        </w:rPr>
        <w:t>.</w:t>
      </w:r>
      <w:r w:rsidR="00491628">
        <w:rPr>
          <w:rFonts w:ascii="Times New Roman" w:eastAsia="Times New Roman" w:hAnsi="Times New Roman"/>
          <w:sz w:val="28"/>
          <w:szCs w:val="28"/>
          <w:lang w:eastAsia="ru-RU"/>
        </w:rPr>
        <w:t xml:space="preserve"> </w:t>
      </w:r>
      <w:proofErr w:type="spellStart"/>
      <w:r w:rsidRPr="002E1032">
        <w:rPr>
          <w:rFonts w:ascii="Times New Roman" w:eastAsia="Times New Roman" w:hAnsi="Times New Roman"/>
          <w:sz w:val="28"/>
          <w:szCs w:val="28"/>
          <w:lang w:eastAsia="ru-RU"/>
        </w:rPr>
        <w:t>с</w:t>
      </w:r>
      <w:r>
        <w:rPr>
          <w:rFonts w:ascii="Times New Roman" w:eastAsia="Times New Roman" w:hAnsi="Times New Roman"/>
          <w:sz w:val="28"/>
          <w:szCs w:val="28"/>
          <w:lang w:eastAsia="ru-RU"/>
        </w:rPr>
        <w:t>оциол</w:t>
      </w:r>
      <w:proofErr w:type="spellEnd"/>
      <w:r w:rsidRPr="002E1032">
        <w:rPr>
          <w:rFonts w:ascii="Times New Roman" w:eastAsia="Times New Roman" w:hAnsi="Times New Roman"/>
          <w:sz w:val="28"/>
          <w:szCs w:val="28"/>
          <w:lang w:eastAsia="ru-RU"/>
        </w:rPr>
        <w:t>.</w:t>
      </w:r>
      <w:r w:rsidR="00491628">
        <w:rPr>
          <w:rFonts w:ascii="Times New Roman" w:eastAsia="Times New Roman" w:hAnsi="Times New Roman"/>
          <w:sz w:val="28"/>
          <w:szCs w:val="28"/>
          <w:lang w:eastAsia="ru-RU"/>
        </w:rPr>
        <w:t xml:space="preserve"> </w:t>
      </w:r>
      <w:r w:rsidRPr="002E1032">
        <w:rPr>
          <w:rFonts w:ascii="Times New Roman" w:eastAsia="Times New Roman" w:hAnsi="Times New Roman"/>
          <w:sz w:val="28"/>
          <w:szCs w:val="28"/>
          <w:lang w:eastAsia="ru-RU"/>
        </w:rPr>
        <w:t>н</w:t>
      </w:r>
      <w:r>
        <w:rPr>
          <w:rFonts w:ascii="Times New Roman" w:eastAsia="Times New Roman" w:hAnsi="Times New Roman"/>
          <w:sz w:val="28"/>
          <w:szCs w:val="28"/>
          <w:lang w:eastAsia="ru-RU"/>
        </w:rPr>
        <w:t>аук, доцент, заведующий</w:t>
      </w:r>
      <w:r w:rsidRPr="002E1032">
        <w:rPr>
          <w:rFonts w:ascii="Times New Roman" w:eastAsia="Times New Roman" w:hAnsi="Times New Roman"/>
          <w:sz w:val="28"/>
          <w:szCs w:val="28"/>
          <w:lang w:eastAsia="ru-RU"/>
        </w:rPr>
        <w:t xml:space="preserve"> научно-исследовательской лабораторией Д</w:t>
      </w:r>
      <w:r>
        <w:rPr>
          <w:rFonts w:ascii="Times New Roman" w:eastAsia="Times New Roman" w:hAnsi="Times New Roman"/>
          <w:sz w:val="28"/>
          <w:szCs w:val="28"/>
          <w:lang w:eastAsia="ru-RU"/>
        </w:rPr>
        <w:t xml:space="preserve">альневосточного института управления-филиала </w:t>
      </w:r>
      <w:proofErr w:type="spellStart"/>
      <w:r>
        <w:rPr>
          <w:rFonts w:ascii="Times New Roman" w:eastAsia="Times New Roman" w:hAnsi="Times New Roman"/>
          <w:sz w:val="28"/>
          <w:szCs w:val="28"/>
          <w:lang w:eastAsia="ru-RU"/>
        </w:rPr>
        <w:t>РАНХи</w:t>
      </w:r>
      <w:r w:rsidRPr="002E1032">
        <w:rPr>
          <w:rFonts w:ascii="Times New Roman" w:eastAsia="Times New Roman" w:hAnsi="Times New Roman"/>
          <w:sz w:val="28"/>
          <w:szCs w:val="28"/>
          <w:lang w:eastAsia="ru-RU"/>
        </w:rPr>
        <w:t>ГС</w:t>
      </w:r>
      <w:proofErr w:type="spellEnd"/>
      <w:r w:rsidR="00491628">
        <w:rPr>
          <w:rFonts w:ascii="Times New Roman" w:eastAsia="Times New Roman" w:hAnsi="Times New Roman"/>
          <w:sz w:val="28"/>
          <w:szCs w:val="28"/>
          <w:lang w:eastAsia="ru-RU"/>
        </w:rPr>
        <w:t xml:space="preserve"> (г. Хабаровск)</w:t>
      </w:r>
      <w:r>
        <w:rPr>
          <w:rFonts w:ascii="Times New Roman" w:eastAsia="Times New Roman" w:hAnsi="Times New Roman"/>
          <w:sz w:val="28"/>
          <w:szCs w:val="28"/>
          <w:lang w:eastAsia="ru-RU"/>
        </w:rPr>
        <w:t>.</w:t>
      </w:r>
      <w:r w:rsidRPr="00EB7B6D">
        <w:rPr>
          <w:rFonts w:ascii="Times New Roman" w:eastAsia="Times New Roman" w:hAnsi="Times New Roman"/>
          <w:sz w:val="28"/>
          <w:szCs w:val="28"/>
          <w:lang w:eastAsia="ru-RU"/>
        </w:rPr>
        <w:t xml:space="preserve"> </w:t>
      </w:r>
      <w:r w:rsidRPr="00491628">
        <w:rPr>
          <w:rFonts w:ascii="Times New Roman" w:eastAsia="Times New Roman" w:hAnsi="Times New Roman"/>
          <w:i/>
          <w:sz w:val="28"/>
          <w:szCs w:val="28"/>
          <w:lang w:val="en-US" w:eastAsia="ru-RU"/>
        </w:rPr>
        <w:t>E</w:t>
      </w:r>
      <w:r w:rsidRPr="00491628">
        <w:rPr>
          <w:rFonts w:ascii="Times New Roman" w:eastAsia="Times New Roman" w:hAnsi="Times New Roman"/>
          <w:i/>
          <w:sz w:val="28"/>
          <w:szCs w:val="28"/>
          <w:lang w:eastAsia="ru-RU"/>
        </w:rPr>
        <w:t>-</w:t>
      </w:r>
      <w:r w:rsidRPr="00491628">
        <w:rPr>
          <w:rFonts w:ascii="Times New Roman" w:eastAsia="Times New Roman" w:hAnsi="Times New Roman"/>
          <w:i/>
          <w:sz w:val="28"/>
          <w:szCs w:val="28"/>
          <w:lang w:val="en-US" w:eastAsia="ru-RU"/>
        </w:rPr>
        <w:t>mail</w:t>
      </w:r>
      <w:r w:rsidRPr="00491628">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xml:space="preserve"> </w:t>
      </w:r>
      <w:hyperlink r:id="rId10" w:history="1">
        <w:r w:rsidRPr="00491628">
          <w:rPr>
            <w:rStyle w:val="a8"/>
            <w:rFonts w:ascii="Times New Roman" w:eastAsia="Times New Roman" w:hAnsi="Times New Roman"/>
            <w:i/>
            <w:color w:val="000000" w:themeColor="text1"/>
            <w:sz w:val="28"/>
            <w:szCs w:val="28"/>
            <w:u w:val="none"/>
            <w:lang w:eastAsia="ru-RU"/>
          </w:rPr>
          <w:t>uriy-dvags@yandex.ru</w:t>
        </w:r>
      </w:hyperlink>
    </w:p>
    <w:p w:rsidR="00362C23" w:rsidRPr="00491628" w:rsidRDefault="00362C23" w:rsidP="00FA14A6">
      <w:pPr>
        <w:spacing w:after="0" w:line="240" w:lineRule="auto"/>
        <w:contextualSpacing/>
        <w:jc w:val="both"/>
        <w:rPr>
          <w:rFonts w:ascii="Times New Roman" w:eastAsia="Times New Roman" w:hAnsi="Times New Roman"/>
          <w:i/>
          <w:color w:val="000000" w:themeColor="text1"/>
          <w:sz w:val="28"/>
          <w:szCs w:val="28"/>
          <w:lang w:eastAsia="ru-RU"/>
        </w:rPr>
      </w:pPr>
      <w:proofErr w:type="spellStart"/>
      <w:r w:rsidRPr="00FA14A6">
        <w:rPr>
          <w:rFonts w:ascii="Times New Roman" w:eastAsia="Times New Roman" w:hAnsi="Times New Roman"/>
          <w:b/>
          <w:sz w:val="28"/>
          <w:szCs w:val="28"/>
          <w:lang w:eastAsia="ru-RU"/>
        </w:rPr>
        <w:t>Мачкарина</w:t>
      </w:r>
      <w:proofErr w:type="spellEnd"/>
      <w:r w:rsidRPr="00FA14A6">
        <w:rPr>
          <w:rFonts w:ascii="Times New Roman" w:eastAsia="Times New Roman" w:hAnsi="Times New Roman"/>
          <w:b/>
          <w:sz w:val="28"/>
          <w:szCs w:val="28"/>
          <w:lang w:eastAsia="ru-RU"/>
        </w:rPr>
        <w:t xml:space="preserve"> Оксана Евгеньевна</w:t>
      </w:r>
      <w:r>
        <w:rPr>
          <w:rFonts w:ascii="Times New Roman" w:eastAsia="Times New Roman" w:hAnsi="Times New Roman"/>
          <w:sz w:val="28"/>
          <w:szCs w:val="28"/>
          <w:lang w:eastAsia="ru-RU"/>
        </w:rPr>
        <w:t xml:space="preserve"> </w:t>
      </w:r>
      <w:r w:rsidR="00491628">
        <w:rPr>
          <w:rFonts w:ascii="Times New Roman" w:eastAsia="Times New Roman" w:hAnsi="Times New Roman"/>
          <w:sz w:val="28"/>
          <w:szCs w:val="28"/>
          <w:lang w:eastAsia="ru-RU"/>
        </w:rPr>
        <w:t>–</w:t>
      </w:r>
      <w:r w:rsidRPr="002E1032">
        <w:rPr>
          <w:rFonts w:ascii="Times New Roman" w:eastAsia="Times New Roman" w:hAnsi="Times New Roman"/>
          <w:sz w:val="28"/>
          <w:szCs w:val="28"/>
          <w:lang w:eastAsia="ru-RU"/>
        </w:rPr>
        <w:t xml:space="preserve"> к</w:t>
      </w:r>
      <w:r>
        <w:rPr>
          <w:rFonts w:ascii="Times New Roman" w:eastAsia="Times New Roman" w:hAnsi="Times New Roman"/>
          <w:sz w:val="28"/>
          <w:szCs w:val="28"/>
          <w:lang w:eastAsia="ru-RU"/>
        </w:rPr>
        <w:t>анд</w:t>
      </w:r>
      <w:r w:rsidRPr="002E1032">
        <w:rPr>
          <w:rFonts w:ascii="Times New Roman" w:eastAsia="Times New Roman" w:hAnsi="Times New Roman"/>
          <w:sz w:val="28"/>
          <w:szCs w:val="28"/>
          <w:lang w:eastAsia="ru-RU"/>
        </w:rPr>
        <w:t>.</w:t>
      </w:r>
      <w:r w:rsidR="00491628">
        <w:rPr>
          <w:rFonts w:ascii="Times New Roman" w:eastAsia="Times New Roman" w:hAnsi="Times New Roman"/>
          <w:sz w:val="28"/>
          <w:szCs w:val="28"/>
          <w:lang w:eastAsia="ru-RU"/>
        </w:rPr>
        <w:t xml:space="preserve"> </w:t>
      </w:r>
      <w:proofErr w:type="spellStart"/>
      <w:r w:rsidRPr="002E1032">
        <w:rPr>
          <w:rFonts w:ascii="Times New Roman" w:eastAsia="Times New Roman" w:hAnsi="Times New Roman"/>
          <w:sz w:val="28"/>
          <w:szCs w:val="28"/>
          <w:lang w:eastAsia="ru-RU"/>
        </w:rPr>
        <w:t>пед</w:t>
      </w:r>
      <w:proofErr w:type="spellEnd"/>
      <w:r w:rsidRPr="002E1032">
        <w:rPr>
          <w:rFonts w:ascii="Times New Roman" w:eastAsia="Times New Roman" w:hAnsi="Times New Roman"/>
          <w:sz w:val="28"/>
          <w:szCs w:val="28"/>
          <w:lang w:eastAsia="ru-RU"/>
        </w:rPr>
        <w:t>.</w:t>
      </w:r>
      <w:r w:rsidR="00491628">
        <w:rPr>
          <w:rFonts w:ascii="Times New Roman" w:eastAsia="Times New Roman" w:hAnsi="Times New Roman"/>
          <w:sz w:val="28"/>
          <w:szCs w:val="28"/>
          <w:lang w:eastAsia="ru-RU"/>
        </w:rPr>
        <w:t xml:space="preserve"> </w:t>
      </w:r>
      <w:r w:rsidRPr="002E1032">
        <w:rPr>
          <w:rFonts w:ascii="Times New Roman" w:eastAsia="Times New Roman" w:hAnsi="Times New Roman"/>
          <w:sz w:val="28"/>
          <w:szCs w:val="28"/>
          <w:lang w:eastAsia="ru-RU"/>
        </w:rPr>
        <w:t>н</w:t>
      </w:r>
      <w:r>
        <w:rPr>
          <w:rFonts w:ascii="Times New Roman" w:eastAsia="Times New Roman" w:hAnsi="Times New Roman"/>
          <w:sz w:val="28"/>
          <w:szCs w:val="28"/>
          <w:lang w:eastAsia="ru-RU"/>
        </w:rPr>
        <w:t xml:space="preserve">аук, доцент кафедры математических методов и информационных технологий </w:t>
      </w:r>
      <w:r w:rsidRPr="002E1032">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альневосточного института управления-филиала </w:t>
      </w:r>
      <w:proofErr w:type="spellStart"/>
      <w:r>
        <w:rPr>
          <w:rFonts w:ascii="Times New Roman" w:eastAsia="Times New Roman" w:hAnsi="Times New Roman"/>
          <w:sz w:val="28"/>
          <w:szCs w:val="28"/>
          <w:lang w:eastAsia="ru-RU"/>
        </w:rPr>
        <w:t>РАНХи</w:t>
      </w:r>
      <w:r w:rsidRPr="002E1032">
        <w:rPr>
          <w:rFonts w:ascii="Times New Roman" w:eastAsia="Times New Roman" w:hAnsi="Times New Roman"/>
          <w:sz w:val="28"/>
          <w:szCs w:val="28"/>
          <w:lang w:eastAsia="ru-RU"/>
        </w:rPr>
        <w:t>ГС</w:t>
      </w:r>
      <w:proofErr w:type="spellEnd"/>
      <w:r w:rsidR="00491628">
        <w:rPr>
          <w:rFonts w:ascii="Times New Roman" w:eastAsia="Times New Roman" w:hAnsi="Times New Roman"/>
          <w:sz w:val="28"/>
          <w:szCs w:val="28"/>
          <w:lang w:eastAsia="ru-RU"/>
        </w:rPr>
        <w:t xml:space="preserve"> (г. Хабаровск).</w:t>
      </w:r>
      <w:r w:rsidRPr="002E1032">
        <w:rPr>
          <w:rFonts w:ascii="Times New Roman" w:eastAsia="Times New Roman" w:hAnsi="Times New Roman"/>
          <w:sz w:val="28"/>
          <w:szCs w:val="28"/>
          <w:lang w:eastAsia="ru-RU"/>
        </w:rPr>
        <w:t xml:space="preserve"> </w:t>
      </w:r>
      <w:r w:rsidRPr="00491628">
        <w:rPr>
          <w:rFonts w:ascii="Times New Roman" w:eastAsia="Times New Roman" w:hAnsi="Times New Roman"/>
          <w:i/>
          <w:color w:val="000000" w:themeColor="text1"/>
          <w:sz w:val="28"/>
          <w:szCs w:val="28"/>
          <w:lang w:val="en-US" w:eastAsia="ru-RU"/>
        </w:rPr>
        <w:t>E</w:t>
      </w:r>
      <w:r w:rsidRPr="00491628">
        <w:rPr>
          <w:rFonts w:ascii="Times New Roman" w:eastAsia="Times New Roman" w:hAnsi="Times New Roman"/>
          <w:i/>
          <w:color w:val="000000" w:themeColor="text1"/>
          <w:sz w:val="28"/>
          <w:szCs w:val="28"/>
          <w:lang w:eastAsia="ru-RU"/>
        </w:rPr>
        <w:t>-</w:t>
      </w:r>
      <w:r w:rsidRPr="00491628">
        <w:rPr>
          <w:rFonts w:ascii="Times New Roman" w:eastAsia="Times New Roman" w:hAnsi="Times New Roman"/>
          <w:i/>
          <w:color w:val="000000" w:themeColor="text1"/>
          <w:sz w:val="28"/>
          <w:szCs w:val="28"/>
          <w:lang w:val="en-US" w:eastAsia="ru-RU"/>
        </w:rPr>
        <w:t>mail</w:t>
      </w:r>
      <w:r w:rsidRPr="00491628">
        <w:rPr>
          <w:rFonts w:ascii="Times New Roman" w:eastAsia="Times New Roman" w:hAnsi="Times New Roman"/>
          <w:i/>
          <w:color w:val="000000" w:themeColor="text1"/>
          <w:sz w:val="28"/>
          <w:szCs w:val="28"/>
          <w:lang w:eastAsia="ru-RU"/>
        </w:rPr>
        <w:t xml:space="preserve">: </w:t>
      </w:r>
      <w:hyperlink r:id="rId11" w:history="1">
        <w:r w:rsidRPr="00491628">
          <w:rPr>
            <w:rStyle w:val="a8"/>
            <w:rFonts w:ascii="Times New Roman" w:hAnsi="Times New Roman"/>
            <w:i/>
            <w:color w:val="000000" w:themeColor="text1"/>
            <w:sz w:val="28"/>
            <w:szCs w:val="28"/>
            <w:u w:val="none"/>
            <w:lang w:val="en-US"/>
          </w:rPr>
          <w:t>ok</w:t>
        </w:r>
        <w:r w:rsidRPr="00491628">
          <w:rPr>
            <w:rStyle w:val="a8"/>
            <w:rFonts w:ascii="Times New Roman" w:hAnsi="Times New Roman"/>
            <w:i/>
            <w:color w:val="000000" w:themeColor="text1"/>
            <w:sz w:val="28"/>
            <w:szCs w:val="28"/>
            <w:u w:val="none"/>
          </w:rPr>
          <w:t>_</w:t>
        </w:r>
        <w:r w:rsidRPr="00491628">
          <w:rPr>
            <w:rStyle w:val="a8"/>
            <w:rFonts w:ascii="Times New Roman" w:hAnsi="Times New Roman"/>
            <w:i/>
            <w:color w:val="000000" w:themeColor="text1"/>
            <w:sz w:val="28"/>
            <w:szCs w:val="28"/>
            <w:u w:val="none"/>
            <w:lang w:val="en-US"/>
          </w:rPr>
          <w:t>mach</w:t>
        </w:r>
        <w:r w:rsidRPr="00491628">
          <w:rPr>
            <w:rStyle w:val="a8"/>
            <w:rFonts w:ascii="Times New Roman" w:hAnsi="Times New Roman"/>
            <w:i/>
            <w:color w:val="000000" w:themeColor="text1"/>
            <w:sz w:val="28"/>
            <w:szCs w:val="28"/>
            <w:u w:val="none"/>
          </w:rPr>
          <w:t>@</w:t>
        </w:r>
        <w:r w:rsidRPr="00491628">
          <w:rPr>
            <w:rStyle w:val="a8"/>
            <w:rFonts w:ascii="Times New Roman" w:hAnsi="Times New Roman"/>
            <w:i/>
            <w:color w:val="000000" w:themeColor="text1"/>
            <w:sz w:val="28"/>
            <w:szCs w:val="28"/>
            <w:u w:val="none"/>
            <w:lang w:val="en-US"/>
          </w:rPr>
          <w:t>mail</w:t>
        </w:r>
        <w:r w:rsidRPr="00491628">
          <w:rPr>
            <w:rStyle w:val="a8"/>
            <w:rFonts w:ascii="Times New Roman" w:hAnsi="Times New Roman"/>
            <w:i/>
            <w:color w:val="000000" w:themeColor="text1"/>
            <w:sz w:val="28"/>
            <w:szCs w:val="28"/>
            <w:u w:val="none"/>
          </w:rPr>
          <w:t>.</w:t>
        </w:r>
        <w:proofErr w:type="spellStart"/>
        <w:r w:rsidRPr="00491628">
          <w:rPr>
            <w:rStyle w:val="a8"/>
            <w:rFonts w:ascii="Times New Roman" w:hAnsi="Times New Roman"/>
            <w:i/>
            <w:color w:val="000000" w:themeColor="text1"/>
            <w:sz w:val="28"/>
            <w:szCs w:val="28"/>
            <w:u w:val="none"/>
            <w:lang w:val="en-US"/>
          </w:rPr>
          <w:t>ru</w:t>
        </w:r>
        <w:proofErr w:type="spellEnd"/>
      </w:hyperlink>
    </w:p>
    <w:p w:rsidR="00362C23" w:rsidRDefault="00362C23" w:rsidP="00FA14A6">
      <w:pPr>
        <w:spacing w:after="0" w:line="240" w:lineRule="auto"/>
        <w:contextualSpacing/>
        <w:jc w:val="both"/>
        <w:rPr>
          <w:rFonts w:ascii="Times New Roman" w:hAnsi="Times New Roman"/>
          <w:sz w:val="28"/>
          <w:szCs w:val="28"/>
        </w:rPr>
      </w:pPr>
      <w:r w:rsidRPr="00FA14A6">
        <w:rPr>
          <w:rFonts w:ascii="Times New Roman" w:eastAsia="Times New Roman" w:hAnsi="Times New Roman"/>
          <w:b/>
          <w:sz w:val="28"/>
          <w:szCs w:val="28"/>
          <w:lang w:eastAsia="ru-RU"/>
        </w:rPr>
        <w:t>Мельницкая Юлия Александровна</w:t>
      </w:r>
      <w:r>
        <w:rPr>
          <w:rFonts w:ascii="Times New Roman" w:eastAsia="Times New Roman" w:hAnsi="Times New Roman"/>
          <w:b/>
          <w:sz w:val="28"/>
          <w:szCs w:val="28"/>
          <w:lang w:eastAsia="ru-RU"/>
        </w:rPr>
        <w:t xml:space="preserve"> </w:t>
      </w:r>
      <w:r w:rsidR="00491628">
        <w:rPr>
          <w:rFonts w:ascii="Times New Roman" w:eastAsia="Times New Roman" w:hAnsi="Times New Roman"/>
          <w:b/>
          <w:sz w:val="28"/>
          <w:szCs w:val="28"/>
          <w:lang w:eastAsia="ru-RU"/>
        </w:rPr>
        <w:t xml:space="preserve">– </w:t>
      </w:r>
      <w:r w:rsidRPr="0022429E">
        <w:rPr>
          <w:rFonts w:ascii="Times New Roman" w:eastAsia="Times New Roman" w:hAnsi="Times New Roman"/>
          <w:sz w:val="28"/>
          <w:szCs w:val="28"/>
          <w:lang w:eastAsia="ru-RU"/>
        </w:rPr>
        <w:t>мл</w:t>
      </w:r>
      <w:proofErr w:type="gramStart"/>
      <w:r w:rsidR="00491628">
        <w:rPr>
          <w:rFonts w:ascii="Times New Roman" w:eastAsia="Times New Roman" w:hAnsi="Times New Roman"/>
          <w:sz w:val="28"/>
          <w:szCs w:val="28"/>
          <w:lang w:eastAsia="ru-RU"/>
        </w:rPr>
        <w:t>.</w:t>
      </w:r>
      <w:proofErr w:type="gramEnd"/>
      <w:r w:rsidRPr="0022429E">
        <w:rPr>
          <w:rFonts w:ascii="Times New Roman" w:eastAsia="Times New Roman" w:hAnsi="Times New Roman"/>
          <w:sz w:val="28"/>
          <w:szCs w:val="28"/>
          <w:lang w:eastAsia="ru-RU"/>
        </w:rPr>
        <w:t xml:space="preserve"> </w:t>
      </w:r>
      <w:proofErr w:type="gramStart"/>
      <w:r w:rsidRPr="0022429E">
        <w:rPr>
          <w:rFonts w:ascii="Times New Roman" w:eastAsia="Times New Roman" w:hAnsi="Times New Roman"/>
          <w:sz w:val="28"/>
          <w:szCs w:val="28"/>
          <w:lang w:eastAsia="ru-RU"/>
        </w:rPr>
        <w:t>н</w:t>
      </w:r>
      <w:proofErr w:type="gramEnd"/>
      <w:r w:rsidRPr="0022429E">
        <w:rPr>
          <w:rFonts w:ascii="Times New Roman" w:eastAsia="Times New Roman" w:hAnsi="Times New Roman"/>
          <w:sz w:val="28"/>
          <w:szCs w:val="28"/>
          <w:lang w:eastAsia="ru-RU"/>
        </w:rPr>
        <w:t>аучный сотрудник</w:t>
      </w:r>
      <w:r>
        <w:rPr>
          <w:rFonts w:ascii="Times New Roman" w:eastAsia="Times New Roman" w:hAnsi="Times New Roman"/>
          <w:b/>
          <w:sz w:val="28"/>
          <w:szCs w:val="28"/>
          <w:lang w:eastAsia="ru-RU"/>
        </w:rPr>
        <w:t xml:space="preserve"> </w:t>
      </w:r>
      <w:r w:rsidRPr="002E1032">
        <w:rPr>
          <w:rFonts w:ascii="Times New Roman" w:eastAsia="Times New Roman" w:hAnsi="Times New Roman"/>
          <w:sz w:val="28"/>
          <w:szCs w:val="28"/>
          <w:lang w:eastAsia="ru-RU"/>
        </w:rPr>
        <w:t>научн</w:t>
      </w:r>
      <w:r>
        <w:rPr>
          <w:rFonts w:ascii="Times New Roman" w:eastAsia="Times New Roman" w:hAnsi="Times New Roman"/>
          <w:sz w:val="28"/>
          <w:szCs w:val="28"/>
          <w:lang w:eastAsia="ru-RU"/>
        </w:rPr>
        <w:t>о-исследовательской лаборатории</w:t>
      </w:r>
      <w:r w:rsidRPr="002E1032">
        <w:rPr>
          <w:rFonts w:ascii="Times New Roman" w:eastAsia="Times New Roman" w:hAnsi="Times New Roman"/>
          <w:sz w:val="28"/>
          <w:szCs w:val="28"/>
          <w:lang w:eastAsia="ru-RU"/>
        </w:rPr>
        <w:t xml:space="preserve"> Д</w:t>
      </w:r>
      <w:r>
        <w:rPr>
          <w:rFonts w:ascii="Times New Roman" w:eastAsia="Times New Roman" w:hAnsi="Times New Roman"/>
          <w:sz w:val="28"/>
          <w:szCs w:val="28"/>
          <w:lang w:eastAsia="ru-RU"/>
        </w:rPr>
        <w:t xml:space="preserve">альневосточного института управления-филиала </w:t>
      </w:r>
      <w:proofErr w:type="spellStart"/>
      <w:r>
        <w:rPr>
          <w:rFonts w:ascii="Times New Roman" w:eastAsia="Times New Roman" w:hAnsi="Times New Roman"/>
          <w:sz w:val="28"/>
          <w:szCs w:val="28"/>
          <w:lang w:eastAsia="ru-RU"/>
        </w:rPr>
        <w:t>РАНХи</w:t>
      </w:r>
      <w:r w:rsidRPr="002E1032">
        <w:rPr>
          <w:rFonts w:ascii="Times New Roman" w:eastAsia="Times New Roman" w:hAnsi="Times New Roman"/>
          <w:sz w:val="28"/>
          <w:szCs w:val="28"/>
          <w:lang w:eastAsia="ru-RU"/>
        </w:rPr>
        <w:t>ГС</w:t>
      </w:r>
      <w:proofErr w:type="spellEnd"/>
      <w:r w:rsidR="00491628">
        <w:rPr>
          <w:rFonts w:ascii="Times New Roman" w:eastAsia="Times New Roman" w:hAnsi="Times New Roman"/>
          <w:sz w:val="28"/>
          <w:szCs w:val="28"/>
          <w:lang w:eastAsia="ru-RU"/>
        </w:rPr>
        <w:t xml:space="preserve"> (г. Хабаровск).</w:t>
      </w:r>
      <w:r w:rsidRPr="00EB7B6D">
        <w:rPr>
          <w:rFonts w:ascii="Times New Roman" w:eastAsia="Times New Roman" w:hAnsi="Times New Roman"/>
          <w:sz w:val="28"/>
          <w:szCs w:val="28"/>
          <w:lang w:eastAsia="ru-RU"/>
        </w:rPr>
        <w:t xml:space="preserve"> </w:t>
      </w:r>
      <w:r w:rsidRPr="00491628">
        <w:rPr>
          <w:rFonts w:ascii="Times New Roman" w:eastAsia="Times New Roman" w:hAnsi="Times New Roman"/>
          <w:i/>
          <w:color w:val="000000" w:themeColor="text1"/>
          <w:sz w:val="28"/>
          <w:szCs w:val="28"/>
          <w:lang w:val="en-US" w:eastAsia="ru-RU"/>
        </w:rPr>
        <w:t>E</w:t>
      </w:r>
      <w:r w:rsidRPr="00491628">
        <w:rPr>
          <w:rFonts w:ascii="Times New Roman" w:eastAsia="Times New Roman" w:hAnsi="Times New Roman"/>
          <w:i/>
          <w:color w:val="000000" w:themeColor="text1"/>
          <w:sz w:val="28"/>
          <w:szCs w:val="28"/>
          <w:lang w:eastAsia="ru-RU"/>
        </w:rPr>
        <w:t>-</w:t>
      </w:r>
      <w:r w:rsidRPr="00491628">
        <w:rPr>
          <w:rFonts w:ascii="Times New Roman" w:eastAsia="Times New Roman" w:hAnsi="Times New Roman"/>
          <w:i/>
          <w:color w:val="000000" w:themeColor="text1"/>
          <w:sz w:val="28"/>
          <w:szCs w:val="28"/>
          <w:lang w:val="en-US" w:eastAsia="ru-RU"/>
        </w:rPr>
        <w:t>mail</w:t>
      </w:r>
      <w:r w:rsidRPr="00491628">
        <w:rPr>
          <w:rFonts w:ascii="Times New Roman" w:eastAsia="Times New Roman" w:hAnsi="Times New Roman"/>
          <w:i/>
          <w:color w:val="000000" w:themeColor="text1"/>
          <w:sz w:val="28"/>
          <w:szCs w:val="28"/>
          <w:lang w:eastAsia="ru-RU"/>
        </w:rPr>
        <w:t xml:space="preserve">: </w:t>
      </w:r>
      <w:hyperlink r:id="rId12" w:history="1">
        <w:r w:rsidRPr="00491628">
          <w:rPr>
            <w:rStyle w:val="a8"/>
            <w:rFonts w:ascii="Times New Roman" w:hAnsi="Times New Roman"/>
            <w:i/>
            <w:color w:val="000000" w:themeColor="text1"/>
            <w:sz w:val="28"/>
            <w:szCs w:val="28"/>
            <w:u w:val="none"/>
          </w:rPr>
          <w:t>ua.melnickaya@gmail.com</w:t>
        </w:r>
      </w:hyperlink>
    </w:p>
    <w:p w:rsidR="00E27D22" w:rsidRDefault="00E27D22" w:rsidP="00E27D22">
      <w:pPr>
        <w:spacing w:after="0" w:line="240" w:lineRule="auto"/>
        <w:ind w:firstLine="709"/>
        <w:contextualSpacing/>
        <w:jc w:val="right"/>
        <w:rPr>
          <w:rFonts w:ascii="Times New Roman" w:eastAsia="Times New Roman" w:hAnsi="Times New Roman"/>
          <w:b/>
          <w:sz w:val="28"/>
          <w:szCs w:val="28"/>
          <w:lang w:eastAsia="ru-RU"/>
        </w:rPr>
      </w:pPr>
    </w:p>
    <w:p w:rsidR="00362C23" w:rsidRDefault="00E27D22" w:rsidP="00E27D22">
      <w:pPr>
        <w:spacing w:after="0" w:line="240" w:lineRule="auto"/>
        <w:ind w:firstLine="709"/>
        <w:contextualSpacing/>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Н.М. Байков </w:t>
      </w:r>
    </w:p>
    <w:p w:rsidR="00E27D22" w:rsidRDefault="00E27D22" w:rsidP="00E27D22">
      <w:pPr>
        <w:spacing w:after="0" w:line="240" w:lineRule="auto"/>
        <w:ind w:firstLine="709"/>
        <w:contextualSpacing/>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Ю.В. </w:t>
      </w:r>
      <w:proofErr w:type="spellStart"/>
      <w:r>
        <w:rPr>
          <w:rFonts w:ascii="Times New Roman" w:eastAsia="Times New Roman" w:hAnsi="Times New Roman"/>
          <w:b/>
          <w:sz w:val="28"/>
          <w:szCs w:val="28"/>
          <w:lang w:eastAsia="ru-RU"/>
        </w:rPr>
        <w:t>Березутский</w:t>
      </w:r>
      <w:proofErr w:type="spellEnd"/>
    </w:p>
    <w:p w:rsidR="00E27D22" w:rsidRDefault="00E27D22" w:rsidP="00E27D22">
      <w:pPr>
        <w:spacing w:after="0" w:line="240" w:lineRule="auto"/>
        <w:ind w:firstLine="709"/>
        <w:contextualSpacing/>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О.Е. </w:t>
      </w:r>
      <w:proofErr w:type="spellStart"/>
      <w:r>
        <w:rPr>
          <w:rFonts w:ascii="Times New Roman" w:eastAsia="Times New Roman" w:hAnsi="Times New Roman"/>
          <w:b/>
          <w:sz w:val="28"/>
          <w:szCs w:val="28"/>
          <w:lang w:eastAsia="ru-RU"/>
        </w:rPr>
        <w:t>Мачкарина</w:t>
      </w:r>
      <w:proofErr w:type="spellEnd"/>
    </w:p>
    <w:p w:rsidR="00E27D22" w:rsidRDefault="00E27D22" w:rsidP="00E27D22">
      <w:pPr>
        <w:spacing w:after="0" w:line="240" w:lineRule="auto"/>
        <w:ind w:firstLine="709"/>
        <w:contextualSpacing/>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Ю.А. Мельницкая</w:t>
      </w:r>
    </w:p>
    <w:p w:rsidR="00E27D22" w:rsidRPr="00E27D22" w:rsidRDefault="00E27D22" w:rsidP="00E27D22">
      <w:pPr>
        <w:spacing w:after="0" w:line="240" w:lineRule="auto"/>
        <w:ind w:firstLine="709"/>
        <w:contextualSpacing/>
        <w:jc w:val="right"/>
        <w:rPr>
          <w:rFonts w:ascii="Times New Roman" w:eastAsia="Times New Roman" w:hAnsi="Times New Roman"/>
          <w:b/>
          <w:sz w:val="28"/>
          <w:szCs w:val="28"/>
          <w:lang w:val="en-US" w:eastAsia="ru-RU"/>
        </w:rPr>
      </w:pPr>
      <w:r w:rsidRPr="008D74D0">
        <w:rPr>
          <w:rFonts w:ascii="Times New Roman" w:hAnsi="Times New Roman"/>
          <w:b/>
          <w:sz w:val="28"/>
          <w:szCs w:val="28"/>
          <w:lang w:val="en-US"/>
        </w:rPr>
        <w:t>N</w:t>
      </w:r>
      <w:r w:rsidRPr="00E27D22">
        <w:rPr>
          <w:rFonts w:ascii="Times New Roman" w:hAnsi="Times New Roman"/>
          <w:b/>
          <w:sz w:val="28"/>
          <w:szCs w:val="28"/>
          <w:lang w:val="en-US"/>
        </w:rPr>
        <w:t>.</w:t>
      </w:r>
      <w:r w:rsidRPr="008D74D0">
        <w:rPr>
          <w:rFonts w:ascii="Times New Roman" w:hAnsi="Times New Roman"/>
          <w:b/>
          <w:sz w:val="28"/>
          <w:szCs w:val="28"/>
          <w:lang w:val="en-US"/>
        </w:rPr>
        <w:t>M</w:t>
      </w:r>
      <w:r w:rsidRPr="00E27D22">
        <w:rPr>
          <w:rFonts w:ascii="Times New Roman" w:hAnsi="Times New Roman"/>
          <w:b/>
          <w:sz w:val="28"/>
          <w:szCs w:val="28"/>
          <w:lang w:val="en-US"/>
        </w:rPr>
        <w:t xml:space="preserve">. </w:t>
      </w:r>
      <w:proofErr w:type="spellStart"/>
      <w:r w:rsidRPr="008D74D0">
        <w:rPr>
          <w:rFonts w:ascii="Times New Roman" w:hAnsi="Times New Roman"/>
          <w:b/>
          <w:sz w:val="28"/>
          <w:szCs w:val="28"/>
          <w:lang w:val="en-US"/>
        </w:rPr>
        <w:t>Baikov</w:t>
      </w:r>
      <w:proofErr w:type="spellEnd"/>
    </w:p>
    <w:p w:rsidR="00E27D22" w:rsidRPr="00E27D22" w:rsidRDefault="00E27D22" w:rsidP="00E27D22">
      <w:pPr>
        <w:spacing w:after="0" w:line="240" w:lineRule="auto"/>
        <w:ind w:firstLine="709"/>
        <w:contextualSpacing/>
        <w:jc w:val="right"/>
        <w:rPr>
          <w:rFonts w:ascii="Times New Roman" w:eastAsia="Times New Roman" w:hAnsi="Times New Roman"/>
          <w:b/>
          <w:sz w:val="28"/>
          <w:szCs w:val="28"/>
          <w:lang w:val="en-US" w:eastAsia="ru-RU"/>
        </w:rPr>
      </w:pPr>
      <w:proofErr w:type="spellStart"/>
      <w:r w:rsidRPr="008D74D0">
        <w:rPr>
          <w:rFonts w:ascii="Times New Roman" w:hAnsi="Times New Roman"/>
          <w:b/>
          <w:sz w:val="28"/>
          <w:szCs w:val="28"/>
          <w:lang w:val="en-US"/>
        </w:rPr>
        <w:t>Yu</w:t>
      </w:r>
      <w:r w:rsidRPr="00E27D22">
        <w:rPr>
          <w:rFonts w:ascii="Times New Roman" w:hAnsi="Times New Roman"/>
          <w:b/>
          <w:sz w:val="28"/>
          <w:szCs w:val="28"/>
          <w:lang w:val="en-US"/>
        </w:rPr>
        <w:t>.</w:t>
      </w:r>
      <w:r w:rsidRPr="008D74D0">
        <w:rPr>
          <w:rFonts w:ascii="Times New Roman" w:hAnsi="Times New Roman"/>
          <w:b/>
          <w:sz w:val="28"/>
          <w:szCs w:val="28"/>
          <w:lang w:val="en-US"/>
        </w:rPr>
        <w:t>V</w:t>
      </w:r>
      <w:proofErr w:type="spellEnd"/>
      <w:r w:rsidRPr="00E27D22">
        <w:rPr>
          <w:rFonts w:ascii="Times New Roman" w:hAnsi="Times New Roman"/>
          <w:b/>
          <w:sz w:val="28"/>
          <w:szCs w:val="28"/>
          <w:lang w:val="en-US"/>
        </w:rPr>
        <w:t>.</w:t>
      </w:r>
      <w:r w:rsidRPr="00E27D22">
        <w:rPr>
          <w:b/>
          <w:sz w:val="28"/>
          <w:szCs w:val="28"/>
          <w:lang w:val="en-US"/>
        </w:rPr>
        <w:t xml:space="preserve"> </w:t>
      </w:r>
      <w:proofErr w:type="spellStart"/>
      <w:r w:rsidRPr="008D74D0">
        <w:rPr>
          <w:rFonts w:ascii="Times New Roman" w:hAnsi="Times New Roman"/>
          <w:b/>
          <w:sz w:val="28"/>
          <w:szCs w:val="28"/>
          <w:lang w:val="en-US"/>
        </w:rPr>
        <w:t>Berezutskiy</w:t>
      </w:r>
      <w:proofErr w:type="spellEnd"/>
    </w:p>
    <w:p w:rsidR="00E27D22" w:rsidRPr="00083F34" w:rsidRDefault="00E27D22" w:rsidP="00E27D22">
      <w:pPr>
        <w:spacing w:after="0" w:line="240" w:lineRule="auto"/>
        <w:ind w:firstLine="709"/>
        <w:contextualSpacing/>
        <w:jc w:val="right"/>
        <w:rPr>
          <w:rFonts w:ascii="Times New Roman" w:hAnsi="Times New Roman"/>
          <w:b/>
          <w:sz w:val="28"/>
          <w:szCs w:val="28"/>
          <w:lang w:val="en-US"/>
        </w:rPr>
      </w:pPr>
      <w:r w:rsidRPr="008D74D0">
        <w:rPr>
          <w:rFonts w:ascii="Times New Roman" w:hAnsi="Times New Roman"/>
          <w:b/>
          <w:sz w:val="28"/>
          <w:szCs w:val="28"/>
          <w:lang w:val="en-US"/>
        </w:rPr>
        <w:t>O</w:t>
      </w:r>
      <w:r w:rsidR="004D215E" w:rsidRPr="00083F34">
        <w:rPr>
          <w:rFonts w:ascii="Times New Roman" w:hAnsi="Times New Roman"/>
          <w:b/>
          <w:sz w:val="28"/>
          <w:szCs w:val="28"/>
          <w:lang w:val="en-US"/>
        </w:rPr>
        <w:t>.</w:t>
      </w:r>
      <w:r w:rsidRPr="008D74D0">
        <w:rPr>
          <w:rFonts w:ascii="Times New Roman" w:hAnsi="Times New Roman"/>
          <w:b/>
          <w:sz w:val="28"/>
          <w:szCs w:val="28"/>
          <w:lang w:val="en-US"/>
        </w:rPr>
        <w:t>E</w:t>
      </w:r>
      <w:r w:rsidR="004D215E" w:rsidRPr="00083F34">
        <w:rPr>
          <w:rFonts w:ascii="Times New Roman" w:hAnsi="Times New Roman"/>
          <w:b/>
          <w:sz w:val="28"/>
          <w:szCs w:val="28"/>
          <w:lang w:val="en-US"/>
        </w:rPr>
        <w:t>.</w:t>
      </w:r>
      <w:r w:rsidRPr="00083F34">
        <w:rPr>
          <w:rFonts w:ascii="Times New Roman" w:hAnsi="Times New Roman"/>
          <w:b/>
          <w:sz w:val="28"/>
          <w:szCs w:val="28"/>
          <w:lang w:val="en-US"/>
        </w:rPr>
        <w:t xml:space="preserve"> </w:t>
      </w:r>
      <w:proofErr w:type="spellStart"/>
      <w:r w:rsidRPr="008D74D0">
        <w:rPr>
          <w:rFonts w:ascii="Times New Roman" w:hAnsi="Times New Roman"/>
          <w:b/>
          <w:sz w:val="28"/>
          <w:szCs w:val="28"/>
          <w:lang w:val="en-US"/>
        </w:rPr>
        <w:t>Machkarina</w:t>
      </w:r>
      <w:proofErr w:type="spellEnd"/>
    </w:p>
    <w:p w:rsidR="004D215E" w:rsidRPr="00083F34" w:rsidRDefault="004D215E" w:rsidP="004D215E">
      <w:pPr>
        <w:spacing w:after="0" w:line="240" w:lineRule="auto"/>
        <w:contextualSpacing/>
        <w:jc w:val="right"/>
        <w:rPr>
          <w:sz w:val="28"/>
          <w:szCs w:val="28"/>
          <w:lang w:val="en-US"/>
        </w:rPr>
      </w:pPr>
      <w:proofErr w:type="spellStart"/>
      <w:r w:rsidRPr="008D74D0">
        <w:rPr>
          <w:rFonts w:ascii="Times New Roman" w:hAnsi="Times New Roman"/>
          <w:b/>
          <w:sz w:val="28"/>
          <w:szCs w:val="28"/>
          <w:lang w:val="en-US"/>
        </w:rPr>
        <w:t>Yu</w:t>
      </w:r>
      <w:r w:rsidRPr="00083F34">
        <w:rPr>
          <w:rFonts w:ascii="Times New Roman" w:hAnsi="Times New Roman"/>
          <w:b/>
          <w:sz w:val="28"/>
          <w:szCs w:val="28"/>
          <w:lang w:val="en-US"/>
        </w:rPr>
        <w:t>.</w:t>
      </w:r>
      <w:r w:rsidRPr="008D74D0">
        <w:rPr>
          <w:rFonts w:ascii="Times New Roman" w:hAnsi="Times New Roman"/>
          <w:b/>
          <w:sz w:val="28"/>
          <w:szCs w:val="28"/>
          <w:lang w:val="en-US"/>
        </w:rPr>
        <w:t>A</w:t>
      </w:r>
      <w:proofErr w:type="spellEnd"/>
      <w:r w:rsidRPr="00083F34">
        <w:rPr>
          <w:rFonts w:ascii="Times New Roman" w:hAnsi="Times New Roman"/>
          <w:b/>
          <w:sz w:val="28"/>
          <w:szCs w:val="28"/>
          <w:lang w:val="en-US"/>
        </w:rPr>
        <w:t xml:space="preserve">. </w:t>
      </w:r>
      <w:proofErr w:type="spellStart"/>
      <w:r w:rsidRPr="008D74D0">
        <w:rPr>
          <w:rFonts w:ascii="Times New Roman" w:hAnsi="Times New Roman"/>
          <w:b/>
          <w:sz w:val="28"/>
          <w:szCs w:val="28"/>
          <w:lang w:val="en-US"/>
        </w:rPr>
        <w:t>Melnitskaya</w:t>
      </w:r>
      <w:proofErr w:type="spellEnd"/>
    </w:p>
    <w:p w:rsidR="004D215E" w:rsidRPr="00083F34" w:rsidRDefault="004D215E" w:rsidP="00F67943">
      <w:pPr>
        <w:spacing w:after="0" w:line="240" w:lineRule="auto"/>
        <w:contextualSpacing/>
        <w:jc w:val="center"/>
        <w:rPr>
          <w:sz w:val="28"/>
          <w:szCs w:val="28"/>
          <w:lang w:val="en-US"/>
        </w:rPr>
      </w:pPr>
    </w:p>
    <w:p w:rsidR="00362C23" w:rsidRPr="002E1032" w:rsidRDefault="00491628" w:rsidP="00F67943">
      <w:pPr>
        <w:spacing w:after="0" w:line="240" w:lineRule="auto"/>
        <w:contextualSpacing/>
        <w:jc w:val="center"/>
        <w:rPr>
          <w:rFonts w:ascii="Times New Roman" w:eastAsia="Times New Roman" w:hAnsi="Times New Roman"/>
          <w:b/>
          <w:sz w:val="28"/>
          <w:szCs w:val="28"/>
          <w:lang w:eastAsia="ru-RU"/>
        </w:rPr>
      </w:pPr>
      <w:r w:rsidRPr="002E1032">
        <w:rPr>
          <w:rFonts w:ascii="Times New Roman" w:hAnsi="Times New Roman"/>
          <w:b/>
          <w:iCs/>
          <w:sz w:val="28"/>
          <w:szCs w:val="28"/>
        </w:rPr>
        <w:t>Межнациональные отношения</w:t>
      </w:r>
      <w:r w:rsidRPr="002E1032">
        <w:rPr>
          <w:rFonts w:ascii="Times New Roman" w:eastAsia="Times New Roman" w:hAnsi="Times New Roman"/>
          <w:b/>
          <w:sz w:val="28"/>
          <w:szCs w:val="28"/>
          <w:lang w:eastAsia="ru-RU"/>
        </w:rPr>
        <w:t xml:space="preserve"> в городском округе: концептуальные подходы</w:t>
      </w:r>
      <w:r>
        <w:rPr>
          <w:rFonts w:ascii="Times New Roman" w:eastAsia="Times New Roman" w:hAnsi="Times New Roman"/>
          <w:b/>
          <w:sz w:val="28"/>
          <w:szCs w:val="28"/>
          <w:lang w:eastAsia="ru-RU"/>
        </w:rPr>
        <w:t xml:space="preserve"> к политике</w:t>
      </w:r>
      <w:r w:rsidRPr="002E1032">
        <w:rPr>
          <w:rFonts w:ascii="Times New Roman" w:eastAsia="Times New Roman" w:hAnsi="Times New Roman"/>
          <w:b/>
          <w:sz w:val="28"/>
          <w:szCs w:val="28"/>
          <w:lang w:eastAsia="ru-RU"/>
        </w:rPr>
        <w:t xml:space="preserve"> и </w:t>
      </w:r>
      <w:r>
        <w:rPr>
          <w:rFonts w:ascii="Times New Roman" w:eastAsia="Times New Roman" w:hAnsi="Times New Roman"/>
          <w:b/>
          <w:sz w:val="28"/>
          <w:szCs w:val="28"/>
          <w:lang w:eastAsia="ru-RU"/>
        </w:rPr>
        <w:t xml:space="preserve">их </w:t>
      </w:r>
      <w:r w:rsidRPr="002E1032">
        <w:rPr>
          <w:rFonts w:ascii="Times New Roman" w:eastAsia="Times New Roman" w:hAnsi="Times New Roman"/>
          <w:b/>
          <w:sz w:val="28"/>
          <w:szCs w:val="28"/>
          <w:lang w:eastAsia="ru-RU"/>
        </w:rPr>
        <w:t>социологическ</w:t>
      </w:r>
      <w:r>
        <w:rPr>
          <w:rFonts w:ascii="Times New Roman" w:eastAsia="Times New Roman" w:hAnsi="Times New Roman"/>
          <w:b/>
          <w:sz w:val="28"/>
          <w:szCs w:val="28"/>
          <w:lang w:eastAsia="ru-RU"/>
        </w:rPr>
        <w:t xml:space="preserve">ому </w:t>
      </w:r>
      <w:r w:rsidRPr="002E1032">
        <w:rPr>
          <w:rFonts w:ascii="Times New Roman" w:eastAsia="Times New Roman" w:hAnsi="Times New Roman"/>
          <w:b/>
          <w:sz w:val="28"/>
          <w:szCs w:val="28"/>
          <w:lang w:eastAsia="ru-RU"/>
        </w:rPr>
        <w:t>измерени</w:t>
      </w:r>
      <w:r>
        <w:rPr>
          <w:rFonts w:ascii="Times New Roman" w:eastAsia="Times New Roman" w:hAnsi="Times New Roman"/>
          <w:b/>
          <w:sz w:val="28"/>
          <w:szCs w:val="28"/>
          <w:lang w:eastAsia="ru-RU"/>
        </w:rPr>
        <w:t>ю</w:t>
      </w:r>
      <w:r w:rsidR="00362C23">
        <w:rPr>
          <w:rStyle w:val="a5"/>
          <w:rFonts w:ascii="Times New Roman" w:eastAsia="Times New Roman" w:hAnsi="Times New Roman"/>
          <w:b/>
          <w:sz w:val="28"/>
          <w:szCs w:val="28"/>
          <w:lang w:eastAsia="ru-RU"/>
        </w:rPr>
        <w:footnoteReference w:id="1"/>
      </w:r>
    </w:p>
    <w:p w:rsidR="00362C23" w:rsidRDefault="00362C23" w:rsidP="00362C23">
      <w:pPr>
        <w:spacing w:after="0" w:line="240" w:lineRule="auto"/>
        <w:ind w:firstLine="709"/>
        <w:contextualSpacing/>
        <w:jc w:val="both"/>
        <w:rPr>
          <w:rFonts w:ascii="Times New Roman" w:eastAsia="Times New Roman" w:hAnsi="Times New Roman"/>
          <w:b/>
          <w:sz w:val="28"/>
          <w:szCs w:val="28"/>
          <w:lang w:eastAsia="ru-RU"/>
        </w:rPr>
      </w:pPr>
    </w:p>
    <w:p w:rsidR="00362C23" w:rsidRPr="00491628" w:rsidRDefault="00362C23" w:rsidP="00362C23">
      <w:pPr>
        <w:spacing w:after="0" w:line="240" w:lineRule="auto"/>
        <w:ind w:firstLine="709"/>
        <w:contextualSpacing/>
        <w:jc w:val="both"/>
        <w:rPr>
          <w:rFonts w:ascii="Times New Roman" w:hAnsi="Times New Roman"/>
          <w:i/>
          <w:sz w:val="28"/>
          <w:szCs w:val="28"/>
        </w:rPr>
      </w:pPr>
      <w:r w:rsidRPr="00491628">
        <w:rPr>
          <w:rFonts w:ascii="Times New Roman" w:hAnsi="Times New Roman"/>
          <w:i/>
          <w:sz w:val="28"/>
          <w:szCs w:val="28"/>
        </w:rPr>
        <w:t>В статье рассмотрены концептуальные подходы к укреплению межнациональных отношений в г</w:t>
      </w:r>
      <w:r w:rsidR="00491628" w:rsidRPr="00491628">
        <w:rPr>
          <w:rFonts w:ascii="Times New Roman" w:hAnsi="Times New Roman"/>
          <w:i/>
          <w:sz w:val="28"/>
          <w:szCs w:val="28"/>
        </w:rPr>
        <w:t>.</w:t>
      </w:r>
      <w:r w:rsidRPr="00491628">
        <w:rPr>
          <w:rFonts w:ascii="Times New Roman" w:hAnsi="Times New Roman"/>
          <w:i/>
          <w:sz w:val="28"/>
          <w:szCs w:val="28"/>
        </w:rPr>
        <w:t xml:space="preserve"> Хабаровске, представлены результаты их социологического измерения в системе факторов и условий современного российского общества с проекцией на городское сообщество. На основе данных официальной статистики и результатов социологических опросов показана обусловленность межнациональных отношений как новыми вызовами и угрозами, так и субъективными отношениями жителей к своим соотечественникам разных национальностей и вероисповед</w:t>
      </w:r>
      <w:r w:rsidR="0040231F">
        <w:rPr>
          <w:rFonts w:ascii="Times New Roman" w:hAnsi="Times New Roman"/>
          <w:i/>
          <w:sz w:val="28"/>
          <w:szCs w:val="28"/>
        </w:rPr>
        <w:t>а</w:t>
      </w:r>
      <w:r w:rsidRPr="00491628">
        <w:rPr>
          <w:rFonts w:ascii="Times New Roman" w:hAnsi="Times New Roman"/>
          <w:i/>
          <w:sz w:val="28"/>
          <w:szCs w:val="28"/>
        </w:rPr>
        <w:t>ни</w:t>
      </w:r>
      <w:r w:rsidR="0086376B">
        <w:rPr>
          <w:rFonts w:ascii="Times New Roman" w:hAnsi="Times New Roman"/>
          <w:i/>
          <w:sz w:val="28"/>
          <w:szCs w:val="28"/>
        </w:rPr>
        <w:t>й</w:t>
      </w:r>
      <w:r w:rsidRPr="00491628">
        <w:rPr>
          <w:rFonts w:ascii="Times New Roman" w:hAnsi="Times New Roman"/>
          <w:i/>
          <w:sz w:val="28"/>
          <w:szCs w:val="28"/>
        </w:rPr>
        <w:t>. Установлено, что при нормальном и бесконфликтном состоянии межнациональн</w:t>
      </w:r>
      <w:r w:rsidR="00491628" w:rsidRPr="00491628">
        <w:rPr>
          <w:rFonts w:ascii="Times New Roman" w:hAnsi="Times New Roman"/>
          <w:i/>
          <w:sz w:val="28"/>
          <w:szCs w:val="28"/>
        </w:rPr>
        <w:t>ых отношений в городском округе</w:t>
      </w:r>
      <w:r w:rsidRPr="00491628">
        <w:rPr>
          <w:rFonts w:ascii="Times New Roman" w:hAnsi="Times New Roman"/>
          <w:i/>
          <w:sz w:val="28"/>
          <w:szCs w:val="28"/>
        </w:rPr>
        <w:t xml:space="preserve"> выявлен значительный потенциал конфликтности и напряженности. Это актуализирует необходимость разработки и принятия муниципальной программы </w:t>
      </w:r>
      <w:r w:rsidR="00491628">
        <w:rPr>
          <w:rFonts w:ascii="Times New Roman" w:hAnsi="Times New Roman"/>
          <w:i/>
          <w:sz w:val="28"/>
          <w:szCs w:val="28"/>
        </w:rPr>
        <w:t xml:space="preserve">по </w:t>
      </w:r>
      <w:r w:rsidRPr="00491628">
        <w:rPr>
          <w:rFonts w:ascii="Times New Roman" w:hAnsi="Times New Roman"/>
          <w:i/>
          <w:sz w:val="28"/>
          <w:szCs w:val="28"/>
        </w:rPr>
        <w:lastRenderedPageBreak/>
        <w:t>укреплени</w:t>
      </w:r>
      <w:r w:rsidR="00491628">
        <w:rPr>
          <w:rFonts w:ascii="Times New Roman" w:hAnsi="Times New Roman"/>
          <w:i/>
          <w:sz w:val="28"/>
          <w:szCs w:val="28"/>
        </w:rPr>
        <w:t>ю</w:t>
      </w:r>
      <w:r w:rsidRPr="00491628">
        <w:rPr>
          <w:rFonts w:ascii="Times New Roman" w:hAnsi="Times New Roman"/>
          <w:i/>
          <w:sz w:val="28"/>
          <w:szCs w:val="28"/>
        </w:rPr>
        <w:t xml:space="preserve"> и развити</w:t>
      </w:r>
      <w:r w:rsidR="00491628">
        <w:rPr>
          <w:rFonts w:ascii="Times New Roman" w:hAnsi="Times New Roman"/>
          <w:i/>
          <w:sz w:val="28"/>
          <w:szCs w:val="28"/>
        </w:rPr>
        <w:t>ю</w:t>
      </w:r>
      <w:r w:rsidRPr="00491628">
        <w:rPr>
          <w:rFonts w:ascii="Times New Roman" w:hAnsi="Times New Roman"/>
          <w:i/>
          <w:sz w:val="28"/>
          <w:szCs w:val="28"/>
        </w:rPr>
        <w:t xml:space="preserve"> межнациональных отношений и этнокультурного развития городского сообщества. </w:t>
      </w:r>
    </w:p>
    <w:p w:rsidR="00362C23" w:rsidRDefault="00362C23" w:rsidP="00362C23">
      <w:pPr>
        <w:spacing w:after="0" w:line="240" w:lineRule="auto"/>
        <w:ind w:firstLine="709"/>
        <w:contextualSpacing/>
        <w:jc w:val="both"/>
        <w:rPr>
          <w:rFonts w:ascii="Times New Roman" w:hAnsi="Times New Roman"/>
          <w:b/>
          <w:sz w:val="28"/>
          <w:szCs w:val="28"/>
        </w:rPr>
      </w:pPr>
    </w:p>
    <w:p w:rsidR="004D215E" w:rsidRPr="00701D90" w:rsidRDefault="004D215E" w:rsidP="004D215E">
      <w:pPr>
        <w:spacing w:after="0" w:line="240" w:lineRule="auto"/>
        <w:jc w:val="center"/>
        <w:rPr>
          <w:rFonts w:ascii="Times New Roman" w:hAnsi="Times New Roman"/>
          <w:b/>
          <w:sz w:val="28"/>
          <w:szCs w:val="28"/>
          <w:lang w:val="en-US"/>
        </w:rPr>
      </w:pPr>
      <w:r w:rsidRPr="00701D90">
        <w:rPr>
          <w:rFonts w:ascii="Times New Roman" w:hAnsi="Times New Roman"/>
          <w:b/>
          <w:sz w:val="28"/>
          <w:szCs w:val="28"/>
          <w:lang w:val="en-US"/>
        </w:rPr>
        <w:t>I</w:t>
      </w:r>
      <w:r>
        <w:rPr>
          <w:rFonts w:ascii="Times New Roman" w:hAnsi="Times New Roman"/>
          <w:b/>
          <w:sz w:val="28"/>
          <w:szCs w:val="28"/>
          <w:lang w:val="en-US"/>
        </w:rPr>
        <w:t>nterethnic</w:t>
      </w:r>
      <w:r w:rsidRPr="00701D90">
        <w:rPr>
          <w:rFonts w:ascii="Times New Roman" w:hAnsi="Times New Roman"/>
          <w:b/>
          <w:sz w:val="28"/>
          <w:szCs w:val="28"/>
          <w:lang w:val="en-US"/>
        </w:rPr>
        <w:t xml:space="preserve"> </w:t>
      </w:r>
      <w:r>
        <w:rPr>
          <w:rFonts w:ascii="Times New Roman" w:hAnsi="Times New Roman"/>
          <w:b/>
          <w:sz w:val="28"/>
          <w:szCs w:val="28"/>
          <w:lang w:val="en-US"/>
        </w:rPr>
        <w:t>relations</w:t>
      </w:r>
      <w:r w:rsidRPr="00701D90">
        <w:rPr>
          <w:rFonts w:ascii="Times New Roman" w:hAnsi="Times New Roman"/>
          <w:b/>
          <w:sz w:val="28"/>
          <w:szCs w:val="28"/>
          <w:lang w:val="en-US"/>
        </w:rPr>
        <w:t xml:space="preserve"> </w:t>
      </w:r>
      <w:r>
        <w:rPr>
          <w:rFonts w:ascii="Times New Roman" w:hAnsi="Times New Roman"/>
          <w:b/>
          <w:sz w:val="28"/>
          <w:szCs w:val="28"/>
          <w:lang w:val="en-US"/>
        </w:rPr>
        <w:t>in the</w:t>
      </w:r>
      <w:r w:rsidRPr="00701D90">
        <w:rPr>
          <w:rFonts w:ascii="Times New Roman" w:hAnsi="Times New Roman"/>
          <w:b/>
          <w:sz w:val="28"/>
          <w:szCs w:val="28"/>
          <w:lang w:val="en-US"/>
        </w:rPr>
        <w:t xml:space="preserve"> </w:t>
      </w:r>
      <w:r>
        <w:rPr>
          <w:rFonts w:ascii="Times New Roman" w:hAnsi="Times New Roman"/>
          <w:b/>
          <w:sz w:val="28"/>
          <w:szCs w:val="28"/>
          <w:lang w:val="en-US"/>
        </w:rPr>
        <w:t>urban</w:t>
      </w:r>
      <w:r w:rsidRPr="00701D90">
        <w:rPr>
          <w:rFonts w:ascii="Times New Roman" w:hAnsi="Times New Roman"/>
          <w:b/>
          <w:sz w:val="28"/>
          <w:szCs w:val="28"/>
          <w:lang w:val="en-US"/>
        </w:rPr>
        <w:t xml:space="preserve"> </w:t>
      </w:r>
      <w:r>
        <w:rPr>
          <w:rFonts w:ascii="Times New Roman" w:hAnsi="Times New Roman"/>
          <w:b/>
          <w:sz w:val="28"/>
          <w:szCs w:val="28"/>
          <w:lang w:val="en-US"/>
        </w:rPr>
        <w:t>districts</w:t>
      </w:r>
      <w:r w:rsidRPr="00701D90">
        <w:rPr>
          <w:rFonts w:ascii="Times New Roman" w:hAnsi="Times New Roman"/>
          <w:b/>
          <w:sz w:val="28"/>
          <w:szCs w:val="28"/>
          <w:lang w:val="en-US"/>
        </w:rPr>
        <w:t xml:space="preserve">: </w:t>
      </w:r>
      <w:r>
        <w:rPr>
          <w:rFonts w:ascii="Times New Roman" w:hAnsi="Times New Roman"/>
          <w:b/>
          <w:sz w:val="28"/>
          <w:szCs w:val="28"/>
          <w:lang w:val="en-US"/>
        </w:rPr>
        <w:t>conceptual</w:t>
      </w:r>
      <w:r w:rsidRPr="00701D90">
        <w:rPr>
          <w:rFonts w:ascii="Times New Roman" w:hAnsi="Times New Roman"/>
          <w:b/>
          <w:sz w:val="28"/>
          <w:szCs w:val="28"/>
          <w:lang w:val="en-US"/>
        </w:rPr>
        <w:t xml:space="preserve"> </w:t>
      </w:r>
      <w:r>
        <w:rPr>
          <w:rFonts w:ascii="Times New Roman" w:hAnsi="Times New Roman"/>
          <w:b/>
          <w:sz w:val="28"/>
          <w:szCs w:val="28"/>
          <w:lang w:val="en-US"/>
        </w:rPr>
        <w:t>approach</w:t>
      </w:r>
      <w:r w:rsidRPr="00701D90">
        <w:rPr>
          <w:rFonts w:ascii="Times New Roman" w:hAnsi="Times New Roman"/>
          <w:b/>
          <w:sz w:val="28"/>
          <w:szCs w:val="28"/>
          <w:lang w:val="en-US"/>
        </w:rPr>
        <w:t xml:space="preserve"> </w:t>
      </w:r>
      <w:r>
        <w:rPr>
          <w:rFonts w:ascii="Times New Roman" w:hAnsi="Times New Roman"/>
          <w:b/>
          <w:sz w:val="28"/>
          <w:szCs w:val="28"/>
          <w:lang w:val="en-US"/>
        </w:rPr>
        <w:t>to</w:t>
      </w:r>
      <w:r w:rsidRPr="00701D90">
        <w:rPr>
          <w:rFonts w:ascii="Times New Roman" w:hAnsi="Times New Roman"/>
          <w:b/>
          <w:sz w:val="28"/>
          <w:szCs w:val="28"/>
          <w:lang w:val="en-US"/>
        </w:rPr>
        <w:t xml:space="preserve"> </w:t>
      </w:r>
      <w:r>
        <w:rPr>
          <w:rFonts w:ascii="Times New Roman" w:hAnsi="Times New Roman"/>
          <w:b/>
          <w:sz w:val="28"/>
          <w:szCs w:val="28"/>
          <w:lang w:val="en-US"/>
        </w:rPr>
        <w:t>the policy</w:t>
      </w:r>
      <w:r w:rsidRPr="00701D90">
        <w:rPr>
          <w:rFonts w:ascii="Times New Roman" w:hAnsi="Times New Roman"/>
          <w:b/>
          <w:sz w:val="28"/>
          <w:szCs w:val="28"/>
          <w:lang w:val="en-US"/>
        </w:rPr>
        <w:t xml:space="preserve"> </w:t>
      </w:r>
      <w:r>
        <w:rPr>
          <w:rFonts w:ascii="Times New Roman" w:hAnsi="Times New Roman"/>
          <w:b/>
          <w:sz w:val="28"/>
          <w:szCs w:val="28"/>
          <w:lang w:val="en-US"/>
        </w:rPr>
        <w:t>and</w:t>
      </w:r>
      <w:r w:rsidRPr="00701D90">
        <w:rPr>
          <w:rFonts w:ascii="Times New Roman" w:hAnsi="Times New Roman"/>
          <w:b/>
          <w:sz w:val="28"/>
          <w:szCs w:val="28"/>
          <w:lang w:val="en-US"/>
        </w:rPr>
        <w:t xml:space="preserve"> </w:t>
      </w:r>
      <w:r>
        <w:rPr>
          <w:rFonts w:ascii="Times New Roman" w:hAnsi="Times New Roman"/>
          <w:b/>
          <w:sz w:val="28"/>
          <w:szCs w:val="28"/>
          <w:lang w:val="en-US"/>
        </w:rPr>
        <w:t>their</w:t>
      </w:r>
      <w:r w:rsidRPr="00701D90">
        <w:rPr>
          <w:rFonts w:ascii="Times New Roman" w:hAnsi="Times New Roman"/>
          <w:b/>
          <w:sz w:val="28"/>
          <w:szCs w:val="28"/>
          <w:lang w:val="en-US"/>
        </w:rPr>
        <w:t xml:space="preserve"> </w:t>
      </w:r>
      <w:r>
        <w:rPr>
          <w:rFonts w:ascii="Times New Roman" w:hAnsi="Times New Roman"/>
          <w:b/>
          <w:sz w:val="28"/>
          <w:szCs w:val="28"/>
          <w:lang w:val="en-US"/>
        </w:rPr>
        <w:t>sociological</w:t>
      </w:r>
      <w:r w:rsidRPr="00701D90">
        <w:rPr>
          <w:rFonts w:ascii="Times New Roman" w:hAnsi="Times New Roman"/>
          <w:b/>
          <w:sz w:val="28"/>
          <w:szCs w:val="28"/>
          <w:lang w:val="en-US"/>
        </w:rPr>
        <w:t xml:space="preserve"> </w:t>
      </w:r>
      <w:r>
        <w:rPr>
          <w:rFonts w:ascii="Times New Roman" w:hAnsi="Times New Roman"/>
          <w:b/>
          <w:sz w:val="28"/>
          <w:szCs w:val="28"/>
          <w:lang w:val="en-US"/>
        </w:rPr>
        <w:t>dimension</w:t>
      </w:r>
    </w:p>
    <w:p w:rsidR="004D215E" w:rsidRDefault="004D215E" w:rsidP="004D215E">
      <w:pPr>
        <w:spacing w:after="0" w:line="240" w:lineRule="auto"/>
        <w:jc w:val="both"/>
        <w:rPr>
          <w:rFonts w:ascii="Times New Roman" w:hAnsi="Times New Roman"/>
          <w:sz w:val="28"/>
          <w:szCs w:val="28"/>
          <w:lang w:val="en-US"/>
        </w:rPr>
      </w:pPr>
    </w:p>
    <w:p w:rsidR="004D215E" w:rsidRPr="004D215E" w:rsidRDefault="004D215E" w:rsidP="004D215E">
      <w:pPr>
        <w:spacing w:after="0" w:line="240" w:lineRule="auto"/>
        <w:ind w:firstLine="709"/>
        <w:jc w:val="both"/>
        <w:rPr>
          <w:rFonts w:ascii="Times New Roman" w:hAnsi="Times New Roman"/>
          <w:i/>
          <w:sz w:val="28"/>
          <w:szCs w:val="28"/>
          <w:lang w:val="en-US"/>
        </w:rPr>
      </w:pPr>
      <w:r w:rsidRPr="004D215E">
        <w:rPr>
          <w:rFonts w:ascii="Times New Roman" w:hAnsi="Times New Roman"/>
          <w:i/>
          <w:sz w:val="28"/>
          <w:szCs w:val="28"/>
          <w:lang w:val="en-US"/>
        </w:rPr>
        <w:t xml:space="preserve">The article discusses conceptual approaches to the strengthening of inter-ethnic relations in the city of Khabarovsk, the results of their sociological factors in measuring system and the conditions of a modern Russian society with the projection in the urban community. </w:t>
      </w:r>
      <w:proofErr w:type="gramStart"/>
      <w:r w:rsidRPr="004D215E">
        <w:rPr>
          <w:rFonts w:ascii="Times New Roman" w:hAnsi="Times New Roman"/>
          <w:i/>
          <w:sz w:val="28"/>
          <w:szCs w:val="28"/>
          <w:lang w:val="en-US"/>
        </w:rPr>
        <w:t>Based on official statistics and opinion polls results show the conditionality of international relations as the new challenges and threats, and subjective attitudes to their fellow countrymen of different nationalities and religion.</w:t>
      </w:r>
      <w:proofErr w:type="gramEnd"/>
      <w:r w:rsidRPr="004D215E">
        <w:rPr>
          <w:rFonts w:ascii="Times New Roman" w:hAnsi="Times New Roman"/>
          <w:i/>
          <w:sz w:val="28"/>
          <w:szCs w:val="28"/>
          <w:lang w:val="en-US"/>
        </w:rPr>
        <w:t xml:space="preserve"> It was established that under normal and peaceful state of interethnic relations in the city district, revealed a significant potential conflict and tension. It actualizes the need for the development and adoption of the municipal program of strengthening and development of international relations and ethno-cultural development of the urban community.</w:t>
      </w:r>
    </w:p>
    <w:p w:rsidR="004D215E" w:rsidRPr="004D215E" w:rsidRDefault="004D215E" w:rsidP="004D215E">
      <w:pPr>
        <w:spacing w:after="0" w:line="240" w:lineRule="auto"/>
        <w:ind w:firstLine="709"/>
        <w:jc w:val="both"/>
        <w:rPr>
          <w:rFonts w:ascii="Times New Roman" w:hAnsi="Times New Roman"/>
          <w:i/>
          <w:sz w:val="28"/>
          <w:szCs w:val="28"/>
          <w:lang w:val="en-US"/>
        </w:rPr>
      </w:pPr>
    </w:p>
    <w:p w:rsidR="00491628" w:rsidRPr="00491628" w:rsidRDefault="00491628" w:rsidP="00491628">
      <w:pPr>
        <w:spacing w:after="0" w:line="240" w:lineRule="auto"/>
        <w:ind w:firstLine="709"/>
        <w:contextualSpacing/>
        <w:jc w:val="both"/>
        <w:rPr>
          <w:rFonts w:ascii="Times New Roman" w:eastAsia="Times New Roman" w:hAnsi="Times New Roman"/>
          <w:b/>
          <w:i/>
          <w:sz w:val="28"/>
          <w:szCs w:val="28"/>
          <w:lang w:eastAsia="ru-RU"/>
        </w:rPr>
      </w:pPr>
      <w:proofErr w:type="gramStart"/>
      <w:r w:rsidRPr="00491628">
        <w:rPr>
          <w:rFonts w:ascii="Times New Roman" w:eastAsia="Times New Roman" w:hAnsi="Times New Roman"/>
          <w:b/>
          <w:i/>
          <w:sz w:val="28"/>
          <w:szCs w:val="28"/>
          <w:lang w:eastAsia="ru-RU"/>
        </w:rPr>
        <w:t xml:space="preserve">Ключевые слова: </w:t>
      </w:r>
      <w:r w:rsidRPr="00491628">
        <w:rPr>
          <w:rFonts w:ascii="Times New Roman" w:eastAsia="Times New Roman" w:hAnsi="Times New Roman"/>
          <w:i/>
          <w:sz w:val="28"/>
          <w:szCs w:val="28"/>
          <w:lang w:eastAsia="ru-RU"/>
        </w:rPr>
        <w:t>межнациональные отношения, конфессии,</w:t>
      </w:r>
      <w:r w:rsidRPr="00491628">
        <w:rPr>
          <w:rFonts w:ascii="Times New Roman" w:eastAsia="Times New Roman" w:hAnsi="Times New Roman"/>
          <w:b/>
          <w:i/>
          <w:sz w:val="28"/>
          <w:szCs w:val="28"/>
          <w:lang w:eastAsia="ru-RU"/>
        </w:rPr>
        <w:t xml:space="preserve"> </w:t>
      </w:r>
      <w:r w:rsidRPr="00491628">
        <w:rPr>
          <w:rFonts w:ascii="Times New Roman" w:eastAsia="Times New Roman" w:hAnsi="Times New Roman"/>
          <w:i/>
          <w:sz w:val="28"/>
          <w:szCs w:val="28"/>
          <w:lang w:eastAsia="ru-RU"/>
        </w:rPr>
        <w:t>концепция, социологические исследования, образование, культура, протестный потенциал, мигранты, Хабаровск.</w:t>
      </w:r>
      <w:r w:rsidRPr="00491628">
        <w:rPr>
          <w:rFonts w:ascii="Times New Roman" w:eastAsia="Times New Roman" w:hAnsi="Times New Roman"/>
          <w:b/>
          <w:i/>
          <w:sz w:val="28"/>
          <w:szCs w:val="28"/>
          <w:lang w:eastAsia="ru-RU"/>
        </w:rPr>
        <w:t xml:space="preserve"> </w:t>
      </w:r>
      <w:proofErr w:type="gramEnd"/>
    </w:p>
    <w:p w:rsidR="004D215E" w:rsidRDefault="004D215E" w:rsidP="004D215E">
      <w:pPr>
        <w:spacing w:after="0" w:line="240" w:lineRule="auto"/>
        <w:ind w:firstLine="709"/>
        <w:contextualSpacing/>
        <w:jc w:val="both"/>
        <w:rPr>
          <w:rFonts w:ascii="Times New Roman" w:hAnsi="Times New Roman"/>
          <w:b/>
          <w:i/>
          <w:sz w:val="28"/>
          <w:szCs w:val="28"/>
        </w:rPr>
      </w:pPr>
    </w:p>
    <w:p w:rsidR="004D215E" w:rsidRPr="004D215E" w:rsidRDefault="004D215E" w:rsidP="004D215E">
      <w:pPr>
        <w:spacing w:after="0" w:line="240" w:lineRule="auto"/>
        <w:ind w:firstLine="709"/>
        <w:contextualSpacing/>
        <w:jc w:val="both"/>
        <w:rPr>
          <w:rFonts w:ascii="Times New Roman" w:eastAsia="Times New Roman" w:hAnsi="Times New Roman"/>
          <w:b/>
          <w:i/>
          <w:sz w:val="28"/>
          <w:szCs w:val="28"/>
          <w:lang w:val="en-US" w:eastAsia="ru-RU"/>
        </w:rPr>
      </w:pPr>
      <w:r w:rsidRPr="004D215E">
        <w:rPr>
          <w:rFonts w:ascii="Times New Roman" w:hAnsi="Times New Roman"/>
          <w:b/>
          <w:i/>
          <w:sz w:val="28"/>
          <w:szCs w:val="28"/>
          <w:lang w:val="en-US"/>
        </w:rPr>
        <w:t>Keywords:</w:t>
      </w:r>
      <w:r w:rsidRPr="004D215E">
        <w:rPr>
          <w:rFonts w:ascii="Times New Roman" w:hAnsi="Times New Roman"/>
          <w:i/>
          <w:sz w:val="28"/>
          <w:szCs w:val="28"/>
          <w:lang w:val="en-US"/>
        </w:rPr>
        <w:t xml:space="preserve"> international relations, religions, concept, sociological research, education, culture, the protest potential migrants, the city of Khabarovsk.</w:t>
      </w:r>
    </w:p>
    <w:p w:rsidR="004D215E" w:rsidRPr="008D74D0" w:rsidRDefault="004D215E" w:rsidP="004D215E">
      <w:pPr>
        <w:spacing w:after="0" w:line="240" w:lineRule="auto"/>
        <w:jc w:val="both"/>
        <w:rPr>
          <w:rFonts w:ascii="Times New Roman" w:hAnsi="Times New Roman"/>
          <w:sz w:val="28"/>
          <w:szCs w:val="28"/>
          <w:lang w:val="en-US"/>
        </w:rPr>
      </w:pPr>
    </w:p>
    <w:p w:rsidR="00362C23" w:rsidRPr="00A55CBA" w:rsidRDefault="00362C23" w:rsidP="00362C23">
      <w:pPr>
        <w:pStyle w:val="aa"/>
        <w:shd w:val="clear" w:color="auto" w:fill="FCFCFC"/>
        <w:spacing w:before="0" w:beforeAutospacing="0" w:after="0" w:afterAutospacing="0"/>
        <w:ind w:firstLine="539"/>
        <w:jc w:val="both"/>
        <w:rPr>
          <w:sz w:val="28"/>
          <w:szCs w:val="28"/>
        </w:rPr>
      </w:pPr>
      <w:r w:rsidRPr="00A55CBA">
        <w:rPr>
          <w:sz w:val="28"/>
          <w:szCs w:val="28"/>
        </w:rPr>
        <w:t xml:space="preserve">Актуальность </w:t>
      </w:r>
      <w:r w:rsidRPr="00A55CBA">
        <w:rPr>
          <w:rStyle w:val="ac"/>
          <w:b w:val="0"/>
          <w:sz w:val="28"/>
          <w:szCs w:val="28"/>
        </w:rPr>
        <w:t>проблемы межнациональных отношений</w:t>
      </w:r>
      <w:r w:rsidRPr="00A55CBA">
        <w:rPr>
          <w:sz w:val="28"/>
          <w:szCs w:val="28"/>
        </w:rPr>
        <w:t xml:space="preserve"> для современного российского общества сложно переоценить.</w:t>
      </w:r>
      <w:r>
        <w:rPr>
          <w:sz w:val="28"/>
          <w:szCs w:val="28"/>
        </w:rPr>
        <w:t xml:space="preserve"> </w:t>
      </w:r>
      <w:r w:rsidRPr="00A55CBA">
        <w:rPr>
          <w:sz w:val="28"/>
          <w:szCs w:val="28"/>
        </w:rPr>
        <w:t>В пос</w:t>
      </w:r>
      <w:r>
        <w:rPr>
          <w:sz w:val="28"/>
          <w:szCs w:val="28"/>
        </w:rPr>
        <w:t xml:space="preserve">ледние два десятилетия страна </w:t>
      </w:r>
      <w:r w:rsidRPr="00A55CBA">
        <w:rPr>
          <w:sz w:val="28"/>
          <w:szCs w:val="28"/>
        </w:rPr>
        <w:t>столкнулась с новыми реалиями в об</w:t>
      </w:r>
      <w:r>
        <w:rPr>
          <w:sz w:val="28"/>
          <w:szCs w:val="28"/>
        </w:rPr>
        <w:t>ласти межнациональных отношений.</w:t>
      </w:r>
      <w:r w:rsidRPr="00A55CBA">
        <w:rPr>
          <w:sz w:val="28"/>
          <w:szCs w:val="28"/>
        </w:rPr>
        <w:t xml:space="preserve"> </w:t>
      </w:r>
      <w:r w:rsidR="00491628">
        <w:rPr>
          <w:sz w:val="28"/>
          <w:szCs w:val="28"/>
        </w:rPr>
        <w:t>Среди них:</w:t>
      </w:r>
      <w:r w:rsidRPr="00A55CBA">
        <w:rPr>
          <w:sz w:val="28"/>
          <w:szCs w:val="28"/>
        </w:rPr>
        <w:t xml:space="preserve"> активизация миграционных потоков из стран «ближнего зарубежья»</w:t>
      </w:r>
      <w:r w:rsidR="00491628">
        <w:rPr>
          <w:sz w:val="28"/>
          <w:szCs w:val="28"/>
        </w:rPr>
        <w:t>;</w:t>
      </w:r>
      <w:r w:rsidRPr="00A55CBA">
        <w:rPr>
          <w:sz w:val="28"/>
          <w:szCs w:val="28"/>
        </w:rPr>
        <w:t xml:space="preserve"> рост </w:t>
      </w:r>
      <w:r w:rsidRPr="00586606">
        <w:rPr>
          <w:sz w:val="28"/>
          <w:szCs w:val="28"/>
        </w:rPr>
        <w:t>терроризма и экстремизма, проявлений ксенофобии, этнической и религиозной нетерпимости</w:t>
      </w:r>
      <w:r>
        <w:rPr>
          <w:b/>
          <w:sz w:val="28"/>
          <w:szCs w:val="28"/>
        </w:rPr>
        <w:t xml:space="preserve"> </w:t>
      </w:r>
      <w:r w:rsidRPr="00A55CBA">
        <w:rPr>
          <w:sz w:val="28"/>
          <w:szCs w:val="28"/>
        </w:rPr>
        <w:t xml:space="preserve">среди отдельных народов, </w:t>
      </w:r>
      <w:r w:rsidR="00491628">
        <w:rPr>
          <w:sz w:val="28"/>
          <w:szCs w:val="28"/>
        </w:rPr>
        <w:t xml:space="preserve">– </w:t>
      </w:r>
      <w:r>
        <w:rPr>
          <w:sz w:val="28"/>
          <w:szCs w:val="28"/>
        </w:rPr>
        <w:t>что</w:t>
      </w:r>
      <w:r w:rsidRPr="00A55CBA">
        <w:rPr>
          <w:sz w:val="28"/>
          <w:szCs w:val="28"/>
        </w:rPr>
        <w:t xml:space="preserve"> приводит к </w:t>
      </w:r>
      <w:r>
        <w:rPr>
          <w:sz w:val="28"/>
          <w:szCs w:val="28"/>
        </w:rPr>
        <w:t xml:space="preserve">конфликтам, разрушению </w:t>
      </w:r>
      <w:r w:rsidRPr="00A55CBA">
        <w:rPr>
          <w:sz w:val="28"/>
          <w:szCs w:val="28"/>
        </w:rPr>
        <w:t>единого социокультурного пространства страны. Эти проблемы нуждаются в постоянном мониторинге, в том числе и с применением социологического инструментария.</w:t>
      </w:r>
    </w:p>
    <w:p w:rsidR="00362C23" w:rsidRPr="00A55CBA" w:rsidRDefault="00362C23" w:rsidP="00362C23">
      <w:pPr>
        <w:pStyle w:val="aa"/>
        <w:shd w:val="clear" w:color="auto" w:fill="FCFCFC"/>
        <w:spacing w:before="0" w:beforeAutospacing="0" w:after="0" w:afterAutospacing="0"/>
        <w:ind w:firstLine="539"/>
        <w:jc w:val="both"/>
        <w:rPr>
          <w:sz w:val="28"/>
          <w:szCs w:val="28"/>
        </w:rPr>
      </w:pPr>
      <w:r>
        <w:rPr>
          <w:sz w:val="28"/>
          <w:szCs w:val="28"/>
        </w:rPr>
        <w:t>Р</w:t>
      </w:r>
      <w:r w:rsidRPr="00A55CBA">
        <w:rPr>
          <w:sz w:val="28"/>
          <w:szCs w:val="28"/>
        </w:rPr>
        <w:t xml:space="preserve">езультаты </w:t>
      </w:r>
      <w:r>
        <w:rPr>
          <w:sz w:val="28"/>
          <w:szCs w:val="28"/>
        </w:rPr>
        <w:t xml:space="preserve">социологических </w:t>
      </w:r>
      <w:r w:rsidRPr="00A55CBA">
        <w:rPr>
          <w:rStyle w:val="ac"/>
          <w:b w:val="0"/>
          <w:sz w:val="28"/>
          <w:szCs w:val="28"/>
        </w:rPr>
        <w:t>исследований межнациональных отношений</w:t>
      </w:r>
      <w:r w:rsidRPr="00A55CBA">
        <w:rPr>
          <w:sz w:val="28"/>
          <w:szCs w:val="28"/>
        </w:rPr>
        <w:t xml:space="preserve"> повышают эффективность профилактических, образовательно-инф</w:t>
      </w:r>
      <w:r>
        <w:rPr>
          <w:sz w:val="28"/>
          <w:szCs w:val="28"/>
        </w:rPr>
        <w:t>ормационных и других мер</w:t>
      </w:r>
      <w:r w:rsidRPr="00A55CBA">
        <w:rPr>
          <w:sz w:val="28"/>
          <w:szCs w:val="28"/>
        </w:rPr>
        <w:t xml:space="preserve">, </w:t>
      </w:r>
      <w:r>
        <w:rPr>
          <w:sz w:val="28"/>
          <w:szCs w:val="28"/>
        </w:rPr>
        <w:t>а также усиливают адресность их воздействия</w:t>
      </w:r>
      <w:r w:rsidRPr="00A55CBA">
        <w:rPr>
          <w:sz w:val="28"/>
          <w:szCs w:val="28"/>
        </w:rPr>
        <w:t xml:space="preserve"> на о</w:t>
      </w:r>
      <w:r>
        <w:rPr>
          <w:sz w:val="28"/>
          <w:szCs w:val="28"/>
        </w:rPr>
        <w:t>пределенные категории населения. Кроме того, они позволяют выявить потенциал социальной напряженности в обществе, с</w:t>
      </w:r>
      <w:r w:rsidRPr="00A55CBA">
        <w:rPr>
          <w:sz w:val="28"/>
          <w:szCs w:val="28"/>
        </w:rPr>
        <w:t>прогнозирова</w:t>
      </w:r>
      <w:r>
        <w:rPr>
          <w:sz w:val="28"/>
          <w:szCs w:val="28"/>
        </w:rPr>
        <w:t>ть</w:t>
      </w:r>
      <w:r w:rsidRPr="00A55CBA">
        <w:rPr>
          <w:sz w:val="28"/>
          <w:szCs w:val="28"/>
        </w:rPr>
        <w:t xml:space="preserve"> </w:t>
      </w:r>
      <w:r>
        <w:rPr>
          <w:sz w:val="28"/>
          <w:szCs w:val="28"/>
        </w:rPr>
        <w:t xml:space="preserve">возможные </w:t>
      </w:r>
      <w:r w:rsidRPr="00A55CBA">
        <w:rPr>
          <w:sz w:val="28"/>
          <w:szCs w:val="28"/>
        </w:rPr>
        <w:t>реакци</w:t>
      </w:r>
      <w:r>
        <w:rPr>
          <w:sz w:val="28"/>
          <w:szCs w:val="28"/>
        </w:rPr>
        <w:t>и</w:t>
      </w:r>
      <w:r w:rsidRPr="00A55CBA">
        <w:rPr>
          <w:sz w:val="28"/>
          <w:szCs w:val="28"/>
        </w:rPr>
        <w:t xml:space="preserve"> общественности </w:t>
      </w:r>
      <w:proofErr w:type="gramStart"/>
      <w:r w:rsidRPr="00A55CBA">
        <w:rPr>
          <w:sz w:val="28"/>
          <w:szCs w:val="28"/>
        </w:rPr>
        <w:t xml:space="preserve">на </w:t>
      </w:r>
      <w:r>
        <w:rPr>
          <w:sz w:val="28"/>
          <w:szCs w:val="28"/>
        </w:rPr>
        <w:t>те</w:t>
      </w:r>
      <w:proofErr w:type="gramEnd"/>
      <w:r>
        <w:rPr>
          <w:sz w:val="28"/>
          <w:szCs w:val="28"/>
        </w:rPr>
        <w:t xml:space="preserve"> или иные </w:t>
      </w:r>
      <w:r w:rsidRPr="00A55CBA">
        <w:rPr>
          <w:sz w:val="28"/>
          <w:szCs w:val="28"/>
        </w:rPr>
        <w:t xml:space="preserve">события, </w:t>
      </w:r>
      <w:r>
        <w:rPr>
          <w:sz w:val="28"/>
          <w:szCs w:val="28"/>
        </w:rPr>
        <w:t xml:space="preserve">оценить возможность проявления </w:t>
      </w:r>
      <w:r w:rsidRPr="00934D08">
        <w:rPr>
          <w:rStyle w:val="ac"/>
          <w:b w:val="0"/>
          <w:sz w:val="28"/>
          <w:szCs w:val="28"/>
        </w:rPr>
        <w:t>межнациональны</w:t>
      </w:r>
      <w:r>
        <w:rPr>
          <w:rStyle w:val="ac"/>
          <w:b w:val="0"/>
          <w:sz w:val="28"/>
          <w:szCs w:val="28"/>
        </w:rPr>
        <w:t>х конфликтов.</w:t>
      </w:r>
    </w:p>
    <w:p w:rsidR="00362C23" w:rsidRPr="00861975" w:rsidRDefault="00362C23" w:rsidP="00362C23">
      <w:pPr>
        <w:widowControl w:val="0"/>
        <w:autoSpaceDE w:val="0"/>
        <w:autoSpaceDN w:val="0"/>
        <w:adjustRightInd w:val="0"/>
        <w:spacing w:after="0" w:line="340" w:lineRule="exact"/>
        <w:ind w:firstLine="539"/>
        <w:jc w:val="both"/>
        <w:rPr>
          <w:rFonts w:ascii="Arial" w:eastAsia="Times New Roman" w:hAnsi="Arial" w:cs="Arial"/>
          <w:noProof/>
          <w:sz w:val="28"/>
          <w:szCs w:val="28"/>
          <w:lang w:eastAsia="ru-RU"/>
        </w:rPr>
      </w:pPr>
      <w:r>
        <w:rPr>
          <w:rFonts w:ascii="Times New Roman" w:eastAsia="Times New Roman" w:hAnsi="Times New Roman"/>
          <w:color w:val="000000"/>
          <w:sz w:val="28"/>
          <w:szCs w:val="28"/>
          <w:lang w:eastAsia="ru-RU"/>
        </w:rPr>
        <w:t>О</w:t>
      </w:r>
      <w:r w:rsidRPr="00861975">
        <w:rPr>
          <w:rFonts w:ascii="Times New Roman" w:eastAsia="Times New Roman" w:hAnsi="Times New Roman"/>
          <w:color w:val="000000"/>
          <w:sz w:val="28"/>
          <w:szCs w:val="28"/>
          <w:lang w:eastAsia="ru-RU"/>
        </w:rPr>
        <w:t xml:space="preserve">сновой </w:t>
      </w:r>
      <w:r w:rsidRPr="00547A90">
        <w:rPr>
          <w:rFonts w:ascii="Times New Roman" w:eastAsia="Times New Roman" w:hAnsi="Times New Roman"/>
          <w:sz w:val="28"/>
          <w:szCs w:val="28"/>
          <w:lang w:eastAsia="ru-RU"/>
        </w:rPr>
        <w:t xml:space="preserve">политики </w:t>
      </w:r>
      <w:r>
        <w:rPr>
          <w:rFonts w:ascii="Times New Roman" w:eastAsia="Times New Roman" w:hAnsi="Times New Roman"/>
          <w:sz w:val="28"/>
          <w:szCs w:val="28"/>
          <w:lang w:eastAsia="ru-RU"/>
        </w:rPr>
        <w:t xml:space="preserve">российского </w:t>
      </w:r>
      <w:r w:rsidRPr="00547A90">
        <w:rPr>
          <w:rFonts w:ascii="Times New Roman" w:eastAsia="Times New Roman" w:hAnsi="Times New Roman"/>
          <w:sz w:val="28"/>
          <w:szCs w:val="28"/>
          <w:lang w:eastAsia="ru-RU"/>
        </w:rPr>
        <w:t>государства на современном этапе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lastRenderedPageBreak/>
        <w:t>явля</w:t>
      </w:r>
      <w:r w:rsidR="00491628">
        <w:rPr>
          <w:rFonts w:ascii="Times New Roman" w:eastAsia="Times New Roman" w:hAnsi="Times New Roman"/>
          <w:color w:val="000000"/>
          <w:sz w:val="28"/>
          <w:szCs w:val="28"/>
          <w:lang w:eastAsia="ru-RU"/>
        </w:rPr>
        <w:t>ю</w:t>
      </w:r>
      <w:r>
        <w:rPr>
          <w:rFonts w:ascii="Times New Roman" w:eastAsia="Times New Roman" w:hAnsi="Times New Roman"/>
          <w:color w:val="000000"/>
          <w:sz w:val="28"/>
          <w:szCs w:val="28"/>
          <w:lang w:eastAsia="ru-RU"/>
        </w:rPr>
        <w:t>тся</w:t>
      </w:r>
      <w:r w:rsidR="0049162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у</w:t>
      </w:r>
      <w:r w:rsidRPr="00861975">
        <w:rPr>
          <w:rFonts w:ascii="Times New Roman" w:eastAsia="Times New Roman" w:hAnsi="Times New Roman"/>
          <w:color w:val="000000"/>
          <w:sz w:val="28"/>
          <w:szCs w:val="28"/>
          <w:lang w:eastAsia="ru-RU"/>
        </w:rPr>
        <w:t>крепление гражданского единства, межнационального и межконфессионального согласия</w:t>
      </w:r>
      <w:r w:rsidR="00491628">
        <w:rPr>
          <w:rFonts w:ascii="Times New Roman" w:eastAsia="Times New Roman" w:hAnsi="Times New Roman"/>
          <w:color w:val="000000"/>
          <w:sz w:val="28"/>
          <w:szCs w:val="28"/>
          <w:lang w:eastAsia="ru-RU"/>
        </w:rPr>
        <w:t>;</w:t>
      </w:r>
      <w:r w:rsidRPr="00861975">
        <w:rPr>
          <w:rFonts w:ascii="Times New Roman" w:eastAsia="Times New Roman" w:hAnsi="Times New Roman"/>
          <w:color w:val="000000"/>
          <w:sz w:val="28"/>
          <w:szCs w:val="28"/>
          <w:lang w:eastAsia="ru-RU"/>
        </w:rPr>
        <w:t xml:space="preserve"> сохранение этнок</w:t>
      </w:r>
      <w:r>
        <w:rPr>
          <w:rFonts w:ascii="Times New Roman" w:eastAsia="Times New Roman" w:hAnsi="Times New Roman"/>
          <w:color w:val="000000"/>
          <w:sz w:val="28"/>
          <w:szCs w:val="28"/>
          <w:lang w:eastAsia="ru-RU"/>
        </w:rPr>
        <w:t>ультурного многообразия народов</w:t>
      </w:r>
      <w:r w:rsidR="0049162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защита</w:t>
      </w:r>
      <w:r w:rsidRPr="00861975">
        <w:rPr>
          <w:rFonts w:ascii="Times New Roman" w:eastAsia="Times New Roman" w:hAnsi="Times New Roman"/>
          <w:color w:val="000000"/>
          <w:sz w:val="28"/>
          <w:szCs w:val="28"/>
          <w:lang w:eastAsia="ru-RU"/>
        </w:rPr>
        <w:t xml:space="preserve"> прав национальных мень</w:t>
      </w:r>
      <w:r>
        <w:rPr>
          <w:rFonts w:ascii="Times New Roman" w:eastAsia="Times New Roman" w:hAnsi="Times New Roman"/>
          <w:color w:val="000000"/>
          <w:sz w:val="28"/>
          <w:szCs w:val="28"/>
          <w:lang w:eastAsia="ru-RU"/>
        </w:rPr>
        <w:t>шинств</w:t>
      </w:r>
      <w:r w:rsidR="0049162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социальная и культурная адаптация мигрантов</w:t>
      </w:r>
      <w:r w:rsidR="0049162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профилактика</w:t>
      </w:r>
      <w:r w:rsidRPr="00861975">
        <w:rPr>
          <w:rFonts w:ascii="Times New Roman" w:eastAsia="Times New Roman" w:hAnsi="Times New Roman"/>
          <w:color w:val="000000"/>
          <w:sz w:val="28"/>
          <w:szCs w:val="28"/>
          <w:lang w:eastAsia="ru-RU"/>
        </w:rPr>
        <w:t xml:space="preserve"> конфликтов</w:t>
      </w:r>
      <w:r w:rsidR="00156029">
        <w:rPr>
          <w:rFonts w:ascii="Times New Roman" w:eastAsia="Times New Roman" w:hAnsi="Times New Roman"/>
          <w:color w:val="000000"/>
          <w:sz w:val="28"/>
          <w:szCs w:val="28"/>
          <w:lang w:eastAsia="ru-RU"/>
        </w:rPr>
        <w:t xml:space="preserve"> </w:t>
      </w:r>
      <w:r w:rsidR="00156029" w:rsidRPr="00156029">
        <w:rPr>
          <w:rFonts w:ascii="Times New Roman" w:eastAsia="Times New Roman" w:hAnsi="Times New Roman"/>
          <w:color w:val="000000"/>
          <w:sz w:val="28"/>
          <w:szCs w:val="28"/>
          <w:lang w:eastAsia="ru-RU"/>
        </w:rPr>
        <w:t>[</w:t>
      </w:r>
      <w:r w:rsidR="00156029">
        <w:rPr>
          <w:rFonts w:ascii="Times New Roman" w:eastAsia="Times New Roman" w:hAnsi="Times New Roman"/>
          <w:color w:val="000000"/>
          <w:sz w:val="28"/>
          <w:szCs w:val="28"/>
          <w:lang w:eastAsia="ru-RU"/>
        </w:rPr>
        <w:t>1</w:t>
      </w:r>
      <w:r w:rsidR="00156029" w:rsidRPr="00156029">
        <w:rPr>
          <w:rFonts w:ascii="Times New Roman" w:eastAsia="Times New Roman" w:hAnsi="Times New Roman"/>
          <w:color w:val="000000"/>
          <w:sz w:val="28"/>
          <w:szCs w:val="28"/>
          <w:lang w:eastAsia="ru-RU"/>
        </w:rPr>
        <w:t>]</w:t>
      </w:r>
      <w:r w:rsidRPr="00156029">
        <w:rPr>
          <w:rFonts w:ascii="Times New Roman" w:eastAsia="Times New Roman" w:hAnsi="Times New Roman"/>
          <w:sz w:val="28"/>
          <w:szCs w:val="28"/>
          <w:lang w:eastAsia="ru-RU"/>
        </w:rPr>
        <w:t xml:space="preserve">. </w:t>
      </w:r>
    </w:p>
    <w:p w:rsidR="00362C23" w:rsidRPr="00861975" w:rsidRDefault="00362C23" w:rsidP="00362C23">
      <w:pPr>
        <w:widowControl w:val="0"/>
        <w:autoSpaceDE w:val="0"/>
        <w:autoSpaceDN w:val="0"/>
        <w:adjustRightInd w:val="0"/>
        <w:spacing w:after="0" w:line="340" w:lineRule="exact"/>
        <w:ind w:firstLine="539"/>
        <w:jc w:val="both"/>
        <w:rPr>
          <w:rFonts w:ascii="Times New Roman" w:hAnsi="Times New Roman"/>
          <w:sz w:val="28"/>
          <w:szCs w:val="28"/>
        </w:rPr>
      </w:pPr>
      <w:proofErr w:type="gramStart"/>
      <w:r>
        <w:rPr>
          <w:rFonts w:ascii="Times New Roman" w:eastAsia="Times New Roman" w:hAnsi="Times New Roman"/>
          <w:noProof/>
          <w:sz w:val="28"/>
          <w:szCs w:val="28"/>
          <w:lang w:eastAsia="ru-RU"/>
        </w:rPr>
        <w:t>В последние годы н</w:t>
      </w:r>
      <w:r w:rsidRPr="00861975">
        <w:rPr>
          <w:rFonts w:ascii="Times New Roman" w:eastAsia="Times New Roman" w:hAnsi="Times New Roman"/>
          <w:noProof/>
          <w:sz w:val="28"/>
          <w:szCs w:val="28"/>
          <w:lang w:eastAsia="ru-RU"/>
        </w:rPr>
        <w:t xml:space="preserve">овые </w:t>
      </w:r>
      <w:r w:rsidRPr="00861975">
        <w:rPr>
          <w:rFonts w:ascii="Times New Roman" w:eastAsia="Times New Roman" w:hAnsi="Times New Roman"/>
          <w:color w:val="000000"/>
          <w:sz w:val="28"/>
          <w:szCs w:val="28"/>
          <w:lang w:eastAsia="ru-RU"/>
        </w:rPr>
        <w:t xml:space="preserve">полномочия в сфере межнациональных отношений </w:t>
      </w:r>
      <w:r>
        <w:rPr>
          <w:rFonts w:ascii="Times New Roman" w:eastAsia="Times New Roman" w:hAnsi="Times New Roman"/>
          <w:color w:val="000000"/>
          <w:sz w:val="28"/>
          <w:szCs w:val="28"/>
          <w:lang w:eastAsia="ru-RU"/>
        </w:rPr>
        <w:t>законодательно закреплены</w:t>
      </w:r>
      <w:r w:rsidRPr="0086197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 предметах ведения муниципалитетов</w:t>
      </w:r>
      <w:r w:rsidRPr="00A34458">
        <w:rPr>
          <w:rFonts w:ascii="Times New Roman" w:eastAsia="Times New Roman" w:hAnsi="Times New Roman"/>
          <w:color w:val="000000"/>
          <w:sz w:val="28"/>
          <w:szCs w:val="28"/>
          <w:lang w:eastAsia="ru-RU"/>
        </w:rPr>
        <w:t xml:space="preserve"> </w:t>
      </w:r>
      <w:r w:rsidRPr="00861975">
        <w:rPr>
          <w:rFonts w:ascii="Times New Roman" w:eastAsia="Times New Roman" w:hAnsi="Times New Roman"/>
          <w:color w:val="000000"/>
          <w:sz w:val="28"/>
          <w:szCs w:val="28"/>
          <w:lang w:eastAsia="ru-RU"/>
        </w:rPr>
        <w:t>всех уровней</w:t>
      </w:r>
      <w:r>
        <w:rPr>
          <w:rFonts w:ascii="Times New Roman" w:eastAsia="Times New Roman" w:hAnsi="Times New Roman"/>
          <w:color w:val="000000"/>
          <w:sz w:val="28"/>
          <w:szCs w:val="28"/>
          <w:lang w:eastAsia="ru-RU"/>
        </w:rPr>
        <w:t xml:space="preserve">, обязывают их вести </w:t>
      </w:r>
      <w:r w:rsidRPr="00801B0B">
        <w:rPr>
          <w:rFonts w:ascii="Times New Roman" w:hAnsi="Times New Roman"/>
          <w:sz w:val="28"/>
          <w:szCs w:val="28"/>
        </w:rPr>
        <w:t>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sidR="00D77A90">
        <w:rPr>
          <w:rFonts w:ascii="Times New Roman" w:hAnsi="Times New Roman"/>
          <w:sz w:val="28"/>
          <w:szCs w:val="28"/>
        </w:rPr>
        <w:t xml:space="preserve"> </w:t>
      </w:r>
      <w:r w:rsidR="00D77A90" w:rsidRPr="00D77A90">
        <w:rPr>
          <w:rFonts w:ascii="Times New Roman" w:hAnsi="Times New Roman"/>
          <w:sz w:val="28"/>
          <w:szCs w:val="28"/>
        </w:rPr>
        <w:t>[</w:t>
      </w:r>
      <w:r w:rsidR="00D77A90">
        <w:rPr>
          <w:rFonts w:ascii="Times New Roman" w:hAnsi="Times New Roman"/>
          <w:sz w:val="28"/>
          <w:szCs w:val="28"/>
        </w:rPr>
        <w:t>2</w:t>
      </w:r>
      <w:proofErr w:type="gramEnd"/>
      <w:r w:rsidR="00D77A90" w:rsidRPr="00D77A90">
        <w:rPr>
          <w:rFonts w:ascii="Times New Roman" w:hAnsi="Times New Roman"/>
          <w:sz w:val="28"/>
          <w:szCs w:val="28"/>
        </w:rPr>
        <w:t>]</w:t>
      </w:r>
      <w:r w:rsidRPr="00861975">
        <w:rPr>
          <w:rFonts w:ascii="Times New Roman" w:hAnsi="Times New Roman"/>
          <w:sz w:val="28"/>
          <w:szCs w:val="28"/>
        </w:rPr>
        <w:t>.</w:t>
      </w:r>
      <w:r w:rsidRPr="003B689E">
        <w:rPr>
          <w:rFonts w:ascii="Times New Roman" w:hAnsi="Times New Roman"/>
          <w:sz w:val="28"/>
          <w:szCs w:val="28"/>
        </w:rPr>
        <w:t xml:space="preserve"> </w:t>
      </w:r>
      <w:r w:rsidRPr="00861975">
        <w:rPr>
          <w:rFonts w:ascii="Times New Roman" w:hAnsi="Times New Roman"/>
          <w:sz w:val="28"/>
          <w:szCs w:val="28"/>
        </w:rPr>
        <w:t>Данные полномочия внесены</w:t>
      </w:r>
      <w:r>
        <w:rPr>
          <w:rFonts w:ascii="Times New Roman" w:hAnsi="Times New Roman"/>
          <w:sz w:val="28"/>
          <w:szCs w:val="28"/>
        </w:rPr>
        <w:t xml:space="preserve"> и </w:t>
      </w:r>
      <w:r w:rsidRPr="00861975">
        <w:rPr>
          <w:rFonts w:ascii="Times New Roman" w:hAnsi="Times New Roman"/>
          <w:sz w:val="28"/>
          <w:szCs w:val="28"/>
        </w:rPr>
        <w:t>в Устав г</w:t>
      </w:r>
      <w:r w:rsidR="00491628">
        <w:rPr>
          <w:rFonts w:ascii="Times New Roman" w:hAnsi="Times New Roman"/>
          <w:sz w:val="28"/>
          <w:szCs w:val="28"/>
        </w:rPr>
        <w:t>.</w:t>
      </w:r>
      <w:r w:rsidRPr="00861975">
        <w:rPr>
          <w:rFonts w:ascii="Times New Roman" w:hAnsi="Times New Roman"/>
          <w:sz w:val="28"/>
          <w:szCs w:val="28"/>
        </w:rPr>
        <w:t xml:space="preserve"> Хабаровска как вопросы местного значения городского округа (ст.</w:t>
      </w:r>
      <w:r>
        <w:rPr>
          <w:rFonts w:ascii="Times New Roman" w:hAnsi="Times New Roman"/>
          <w:sz w:val="28"/>
          <w:szCs w:val="28"/>
        </w:rPr>
        <w:t xml:space="preserve"> </w:t>
      </w:r>
      <w:r w:rsidRPr="00861975">
        <w:rPr>
          <w:rFonts w:ascii="Times New Roman" w:hAnsi="Times New Roman"/>
          <w:sz w:val="28"/>
          <w:szCs w:val="28"/>
        </w:rPr>
        <w:t>9.</w:t>
      </w:r>
      <w:r>
        <w:rPr>
          <w:rFonts w:ascii="Times New Roman" w:hAnsi="Times New Roman"/>
          <w:sz w:val="28"/>
          <w:szCs w:val="28"/>
        </w:rPr>
        <w:t xml:space="preserve"> </w:t>
      </w:r>
      <w:r w:rsidRPr="00861975">
        <w:rPr>
          <w:rFonts w:ascii="Times New Roman" w:hAnsi="Times New Roman"/>
          <w:sz w:val="28"/>
          <w:szCs w:val="28"/>
        </w:rPr>
        <w:t>п.</w:t>
      </w:r>
      <w:r>
        <w:rPr>
          <w:rFonts w:ascii="Times New Roman" w:hAnsi="Times New Roman"/>
          <w:sz w:val="28"/>
          <w:szCs w:val="28"/>
        </w:rPr>
        <w:t xml:space="preserve"> </w:t>
      </w:r>
      <w:r w:rsidRPr="00861975">
        <w:rPr>
          <w:rFonts w:ascii="Times New Roman" w:hAnsi="Times New Roman"/>
          <w:sz w:val="28"/>
          <w:szCs w:val="28"/>
        </w:rPr>
        <w:t>7</w:t>
      </w:r>
      <w:r w:rsidR="00491628">
        <w:rPr>
          <w:rFonts w:ascii="Times New Roman" w:hAnsi="Times New Roman"/>
          <w:sz w:val="28"/>
          <w:szCs w:val="28"/>
        </w:rPr>
        <w:t xml:space="preserve"> – </w:t>
      </w:r>
      <w:r w:rsidRPr="00861975">
        <w:rPr>
          <w:rFonts w:ascii="Times New Roman" w:hAnsi="Times New Roman"/>
          <w:sz w:val="28"/>
          <w:szCs w:val="28"/>
        </w:rPr>
        <w:t>2)</w:t>
      </w:r>
      <w:r>
        <w:rPr>
          <w:rFonts w:ascii="Times New Roman" w:hAnsi="Times New Roman"/>
          <w:sz w:val="28"/>
          <w:szCs w:val="28"/>
        </w:rPr>
        <w:t xml:space="preserve">. </w:t>
      </w:r>
    </w:p>
    <w:p w:rsidR="00362C23" w:rsidRPr="00861975" w:rsidRDefault="00362C23" w:rsidP="00362C23">
      <w:pPr>
        <w:widowControl w:val="0"/>
        <w:autoSpaceDE w:val="0"/>
        <w:autoSpaceDN w:val="0"/>
        <w:adjustRightInd w:val="0"/>
        <w:spacing w:after="0" w:line="340" w:lineRule="exact"/>
        <w:ind w:firstLine="539"/>
        <w:jc w:val="both"/>
        <w:rPr>
          <w:rFonts w:ascii="Times New Roman" w:hAnsi="Times New Roman"/>
          <w:sz w:val="28"/>
          <w:szCs w:val="28"/>
        </w:rPr>
      </w:pPr>
      <w:proofErr w:type="gramStart"/>
      <w:r w:rsidRPr="00861975">
        <w:rPr>
          <w:rFonts w:ascii="Times New Roman" w:hAnsi="Times New Roman"/>
          <w:sz w:val="28"/>
          <w:szCs w:val="28"/>
        </w:rPr>
        <w:t xml:space="preserve">Кроме того, </w:t>
      </w:r>
      <w:r>
        <w:rPr>
          <w:rFonts w:ascii="Times New Roman" w:hAnsi="Times New Roman"/>
          <w:sz w:val="28"/>
          <w:szCs w:val="28"/>
        </w:rPr>
        <w:t>законодатель</w:t>
      </w:r>
      <w:r w:rsidRPr="00861975">
        <w:rPr>
          <w:rFonts w:ascii="Times New Roman" w:hAnsi="Times New Roman"/>
          <w:sz w:val="28"/>
          <w:szCs w:val="28"/>
        </w:rPr>
        <w:t xml:space="preserve"> дополнил </w:t>
      </w:r>
      <w:r>
        <w:rPr>
          <w:rFonts w:ascii="Times New Roman" w:hAnsi="Times New Roman"/>
          <w:sz w:val="28"/>
          <w:szCs w:val="28"/>
        </w:rPr>
        <w:t>основания удаления</w:t>
      </w:r>
      <w:r w:rsidRPr="00861975">
        <w:rPr>
          <w:rFonts w:ascii="Times New Roman" w:hAnsi="Times New Roman"/>
          <w:sz w:val="28"/>
          <w:szCs w:val="28"/>
        </w:rPr>
        <w:t xml:space="preserve"> в отставку глав</w:t>
      </w:r>
      <w:r>
        <w:rPr>
          <w:rFonts w:ascii="Times New Roman" w:hAnsi="Times New Roman"/>
          <w:sz w:val="28"/>
          <w:szCs w:val="28"/>
        </w:rPr>
        <w:t>ы</w:t>
      </w:r>
      <w:r w:rsidRPr="00861975">
        <w:rPr>
          <w:rFonts w:ascii="Times New Roman" w:hAnsi="Times New Roman"/>
          <w:sz w:val="28"/>
          <w:szCs w:val="28"/>
        </w:rPr>
        <w:t xml:space="preserve"> </w:t>
      </w:r>
      <w:r>
        <w:rPr>
          <w:rFonts w:ascii="Times New Roman" w:hAnsi="Times New Roman"/>
          <w:sz w:val="28"/>
          <w:szCs w:val="28"/>
        </w:rPr>
        <w:t>муниципального образования</w:t>
      </w:r>
      <w:r w:rsidRPr="00861975">
        <w:rPr>
          <w:rFonts w:ascii="Times New Roman" w:hAnsi="Times New Roman"/>
          <w:sz w:val="28"/>
          <w:szCs w:val="28"/>
        </w:rPr>
        <w:t xml:space="preserve">: </w:t>
      </w:r>
      <w:r>
        <w:rPr>
          <w:rFonts w:ascii="Times New Roman" w:hAnsi="Times New Roman"/>
          <w:sz w:val="28"/>
          <w:szCs w:val="28"/>
        </w:rPr>
        <w:t>«</w:t>
      </w:r>
      <w:r w:rsidR="00491628">
        <w:rPr>
          <w:rFonts w:ascii="Times New Roman" w:hAnsi="Times New Roman"/>
          <w:sz w:val="28"/>
          <w:szCs w:val="28"/>
        </w:rPr>
        <w:t xml:space="preserve">… </w:t>
      </w:r>
      <w:r w:rsidRPr="00801B0B">
        <w:rPr>
          <w:rFonts w:ascii="Times New Roman" w:hAnsi="Times New Roman"/>
          <w:sz w:val="28"/>
          <w:szCs w:val="28"/>
        </w:rPr>
        <w:t>за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w:t>
      </w:r>
      <w:proofErr w:type="gramEnd"/>
      <w:r w:rsidRPr="00801B0B">
        <w:rPr>
          <w:rFonts w:ascii="Times New Roman" w:hAnsi="Times New Roman"/>
          <w:sz w:val="28"/>
          <w:szCs w:val="28"/>
        </w:rPr>
        <w:t>,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Pr>
          <w:rFonts w:ascii="Times New Roman" w:hAnsi="Times New Roman"/>
          <w:sz w:val="28"/>
          <w:szCs w:val="28"/>
        </w:rPr>
        <w:t xml:space="preserve"> межконфессиональных конфликтов» </w:t>
      </w:r>
      <w:r w:rsidRPr="00801B0B">
        <w:rPr>
          <w:rFonts w:ascii="Times New Roman" w:hAnsi="Times New Roman"/>
          <w:sz w:val="28"/>
          <w:szCs w:val="28"/>
        </w:rPr>
        <w:t>(</w:t>
      </w:r>
      <w:r w:rsidRPr="00861975">
        <w:rPr>
          <w:rFonts w:ascii="Times New Roman" w:hAnsi="Times New Roman"/>
          <w:sz w:val="28"/>
          <w:szCs w:val="28"/>
        </w:rPr>
        <w:t>131-ФЗ</w:t>
      </w:r>
      <w:r>
        <w:rPr>
          <w:rFonts w:ascii="Times New Roman" w:hAnsi="Times New Roman"/>
          <w:sz w:val="28"/>
          <w:szCs w:val="28"/>
        </w:rPr>
        <w:t>,</w:t>
      </w:r>
      <w:r w:rsidRPr="00861975">
        <w:rPr>
          <w:rFonts w:ascii="Times New Roman" w:hAnsi="Times New Roman"/>
          <w:sz w:val="28"/>
          <w:szCs w:val="28"/>
        </w:rPr>
        <w:t xml:space="preserve"> </w:t>
      </w:r>
      <w:hyperlink r:id="rId13" w:history="1">
        <w:r w:rsidRPr="00861975">
          <w:rPr>
            <w:rFonts w:ascii="Times New Roman" w:hAnsi="Times New Roman"/>
            <w:sz w:val="28"/>
            <w:szCs w:val="28"/>
          </w:rPr>
          <w:t>ч</w:t>
        </w:r>
        <w:r w:rsidR="00491628">
          <w:rPr>
            <w:rFonts w:ascii="Times New Roman" w:hAnsi="Times New Roman"/>
            <w:sz w:val="28"/>
            <w:szCs w:val="28"/>
          </w:rPr>
          <w:t>.</w:t>
        </w:r>
        <w:r w:rsidRPr="00861975">
          <w:rPr>
            <w:rFonts w:ascii="Times New Roman" w:hAnsi="Times New Roman"/>
            <w:sz w:val="28"/>
            <w:szCs w:val="28"/>
          </w:rPr>
          <w:t xml:space="preserve"> 2 ст</w:t>
        </w:r>
        <w:r w:rsidR="00491628">
          <w:rPr>
            <w:rFonts w:ascii="Times New Roman" w:hAnsi="Times New Roman"/>
            <w:sz w:val="28"/>
            <w:szCs w:val="28"/>
          </w:rPr>
          <w:t>.</w:t>
        </w:r>
        <w:r w:rsidRPr="00861975">
          <w:rPr>
            <w:rFonts w:ascii="Times New Roman" w:hAnsi="Times New Roman"/>
            <w:sz w:val="28"/>
            <w:szCs w:val="28"/>
          </w:rPr>
          <w:t xml:space="preserve"> 74.1</w:t>
        </w:r>
      </w:hyperlink>
      <w:r w:rsidRPr="00861975">
        <w:rPr>
          <w:rFonts w:ascii="Times New Roman" w:hAnsi="Times New Roman"/>
          <w:sz w:val="28"/>
          <w:szCs w:val="28"/>
        </w:rPr>
        <w:t xml:space="preserve"> </w:t>
      </w:r>
      <w:r>
        <w:rPr>
          <w:rFonts w:ascii="Times New Roman" w:hAnsi="Times New Roman"/>
          <w:sz w:val="28"/>
          <w:szCs w:val="28"/>
        </w:rPr>
        <w:t>п</w:t>
      </w:r>
      <w:r w:rsidR="00491628">
        <w:rPr>
          <w:rFonts w:ascii="Times New Roman" w:hAnsi="Times New Roman"/>
          <w:sz w:val="28"/>
          <w:szCs w:val="28"/>
        </w:rPr>
        <w:t>.</w:t>
      </w:r>
      <w:r w:rsidRPr="00861975">
        <w:rPr>
          <w:rFonts w:ascii="Times New Roman" w:hAnsi="Times New Roman"/>
          <w:sz w:val="28"/>
          <w:szCs w:val="28"/>
        </w:rPr>
        <w:t xml:space="preserve"> 5</w:t>
      </w:r>
      <w:r>
        <w:rPr>
          <w:rFonts w:ascii="Times New Roman" w:hAnsi="Times New Roman"/>
          <w:sz w:val="28"/>
          <w:szCs w:val="28"/>
        </w:rPr>
        <w:t>)</w:t>
      </w:r>
      <w:r w:rsidR="00B858AF">
        <w:rPr>
          <w:rFonts w:ascii="Times New Roman" w:hAnsi="Times New Roman"/>
          <w:sz w:val="28"/>
          <w:szCs w:val="28"/>
        </w:rPr>
        <w:t>.</w:t>
      </w:r>
    </w:p>
    <w:p w:rsidR="00B858AF" w:rsidRDefault="00362C23" w:rsidP="00362C23">
      <w:pPr>
        <w:widowControl w:val="0"/>
        <w:autoSpaceDE w:val="0"/>
        <w:autoSpaceDN w:val="0"/>
        <w:adjustRightInd w:val="0"/>
        <w:spacing w:after="0" w:line="340" w:lineRule="exact"/>
        <w:ind w:firstLine="539"/>
        <w:jc w:val="both"/>
        <w:rPr>
          <w:rFonts w:ascii="Times New Roman" w:hAnsi="Times New Roman"/>
          <w:sz w:val="28"/>
          <w:szCs w:val="28"/>
        </w:rPr>
      </w:pPr>
      <w:r>
        <w:rPr>
          <w:rFonts w:ascii="Times New Roman" w:hAnsi="Times New Roman"/>
          <w:sz w:val="28"/>
          <w:szCs w:val="28"/>
        </w:rPr>
        <w:t>Согласно изменениям, в</w:t>
      </w:r>
      <w:r w:rsidRPr="00861975">
        <w:rPr>
          <w:rFonts w:ascii="Times New Roman" w:hAnsi="Times New Roman"/>
          <w:sz w:val="28"/>
          <w:szCs w:val="28"/>
        </w:rPr>
        <w:t>несен</w:t>
      </w:r>
      <w:r>
        <w:rPr>
          <w:rFonts w:ascii="Times New Roman" w:hAnsi="Times New Roman"/>
          <w:sz w:val="28"/>
          <w:szCs w:val="28"/>
        </w:rPr>
        <w:t>н</w:t>
      </w:r>
      <w:r w:rsidRPr="00861975">
        <w:rPr>
          <w:rFonts w:ascii="Times New Roman" w:hAnsi="Times New Roman"/>
          <w:sz w:val="28"/>
          <w:szCs w:val="28"/>
        </w:rPr>
        <w:t>ы</w:t>
      </w:r>
      <w:r>
        <w:rPr>
          <w:rFonts w:ascii="Times New Roman" w:hAnsi="Times New Roman"/>
          <w:sz w:val="28"/>
          <w:szCs w:val="28"/>
        </w:rPr>
        <w:t>м законодателем,</w:t>
      </w:r>
      <w:r w:rsidRPr="00861975">
        <w:rPr>
          <w:rFonts w:ascii="Times New Roman" w:hAnsi="Times New Roman"/>
          <w:color w:val="0000FF"/>
          <w:sz w:val="28"/>
          <w:szCs w:val="28"/>
        </w:rPr>
        <w:t xml:space="preserve"> </w:t>
      </w:r>
      <w:r w:rsidRPr="00861975">
        <w:rPr>
          <w:rFonts w:ascii="Times New Roman" w:hAnsi="Times New Roman"/>
          <w:sz w:val="28"/>
          <w:szCs w:val="28"/>
        </w:rPr>
        <w:t xml:space="preserve">в </w:t>
      </w:r>
      <w:r>
        <w:rPr>
          <w:rFonts w:ascii="Times New Roman" w:hAnsi="Times New Roman"/>
          <w:sz w:val="28"/>
          <w:szCs w:val="28"/>
        </w:rPr>
        <w:t>обязанности муниципальных чиновников входит соблюдение</w:t>
      </w:r>
      <w:r w:rsidRPr="00626A74">
        <w:rPr>
          <w:rFonts w:ascii="Times New Roman" w:hAnsi="Times New Roman"/>
          <w:sz w:val="28"/>
          <w:szCs w:val="28"/>
        </w:rPr>
        <w:t xml:space="preserve"> при исполнении должностных обязанностей прав, свобод и законных интересов человека и гражданина</w:t>
      </w:r>
      <w:r w:rsidR="00491628">
        <w:rPr>
          <w:rFonts w:ascii="Times New Roman" w:hAnsi="Times New Roman"/>
          <w:sz w:val="28"/>
          <w:szCs w:val="28"/>
        </w:rPr>
        <w:t>,</w:t>
      </w:r>
      <w:r w:rsidRPr="00626A74">
        <w:rPr>
          <w:rFonts w:ascii="Times New Roman" w:hAnsi="Times New Roman"/>
          <w:sz w:val="28"/>
          <w:szCs w:val="28"/>
        </w:rPr>
        <w:t xml:space="preserve"> независимо от расы, национальности, языка, отношения к религии и других обстоятельств, а также прав и законных интересов организаций.</w:t>
      </w:r>
      <w:r>
        <w:rPr>
          <w:rFonts w:ascii="Times New Roman" w:hAnsi="Times New Roman"/>
          <w:sz w:val="28"/>
          <w:szCs w:val="28"/>
        </w:rPr>
        <w:t xml:space="preserve"> </w:t>
      </w:r>
      <w:r w:rsidRPr="00861975">
        <w:rPr>
          <w:rFonts w:ascii="Times New Roman" w:hAnsi="Times New Roman"/>
          <w:sz w:val="28"/>
          <w:szCs w:val="28"/>
        </w:rPr>
        <w:t>В этой связи</w:t>
      </w:r>
      <w:r w:rsidR="00491628">
        <w:rPr>
          <w:rFonts w:ascii="Times New Roman" w:hAnsi="Times New Roman"/>
          <w:sz w:val="28"/>
          <w:szCs w:val="28"/>
        </w:rPr>
        <w:t>,</w:t>
      </w:r>
      <w:r w:rsidRPr="00861975">
        <w:rPr>
          <w:rFonts w:ascii="Times New Roman" w:hAnsi="Times New Roman"/>
          <w:sz w:val="28"/>
          <w:szCs w:val="28"/>
        </w:rPr>
        <w:t xml:space="preserve"> муниципальный служащий обязан</w:t>
      </w:r>
      <w:r w:rsidR="00B858AF">
        <w:rPr>
          <w:rFonts w:ascii="Times New Roman" w:hAnsi="Times New Roman"/>
          <w:sz w:val="28"/>
          <w:szCs w:val="28"/>
        </w:rPr>
        <w:t xml:space="preserve"> </w:t>
      </w:r>
      <w:r w:rsidR="00B858AF" w:rsidRPr="00491628">
        <w:rPr>
          <w:rFonts w:ascii="Times New Roman" w:hAnsi="Times New Roman"/>
          <w:sz w:val="28"/>
          <w:szCs w:val="28"/>
        </w:rPr>
        <w:t>[</w:t>
      </w:r>
      <w:r w:rsidR="00B858AF">
        <w:rPr>
          <w:rFonts w:ascii="Times New Roman" w:hAnsi="Times New Roman"/>
          <w:sz w:val="28"/>
          <w:szCs w:val="28"/>
        </w:rPr>
        <w:t>3</w:t>
      </w:r>
      <w:r w:rsidR="00B858AF" w:rsidRPr="00491628">
        <w:rPr>
          <w:rFonts w:ascii="Times New Roman" w:hAnsi="Times New Roman"/>
          <w:sz w:val="28"/>
          <w:szCs w:val="28"/>
        </w:rPr>
        <w:t>]</w:t>
      </w:r>
      <w:r w:rsidRPr="00861975">
        <w:rPr>
          <w:rFonts w:ascii="Times New Roman" w:hAnsi="Times New Roman"/>
          <w:sz w:val="28"/>
          <w:szCs w:val="28"/>
        </w:rPr>
        <w:t>:</w:t>
      </w:r>
      <w:r>
        <w:rPr>
          <w:rFonts w:ascii="Times New Roman" w:hAnsi="Times New Roman"/>
          <w:sz w:val="28"/>
          <w:szCs w:val="28"/>
        </w:rPr>
        <w:t xml:space="preserve"> </w:t>
      </w:r>
    </w:p>
    <w:p w:rsidR="00362C23" w:rsidRPr="00861975" w:rsidRDefault="00362C23" w:rsidP="00362C23">
      <w:pPr>
        <w:widowControl w:val="0"/>
        <w:autoSpaceDE w:val="0"/>
        <w:autoSpaceDN w:val="0"/>
        <w:adjustRightInd w:val="0"/>
        <w:spacing w:after="0" w:line="340" w:lineRule="exact"/>
        <w:ind w:firstLine="539"/>
        <w:jc w:val="both"/>
        <w:rPr>
          <w:rFonts w:ascii="Times New Roman" w:hAnsi="Times New Roman"/>
          <w:sz w:val="28"/>
          <w:szCs w:val="28"/>
        </w:rPr>
      </w:pPr>
      <w:r>
        <w:rPr>
          <w:rFonts w:ascii="Times New Roman" w:hAnsi="Times New Roman"/>
          <w:sz w:val="28"/>
          <w:szCs w:val="28"/>
        </w:rPr>
        <w:t xml:space="preserve">- </w:t>
      </w:r>
      <w:r w:rsidRPr="00861975">
        <w:rPr>
          <w:rFonts w:ascii="Times New Roman" w:hAnsi="Times New Roman"/>
          <w:sz w:val="28"/>
          <w:szCs w:val="28"/>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62C23" w:rsidRPr="00861975" w:rsidRDefault="00362C23" w:rsidP="00362C23">
      <w:pPr>
        <w:widowControl w:val="0"/>
        <w:autoSpaceDE w:val="0"/>
        <w:autoSpaceDN w:val="0"/>
        <w:adjustRightInd w:val="0"/>
        <w:spacing w:after="0" w:line="340" w:lineRule="exact"/>
        <w:ind w:firstLine="539"/>
        <w:jc w:val="both"/>
        <w:rPr>
          <w:rFonts w:ascii="Times New Roman" w:hAnsi="Times New Roman"/>
          <w:sz w:val="28"/>
          <w:szCs w:val="28"/>
        </w:rPr>
      </w:pPr>
      <w:r>
        <w:rPr>
          <w:rFonts w:ascii="Times New Roman" w:hAnsi="Times New Roman"/>
          <w:sz w:val="28"/>
          <w:szCs w:val="28"/>
        </w:rPr>
        <w:t xml:space="preserve">- </w:t>
      </w:r>
      <w:r w:rsidRPr="00861975">
        <w:rPr>
          <w:rFonts w:ascii="Times New Roman" w:hAnsi="Times New Roman"/>
          <w:sz w:val="28"/>
          <w:szCs w:val="28"/>
        </w:rPr>
        <w:t xml:space="preserve">соблюдать нейтральность, исключающую возможность влияния на </w:t>
      </w:r>
      <w:r w:rsidRPr="00861975">
        <w:rPr>
          <w:rFonts w:ascii="Times New Roman" w:hAnsi="Times New Roman"/>
          <w:sz w:val="28"/>
          <w:szCs w:val="28"/>
        </w:rPr>
        <w:lastRenderedPageBreak/>
        <w:t>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62C23" w:rsidRPr="00861975" w:rsidRDefault="00362C23" w:rsidP="00362C23">
      <w:pPr>
        <w:widowControl w:val="0"/>
        <w:autoSpaceDE w:val="0"/>
        <w:autoSpaceDN w:val="0"/>
        <w:adjustRightInd w:val="0"/>
        <w:spacing w:after="0" w:line="340" w:lineRule="exact"/>
        <w:ind w:firstLine="539"/>
        <w:jc w:val="both"/>
        <w:rPr>
          <w:rFonts w:ascii="Times New Roman" w:hAnsi="Times New Roman"/>
          <w:sz w:val="28"/>
          <w:szCs w:val="28"/>
        </w:rPr>
      </w:pPr>
      <w:r>
        <w:rPr>
          <w:rFonts w:ascii="Times New Roman" w:hAnsi="Times New Roman"/>
          <w:sz w:val="28"/>
          <w:szCs w:val="28"/>
        </w:rPr>
        <w:t xml:space="preserve">- </w:t>
      </w:r>
      <w:r w:rsidRPr="00861975">
        <w:rPr>
          <w:rFonts w:ascii="Times New Roman" w:hAnsi="Times New Roman"/>
          <w:sz w:val="28"/>
          <w:szCs w:val="28"/>
        </w:rPr>
        <w:t>проявлять уважение к нравственным обычаям и традициям народов Российской Федерации;</w:t>
      </w:r>
    </w:p>
    <w:p w:rsidR="00362C23" w:rsidRPr="00861975" w:rsidRDefault="00362C23" w:rsidP="00362C23">
      <w:pPr>
        <w:widowControl w:val="0"/>
        <w:autoSpaceDE w:val="0"/>
        <w:autoSpaceDN w:val="0"/>
        <w:adjustRightInd w:val="0"/>
        <w:spacing w:after="0" w:line="340" w:lineRule="exact"/>
        <w:ind w:firstLine="539"/>
        <w:jc w:val="both"/>
        <w:rPr>
          <w:rFonts w:ascii="Times New Roman" w:hAnsi="Times New Roman"/>
          <w:sz w:val="28"/>
          <w:szCs w:val="28"/>
        </w:rPr>
      </w:pPr>
      <w:r>
        <w:rPr>
          <w:rFonts w:ascii="Times New Roman" w:hAnsi="Times New Roman"/>
          <w:sz w:val="28"/>
          <w:szCs w:val="28"/>
        </w:rPr>
        <w:t xml:space="preserve">- </w:t>
      </w:r>
      <w:r w:rsidRPr="00861975">
        <w:rPr>
          <w:rFonts w:ascii="Times New Roman" w:hAnsi="Times New Roman"/>
          <w:sz w:val="28"/>
          <w:szCs w:val="28"/>
        </w:rPr>
        <w:t>учитывать культурные и иные особенности различных этнических и социальных групп, а также конфессий;</w:t>
      </w:r>
    </w:p>
    <w:p w:rsidR="00362C23" w:rsidRPr="003B689E" w:rsidRDefault="00362C23" w:rsidP="00362C23">
      <w:pPr>
        <w:widowControl w:val="0"/>
        <w:autoSpaceDE w:val="0"/>
        <w:autoSpaceDN w:val="0"/>
        <w:adjustRightInd w:val="0"/>
        <w:spacing w:after="0" w:line="340" w:lineRule="exact"/>
        <w:ind w:firstLine="539"/>
        <w:jc w:val="both"/>
        <w:rPr>
          <w:rFonts w:ascii="Times New Roman" w:hAnsi="Times New Roman"/>
          <w:sz w:val="28"/>
          <w:szCs w:val="28"/>
        </w:rPr>
      </w:pPr>
      <w:r>
        <w:rPr>
          <w:rFonts w:ascii="Times New Roman" w:hAnsi="Times New Roman"/>
          <w:sz w:val="28"/>
          <w:szCs w:val="28"/>
        </w:rPr>
        <w:t xml:space="preserve">- </w:t>
      </w:r>
      <w:r w:rsidRPr="00861975">
        <w:rPr>
          <w:rFonts w:ascii="Times New Roman" w:hAnsi="Times New Roman"/>
          <w:sz w:val="28"/>
          <w:szCs w:val="28"/>
        </w:rPr>
        <w:t>способствовать межнациональному и межконфессиональному согласию.</w:t>
      </w:r>
      <w:r w:rsidRPr="003B689E">
        <w:rPr>
          <w:rFonts w:ascii="Times New Roman" w:hAnsi="Times New Roman"/>
          <w:sz w:val="24"/>
          <w:szCs w:val="24"/>
        </w:rPr>
        <w:t xml:space="preserve"> </w:t>
      </w:r>
    </w:p>
    <w:p w:rsidR="00362C23" w:rsidRDefault="00362C23" w:rsidP="00362C23">
      <w:pPr>
        <w:autoSpaceDE w:val="0"/>
        <w:autoSpaceDN w:val="0"/>
        <w:adjustRightInd w:val="0"/>
        <w:spacing w:after="0" w:line="340" w:lineRule="exact"/>
        <w:ind w:firstLine="709"/>
        <w:jc w:val="both"/>
        <w:rPr>
          <w:rFonts w:ascii="Times New Roman" w:hAnsi="Times New Roman"/>
          <w:color w:val="000000"/>
          <w:sz w:val="28"/>
          <w:szCs w:val="28"/>
          <w:lang w:eastAsia="ja-JP"/>
        </w:rPr>
      </w:pPr>
      <w:r>
        <w:rPr>
          <w:rFonts w:ascii="Times New Roman" w:hAnsi="Times New Roman"/>
          <w:sz w:val="28"/>
          <w:szCs w:val="28"/>
          <w:lang w:eastAsia="ja-JP"/>
        </w:rPr>
        <w:t>Российское г</w:t>
      </w:r>
      <w:r w:rsidRPr="00E302E8">
        <w:rPr>
          <w:rFonts w:ascii="Times New Roman" w:hAnsi="Times New Roman"/>
          <w:sz w:val="28"/>
          <w:szCs w:val="28"/>
          <w:lang w:eastAsia="ja-JP"/>
        </w:rPr>
        <w:t>осударство</w:t>
      </w:r>
      <w:r>
        <w:rPr>
          <w:rFonts w:ascii="Times New Roman" w:hAnsi="Times New Roman"/>
          <w:sz w:val="28"/>
          <w:szCs w:val="28"/>
          <w:lang w:eastAsia="ja-JP"/>
        </w:rPr>
        <w:t xml:space="preserve">, представленное разнообразным </w:t>
      </w:r>
      <w:r w:rsidRPr="00E302E8">
        <w:rPr>
          <w:rFonts w:ascii="Times New Roman" w:hAnsi="Times New Roman"/>
          <w:sz w:val="28"/>
          <w:szCs w:val="28"/>
          <w:lang w:eastAsia="ja-JP"/>
        </w:rPr>
        <w:t>этническим и религиозным составом населения,</w:t>
      </w:r>
      <w:r>
        <w:rPr>
          <w:rFonts w:ascii="Times New Roman" w:hAnsi="Times New Roman"/>
          <w:sz w:val="28"/>
          <w:szCs w:val="28"/>
          <w:lang w:eastAsia="ja-JP"/>
        </w:rPr>
        <w:t xml:space="preserve"> </w:t>
      </w:r>
      <w:r w:rsidRPr="00E302E8">
        <w:rPr>
          <w:rFonts w:ascii="Times New Roman" w:hAnsi="Times New Roman"/>
          <w:sz w:val="28"/>
          <w:szCs w:val="28"/>
          <w:lang w:eastAsia="ja-JP"/>
        </w:rPr>
        <w:t>обеспечивает гражданскую солидарность и общегосударственную национальную идентичность</w:t>
      </w:r>
      <w:r>
        <w:rPr>
          <w:rFonts w:ascii="Times New Roman" w:hAnsi="Times New Roman"/>
          <w:sz w:val="28"/>
          <w:szCs w:val="28"/>
          <w:lang w:eastAsia="ja-JP"/>
        </w:rPr>
        <w:t>. Это достигается</w:t>
      </w:r>
      <w:r w:rsidRPr="00E302E8">
        <w:rPr>
          <w:rFonts w:ascii="Times New Roman" w:hAnsi="Times New Roman"/>
          <w:sz w:val="28"/>
          <w:szCs w:val="28"/>
          <w:lang w:eastAsia="ja-JP"/>
        </w:rPr>
        <w:t xml:space="preserve"> за счет оптимального государственного устройства и эффективного управления, обеспечивающего разнообразие форм внутреннего самоопределения и самоуправления. </w:t>
      </w:r>
      <w:r w:rsidRPr="00E302E8">
        <w:rPr>
          <w:rFonts w:ascii="Times New Roman" w:hAnsi="Times New Roman"/>
          <w:color w:val="000000"/>
          <w:sz w:val="28"/>
          <w:szCs w:val="28"/>
          <w:lang w:eastAsia="ja-JP"/>
        </w:rPr>
        <w:t>Успех в укреплении общероссийской гражданственности напрямую связан с выявлением и использованием позитивного потенциала всех россий</w:t>
      </w:r>
      <w:r>
        <w:rPr>
          <w:rFonts w:ascii="Times New Roman" w:hAnsi="Times New Roman"/>
          <w:color w:val="000000"/>
          <w:sz w:val="28"/>
          <w:szCs w:val="28"/>
          <w:lang w:eastAsia="ja-JP"/>
        </w:rPr>
        <w:t>ских народов и преодолением</w:t>
      </w:r>
      <w:r w:rsidRPr="00E302E8">
        <w:rPr>
          <w:rFonts w:ascii="Times New Roman" w:hAnsi="Times New Roman"/>
          <w:color w:val="000000"/>
          <w:sz w:val="28"/>
          <w:szCs w:val="28"/>
          <w:lang w:eastAsia="ja-JP"/>
        </w:rPr>
        <w:t xml:space="preserve"> дестабилизирующих </w:t>
      </w:r>
      <w:r>
        <w:rPr>
          <w:rFonts w:ascii="Times New Roman" w:hAnsi="Times New Roman"/>
          <w:color w:val="000000"/>
          <w:sz w:val="28"/>
          <w:szCs w:val="28"/>
          <w:lang w:eastAsia="ja-JP"/>
        </w:rPr>
        <w:t xml:space="preserve">представлений </w:t>
      </w:r>
      <w:r w:rsidRPr="00E302E8">
        <w:rPr>
          <w:rFonts w:ascii="Times New Roman" w:hAnsi="Times New Roman"/>
          <w:color w:val="000000"/>
          <w:sz w:val="28"/>
          <w:szCs w:val="28"/>
          <w:lang w:eastAsia="ja-JP"/>
        </w:rPr>
        <w:t xml:space="preserve">на национально-мировоззренческом уровне. </w:t>
      </w:r>
    </w:p>
    <w:p w:rsidR="00362C23" w:rsidRPr="003B689E" w:rsidRDefault="00362C23" w:rsidP="00362C23">
      <w:pPr>
        <w:autoSpaceDE w:val="0"/>
        <w:autoSpaceDN w:val="0"/>
        <w:adjustRightInd w:val="0"/>
        <w:spacing w:after="0" w:line="340" w:lineRule="exact"/>
        <w:ind w:firstLine="709"/>
        <w:jc w:val="both"/>
        <w:rPr>
          <w:rFonts w:ascii="Times New Roman" w:hAnsi="Times New Roman"/>
          <w:sz w:val="28"/>
          <w:szCs w:val="28"/>
        </w:rPr>
      </w:pPr>
      <w:r w:rsidRPr="00586606">
        <w:rPr>
          <w:rFonts w:ascii="Times New Roman" w:hAnsi="Times New Roman"/>
          <w:sz w:val="28"/>
          <w:szCs w:val="28"/>
        </w:rPr>
        <w:t>Новые вызовы и угрозы, в том числе и обусловленные ростом терроризма и экстремизма, проявлени</w:t>
      </w:r>
      <w:r w:rsidR="0040231F">
        <w:rPr>
          <w:rFonts w:ascii="Times New Roman" w:hAnsi="Times New Roman"/>
          <w:sz w:val="28"/>
          <w:szCs w:val="28"/>
        </w:rPr>
        <w:t>ями</w:t>
      </w:r>
      <w:r w:rsidRPr="00586606">
        <w:rPr>
          <w:rFonts w:ascii="Times New Roman" w:hAnsi="Times New Roman"/>
          <w:sz w:val="28"/>
          <w:szCs w:val="28"/>
        </w:rPr>
        <w:t xml:space="preserve"> ксенофобии, этнической и религиозной нетерпимости</w:t>
      </w:r>
      <w:r w:rsidR="00491628">
        <w:rPr>
          <w:rFonts w:ascii="Times New Roman" w:hAnsi="Times New Roman"/>
          <w:sz w:val="28"/>
          <w:szCs w:val="28"/>
        </w:rPr>
        <w:t>,</w:t>
      </w:r>
      <w:r w:rsidRPr="00586606">
        <w:rPr>
          <w:rFonts w:ascii="Times New Roman" w:hAnsi="Times New Roman"/>
          <w:sz w:val="28"/>
          <w:szCs w:val="28"/>
        </w:rPr>
        <w:t xml:space="preserve"> оказывают негативное влияние на жизнедеятельность российского общества, всех его регионов и муниципальных образований </w:t>
      </w:r>
      <w:r w:rsidRPr="00B858AF">
        <w:rPr>
          <w:rFonts w:ascii="Times New Roman" w:hAnsi="Times New Roman"/>
          <w:sz w:val="28"/>
          <w:szCs w:val="28"/>
        </w:rPr>
        <w:t>[</w:t>
      </w:r>
      <w:r w:rsidR="00B858AF">
        <w:rPr>
          <w:rFonts w:ascii="Times New Roman" w:hAnsi="Times New Roman"/>
          <w:sz w:val="28"/>
          <w:szCs w:val="28"/>
        </w:rPr>
        <w:t xml:space="preserve">4, </w:t>
      </w:r>
      <w:r w:rsidRPr="00B858AF">
        <w:rPr>
          <w:rFonts w:ascii="Times New Roman" w:hAnsi="Times New Roman"/>
          <w:sz w:val="28"/>
          <w:szCs w:val="28"/>
        </w:rPr>
        <w:t>с.</w:t>
      </w:r>
      <w:r w:rsidR="00B858AF">
        <w:rPr>
          <w:rFonts w:ascii="Times New Roman" w:hAnsi="Times New Roman"/>
          <w:sz w:val="28"/>
          <w:szCs w:val="28"/>
        </w:rPr>
        <w:t xml:space="preserve"> </w:t>
      </w:r>
      <w:r w:rsidRPr="00B858AF">
        <w:rPr>
          <w:rFonts w:ascii="Times New Roman" w:hAnsi="Times New Roman"/>
          <w:sz w:val="28"/>
          <w:szCs w:val="28"/>
        </w:rPr>
        <w:t>100</w:t>
      </w:r>
      <w:r w:rsidR="00491628">
        <w:rPr>
          <w:rFonts w:ascii="Times New Roman" w:hAnsi="Times New Roman"/>
          <w:sz w:val="28"/>
          <w:szCs w:val="28"/>
        </w:rPr>
        <w:t xml:space="preserve"> – </w:t>
      </w:r>
      <w:r w:rsidRPr="00B858AF">
        <w:rPr>
          <w:rFonts w:ascii="Times New Roman" w:hAnsi="Times New Roman"/>
          <w:sz w:val="28"/>
          <w:szCs w:val="28"/>
        </w:rPr>
        <w:t>197].</w:t>
      </w:r>
      <w:r w:rsidRPr="00586606">
        <w:rPr>
          <w:rFonts w:ascii="Times New Roman" w:hAnsi="Times New Roman"/>
          <w:sz w:val="28"/>
          <w:szCs w:val="28"/>
        </w:rPr>
        <w:t xml:space="preserve"> По данным Генеральной прокуратуры РФ</w:t>
      </w:r>
      <w:r w:rsidR="00491628">
        <w:rPr>
          <w:rFonts w:ascii="Times New Roman" w:hAnsi="Times New Roman"/>
          <w:sz w:val="28"/>
          <w:szCs w:val="28"/>
        </w:rPr>
        <w:t>,</w:t>
      </w:r>
      <w:r w:rsidRPr="00586606">
        <w:rPr>
          <w:rFonts w:ascii="Times New Roman" w:hAnsi="Times New Roman"/>
          <w:sz w:val="28"/>
          <w:szCs w:val="28"/>
        </w:rPr>
        <w:t xml:space="preserve"> за последние десять лет в стране произошел значительный рост числа данных преступлений: с 130 (2004 г.) до 896 (2013 г.)</w:t>
      </w:r>
      <w:r w:rsidR="00B858AF">
        <w:rPr>
          <w:rFonts w:ascii="Times New Roman" w:hAnsi="Times New Roman"/>
          <w:sz w:val="28"/>
          <w:szCs w:val="28"/>
        </w:rPr>
        <w:t xml:space="preserve"> </w:t>
      </w:r>
      <w:r w:rsidR="00B858AF" w:rsidRPr="00491628">
        <w:rPr>
          <w:rFonts w:ascii="Times New Roman" w:hAnsi="Times New Roman"/>
          <w:sz w:val="28"/>
          <w:szCs w:val="28"/>
        </w:rPr>
        <w:t>[</w:t>
      </w:r>
      <w:r w:rsidR="00B858AF">
        <w:rPr>
          <w:rFonts w:ascii="Times New Roman" w:hAnsi="Times New Roman"/>
          <w:sz w:val="28"/>
          <w:szCs w:val="28"/>
        </w:rPr>
        <w:t>5</w:t>
      </w:r>
      <w:r w:rsidR="00B858AF" w:rsidRPr="00491628">
        <w:rPr>
          <w:rFonts w:ascii="Times New Roman" w:hAnsi="Times New Roman"/>
          <w:sz w:val="28"/>
          <w:szCs w:val="28"/>
        </w:rPr>
        <w:t>]</w:t>
      </w:r>
      <w:r w:rsidRPr="00586606">
        <w:rPr>
          <w:rFonts w:ascii="Times New Roman" w:hAnsi="Times New Roman"/>
          <w:sz w:val="28"/>
          <w:szCs w:val="28"/>
        </w:rPr>
        <w:t xml:space="preserve">. </w:t>
      </w:r>
    </w:p>
    <w:p w:rsidR="00362C23" w:rsidRPr="00A128C0" w:rsidRDefault="00362C23" w:rsidP="00362C23">
      <w:pPr>
        <w:pStyle w:val="aa"/>
        <w:spacing w:before="0" w:beforeAutospacing="0" w:after="0" w:afterAutospacing="0" w:line="340" w:lineRule="exact"/>
        <w:ind w:firstLine="709"/>
        <w:jc w:val="both"/>
        <w:rPr>
          <w:b/>
          <w:sz w:val="28"/>
          <w:szCs w:val="28"/>
        </w:rPr>
      </w:pPr>
      <w:r w:rsidRPr="00A128C0">
        <w:rPr>
          <w:sz w:val="28"/>
          <w:szCs w:val="28"/>
        </w:rPr>
        <w:t>По итогам 2015 г</w:t>
      </w:r>
      <w:r w:rsidR="00491628">
        <w:rPr>
          <w:sz w:val="28"/>
          <w:szCs w:val="28"/>
        </w:rPr>
        <w:t>.</w:t>
      </w:r>
      <w:r w:rsidRPr="00A128C0">
        <w:rPr>
          <w:sz w:val="28"/>
          <w:szCs w:val="28"/>
        </w:rPr>
        <w:t xml:space="preserve"> в Российской Федерации было зарегистрировано 1531 преступление террористического характера, что </w:t>
      </w:r>
      <w:r w:rsidRPr="00A128C0">
        <w:rPr>
          <w:rStyle w:val="idea"/>
          <w:rFonts w:eastAsia="Calibri"/>
          <w:color w:val="auto"/>
          <w:sz w:val="28"/>
          <w:szCs w:val="28"/>
          <w:specVanish w:val="0"/>
        </w:rPr>
        <w:t>на 35%</w:t>
      </w:r>
      <w:r w:rsidR="0040231F">
        <w:rPr>
          <w:rStyle w:val="idea"/>
          <w:rFonts w:eastAsia="Calibri"/>
          <w:color w:val="auto"/>
          <w:sz w:val="28"/>
          <w:szCs w:val="28"/>
          <w:specVanish w:val="0"/>
        </w:rPr>
        <w:t xml:space="preserve"> больше, чем годом ранее, а так</w:t>
      </w:r>
      <w:r w:rsidRPr="00A128C0">
        <w:rPr>
          <w:rStyle w:val="idea"/>
          <w:rFonts w:eastAsia="Calibri"/>
          <w:color w:val="auto"/>
          <w:sz w:val="28"/>
          <w:szCs w:val="28"/>
          <w:specVanish w:val="0"/>
        </w:rPr>
        <w:t>же</w:t>
      </w:r>
      <w:r w:rsidRPr="00A128C0">
        <w:rPr>
          <w:sz w:val="28"/>
          <w:szCs w:val="28"/>
        </w:rPr>
        <w:t xml:space="preserve"> 1308 преступлений экстремистской направленности (+27,7%). </w:t>
      </w:r>
      <w:proofErr w:type="gramStart"/>
      <w:r w:rsidRPr="00A128C0">
        <w:rPr>
          <w:sz w:val="28"/>
          <w:szCs w:val="28"/>
        </w:rPr>
        <w:t>Иностранными гражданами и лицами без гражданства на территории Российской Федерации совершено 46,4 тыс. преступлений, что на 4,4% больше, чем за 2014 г</w:t>
      </w:r>
      <w:r w:rsidR="00491628">
        <w:rPr>
          <w:sz w:val="28"/>
          <w:szCs w:val="28"/>
        </w:rPr>
        <w:t>.</w:t>
      </w:r>
      <w:r w:rsidRPr="00A128C0">
        <w:rPr>
          <w:sz w:val="28"/>
          <w:szCs w:val="28"/>
        </w:rPr>
        <w:t>, в том числе гражданами государств-участников СНГ – 40,3 тыс. преступлений (+4,9%), их удельный вес составил 86,9%. Количество преступлений в отношении иностранных граждан и лиц без гражданства возросло на 17,5% и составило 16,5 тыс. преступлений</w:t>
      </w:r>
      <w:r w:rsidR="00BE4337">
        <w:rPr>
          <w:sz w:val="28"/>
          <w:szCs w:val="28"/>
        </w:rPr>
        <w:t xml:space="preserve"> </w:t>
      </w:r>
      <w:r w:rsidR="00BE4337" w:rsidRPr="00BE4337">
        <w:rPr>
          <w:sz w:val="28"/>
          <w:szCs w:val="28"/>
        </w:rPr>
        <w:t>[</w:t>
      </w:r>
      <w:r w:rsidR="00BE4337">
        <w:rPr>
          <w:sz w:val="28"/>
          <w:szCs w:val="28"/>
        </w:rPr>
        <w:t>6</w:t>
      </w:r>
      <w:r w:rsidR="00BE4337" w:rsidRPr="00BE4337">
        <w:rPr>
          <w:sz w:val="28"/>
          <w:szCs w:val="28"/>
        </w:rPr>
        <w:t>]</w:t>
      </w:r>
      <w:r w:rsidRPr="00A128C0">
        <w:rPr>
          <w:sz w:val="28"/>
          <w:szCs w:val="28"/>
        </w:rPr>
        <w:t>.</w:t>
      </w:r>
      <w:r w:rsidRPr="00A128C0">
        <w:t xml:space="preserve"> </w:t>
      </w:r>
      <w:proofErr w:type="gramEnd"/>
    </w:p>
    <w:p w:rsidR="00362C23" w:rsidRPr="00626A74" w:rsidRDefault="00362C23" w:rsidP="00362C23">
      <w:pPr>
        <w:autoSpaceDE w:val="0"/>
        <w:autoSpaceDN w:val="0"/>
        <w:adjustRightInd w:val="0"/>
        <w:spacing w:after="0" w:line="340" w:lineRule="exact"/>
        <w:ind w:firstLine="709"/>
        <w:jc w:val="both"/>
        <w:rPr>
          <w:rFonts w:ascii="Times New Roman" w:hAnsi="Times New Roman"/>
          <w:sz w:val="28"/>
          <w:szCs w:val="28"/>
          <w:lang w:eastAsia="ja-JP"/>
        </w:rPr>
      </w:pPr>
      <w:r w:rsidRPr="00586606">
        <w:rPr>
          <w:rFonts w:ascii="Times New Roman" w:hAnsi="Times New Roman"/>
          <w:sz w:val="28"/>
          <w:szCs w:val="28"/>
        </w:rPr>
        <w:t>Самыми распространенными преступлениями экстремисткой направленности являются «</w:t>
      </w:r>
      <w:r w:rsidR="00491628">
        <w:rPr>
          <w:rFonts w:ascii="Times New Roman" w:hAnsi="Times New Roman"/>
          <w:sz w:val="28"/>
          <w:szCs w:val="28"/>
        </w:rPr>
        <w:t xml:space="preserve">… </w:t>
      </w:r>
      <w:r w:rsidRPr="00586606">
        <w:rPr>
          <w:rFonts w:ascii="Times New Roman" w:hAnsi="Times New Roman"/>
          <w:sz w:val="28"/>
          <w:szCs w:val="28"/>
        </w:rPr>
        <w:t>возбуждение ненависти либо вражды, а равно унижение человеческого достоинства» (ст. 282 УК РФ). С 2012 г</w:t>
      </w:r>
      <w:r w:rsidR="00491628">
        <w:rPr>
          <w:rFonts w:ascii="Times New Roman" w:hAnsi="Times New Roman"/>
          <w:sz w:val="28"/>
          <w:szCs w:val="28"/>
        </w:rPr>
        <w:t>.</w:t>
      </w:r>
      <w:r w:rsidRPr="00586606">
        <w:rPr>
          <w:rFonts w:ascii="Times New Roman" w:hAnsi="Times New Roman"/>
          <w:sz w:val="28"/>
          <w:szCs w:val="28"/>
        </w:rPr>
        <w:t xml:space="preserve"> на первый план стали выходить преступления экстремистского характера, связанные с использованием информаци</w:t>
      </w:r>
      <w:r w:rsidR="002C0AB0">
        <w:rPr>
          <w:rFonts w:ascii="Times New Roman" w:hAnsi="Times New Roman"/>
          <w:sz w:val="28"/>
          <w:szCs w:val="28"/>
        </w:rPr>
        <w:t>онно-телекоммуникационной сети Интернет (далее – Интернет</w:t>
      </w:r>
      <w:r w:rsidRPr="00586606">
        <w:rPr>
          <w:rFonts w:ascii="Times New Roman" w:hAnsi="Times New Roman"/>
          <w:sz w:val="28"/>
          <w:szCs w:val="28"/>
        </w:rPr>
        <w:t>).</w:t>
      </w:r>
    </w:p>
    <w:p w:rsidR="008F5EA8" w:rsidRDefault="008F5EA8" w:rsidP="008F5EA8">
      <w:pPr>
        <w:pStyle w:val="aa"/>
        <w:shd w:val="clear" w:color="auto" w:fill="FCFCFC"/>
        <w:spacing w:before="0" w:beforeAutospacing="0" w:after="0" w:afterAutospacing="0"/>
        <w:ind w:firstLine="539"/>
        <w:jc w:val="both"/>
        <w:rPr>
          <w:sz w:val="28"/>
          <w:szCs w:val="28"/>
        </w:rPr>
      </w:pPr>
      <w:r>
        <w:rPr>
          <w:sz w:val="28"/>
          <w:szCs w:val="28"/>
        </w:rPr>
        <w:lastRenderedPageBreak/>
        <w:t>В целом</w:t>
      </w:r>
      <w:r w:rsidR="002C0AB0">
        <w:rPr>
          <w:sz w:val="28"/>
          <w:szCs w:val="28"/>
        </w:rPr>
        <w:t>,</w:t>
      </w:r>
      <w:r>
        <w:rPr>
          <w:sz w:val="28"/>
          <w:szCs w:val="28"/>
        </w:rPr>
        <w:t xml:space="preserve"> результаты проведенного в июне 2016 г. социологического опроса хабаровчан специалистами Дальневосточного института управления – филиала </w:t>
      </w:r>
      <w:proofErr w:type="spellStart"/>
      <w:r>
        <w:rPr>
          <w:sz w:val="28"/>
          <w:szCs w:val="28"/>
        </w:rPr>
        <w:t>РАНХиГС</w:t>
      </w:r>
      <w:proofErr w:type="spellEnd"/>
      <w:r>
        <w:rPr>
          <w:sz w:val="28"/>
          <w:szCs w:val="28"/>
        </w:rPr>
        <w:t xml:space="preserve"> (под научным руководством </w:t>
      </w:r>
      <w:proofErr w:type="spellStart"/>
      <w:r>
        <w:rPr>
          <w:sz w:val="28"/>
          <w:szCs w:val="28"/>
        </w:rPr>
        <w:t>д.с.н</w:t>
      </w:r>
      <w:proofErr w:type="spellEnd"/>
      <w:r>
        <w:rPr>
          <w:sz w:val="28"/>
          <w:szCs w:val="28"/>
        </w:rPr>
        <w:t xml:space="preserve">., профессора Н.М. </w:t>
      </w:r>
      <w:proofErr w:type="spellStart"/>
      <w:r>
        <w:rPr>
          <w:sz w:val="28"/>
          <w:szCs w:val="28"/>
        </w:rPr>
        <w:t>Байкова</w:t>
      </w:r>
      <w:proofErr w:type="spellEnd"/>
      <w:r>
        <w:rPr>
          <w:sz w:val="28"/>
          <w:szCs w:val="28"/>
        </w:rPr>
        <w:t xml:space="preserve"> и </w:t>
      </w:r>
      <w:proofErr w:type="spellStart"/>
      <w:r>
        <w:rPr>
          <w:sz w:val="28"/>
          <w:szCs w:val="28"/>
        </w:rPr>
        <w:t>к.с.н</w:t>
      </w:r>
      <w:proofErr w:type="spellEnd"/>
      <w:r>
        <w:rPr>
          <w:sz w:val="28"/>
          <w:szCs w:val="28"/>
        </w:rPr>
        <w:t xml:space="preserve">., доцента Ю.В. </w:t>
      </w:r>
      <w:proofErr w:type="spellStart"/>
      <w:r>
        <w:rPr>
          <w:sz w:val="28"/>
          <w:szCs w:val="28"/>
        </w:rPr>
        <w:t>Березутского</w:t>
      </w:r>
      <w:proofErr w:type="spellEnd"/>
      <w:r>
        <w:rPr>
          <w:sz w:val="28"/>
          <w:szCs w:val="28"/>
        </w:rPr>
        <w:t>) в чем-то положительны, в чем-то противоречивы, в чем-то проблемные. Но определенная социальная напряженность в общественном мнении хабаровчан присутствует</w:t>
      </w:r>
      <w:r w:rsidR="00A61C2B">
        <w:rPr>
          <w:sz w:val="28"/>
          <w:szCs w:val="28"/>
        </w:rPr>
        <w:t xml:space="preserve"> </w:t>
      </w:r>
      <w:r w:rsidR="00A61C2B" w:rsidRPr="00491628">
        <w:rPr>
          <w:sz w:val="28"/>
          <w:szCs w:val="28"/>
        </w:rPr>
        <w:t>[</w:t>
      </w:r>
      <w:r w:rsidR="00A61C2B">
        <w:rPr>
          <w:sz w:val="28"/>
          <w:szCs w:val="28"/>
        </w:rPr>
        <w:t>7</w:t>
      </w:r>
      <w:r w:rsidR="00A61C2B" w:rsidRPr="00491628">
        <w:rPr>
          <w:sz w:val="28"/>
          <w:szCs w:val="28"/>
        </w:rPr>
        <w:t>]</w:t>
      </w:r>
      <w:r>
        <w:rPr>
          <w:sz w:val="28"/>
          <w:szCs w:val="28"/>
        </w:rPr>
        <w:t>.</w:t>
      </w:r>
    </w:p>
    <w:p w:rsidR="00362C23" w:rsidRPr="00E302E8" w:rsidRDefault="00362C23" w:rsidP="00362C23">
      <w:pPr>
        <w:autoSpaceDE w:val="0"/>
        <w:autoSpaceDN w:val="0"/>
        <w:adjustRightInd w:val="0"/>
        <w:spacing w:after="0" w:line="340" w:lineRule="exact"/>
        <w:ind w:firstLine="709"/>
        <w:jc w:val="both"/>
        <w:rPr>
          <w:rFonts w:ascii="Times New Roman" w:hAnsi="Times New Roman"/>
          <w:sz w:val="28"/>
          <w:szCs w:val="28"/>
          <w:lang w:eastAsia="ja-JP"/>
        </w:rPr>
      </w:pPr>
      <w:r w:rsidRPr="00E302E8">
        <w:rPr>
          <w:rFonts w:ascii="Times New Roman" w:hAnsi="Times New Roman"/>
          <w:sz w:val="28"/>
          <w:szCs w:val="28"/>
          <w:lang w:eastAsia="ja-JP"/>
        </w:rPr>
        <w:t>Ключевыми проблемами</w:t>
      </w:r>
      <w:r w:rsidRPr="00E302E8">
        <w:rPr>
          <w:rFonts w:ascii="Times New Roman" w:hAnsi="Times New Roman"/>
          <w:color w:val="FF0000"/>
          <w:sz w:val="28"/>
          <w:szCs w:val="28"/>
          <w:lang w:eastAsia="ja-JP"/>
        </w:rPr>
        <w:t xml:space="preserve"> </w:t>
      </w:r>
      <w:r w:rsidRPr="00E302E8">
        <w:rPr>
          <w:rFonts w:ascii="Times New Roman" w:hAnsi="Times New Roman"/>
          <w:sz w:val="28"/>
          <w:szCs w:val="28"/>
          <w:lang w:eastAsia="ja-JP"/>
        </w:rPr>
        <w:t xml:space="preserve">в сфере межнациональных отношений в </w:t>
      </w:r>
      <w:r>
        <w:rPr>
          <w:rFonts w:ascii="Times New Roman" w:hAnsi="Times New Roman"/>
          <w:sz w:val="28"/>
          <w:szCs w:val="28"/>
          <w:lang w:eastAsia="ja-JP"/>
        </w:rPr>
        <w:t xml:space="preserve">Хабаровском </w:t>
      </w:r>
      <w:r w:rsidRPr="00E302E8">
        <w:rPr>
          <w:rFonts w:ascii="Times New Roman" w:hAnsi="Times New Roman"/>
          <w:sz w:val="28"/>
          <w:szCs w:val="28"/>
          <w:lang w:eastAsia="ja-JP"/>
        </w:rPr>
        <w:t>крае являются:</w:t>
      </w:r>
    </w:p>
    <w:p w:rsidR="00362C23" w:rsidRPr="00E302E8" w:rsidRDefault="00362C23" w:rsidP="00362C23">
      <w:pPr>
        <w:pStyle w:val="a9"/>
        <w:numPr>
          <w:ilvl w:val="0"/>
          <w:numId w:val="1"/>
        </w:numPr>
        <w:tabs>
          <w:tab w:val="left" w:pos="993"/>
        </w:tabs>
        <w:autoSpaceDE w:val="0"/>
        <w:autoSpaceDN w:val="0"/>
        <w:adjustRightInd w:val="0"/>
        <w:spacing w:after="0" w:line="340" w:lineRule="exact"/>
        <w:ind w:left="0" w:firstLine="709"/>
        <w:jc w:val="both"/>
        <w:rPr>
          <w:rFonts w:ascii="Times New Roman" w:hAnsi="Times New Roman"/>
          <w:sz w:val="28"/>
          <w:szCs w:val="28"/>
          <w:lang w:eastAsia="ja-JP"/>
        </w:rPr>
      </w:pPr>
      <w:r w:rsidRPr="00E302E8">
        <w:rPr>
          <w:rFonts w:ascii="Times New Roman" w:hAnsi="Times New Roman"/>
          <w:sz w:val="28"/>
          <w:szCs w:val="28"/>
          <w:lang w:eastAsia="ja-JP"/>
        </w:rPr>
        <w:t xml:space="preserve">слабое </w:t>
      </w:r>
      <w:r>
        <w:rPr>
          <w:rFonts w:ascii="Times New Roman" w:hAnsi="Times New Roman"/>
          <w:sz w:val="28"/>
          <w:szCs w:val="28"/>
          <w:lang w:eastAsia="ja-JP"/>
        </w:rPr>
        <w:t>общественное межнациональное самосознание населения как основа общероссийской гражданской идентичности</w:t>
      </w:r>
      <w:r w:rsidRPr="00E302E8">
        <w:rPr>
          <w:rFonts w:ascii="Times New Roman" w:hAnsi="Times New Roman"/>
          <w:sz w:val="28"/>
          <w:szCs w:val="28"/>
          <w:lang w:eastAsia="ja-JP"/>
        </w:rPr>
        <w:t xml:space="preserve"> при </w:t>
      </w:r>
      <w:r>
        <w:rPr>
          <w:rFonts w:ascii="Times New Roman" w:hAnsi="Times New Roman"/>
          <w:sz w:val="28"/>
          <w:szCs w:val="28"/>
          <w:lang w:eastAsia="ja-JP"/>
        </w:rPr>
        <w:t>возрастающей</w:t>
      </w:r>
      <w:r w:rsidRPr="00E302E8">
        <w:rPr>
          <w:rFonts w:ascii="Times New Roman" w:hAnsi="Times New Roman"/>
          <w:sz w:val="28"/>
          <w:szCs w:val="28"/>
          <w:lang w:eastAsia="ja-JP"/>
        </w:rPr>
        <w:t xml:space="preserve"> значимости</w:t>
      </w:r>
      <w:r>
        <w:rPr>
          <w:rFonts w:ascii="Times New Roman" w:hAnsi="Times New Roman"/>
          <w:sz w:val="28"/>
          <w:szCs w:val="28"/>
          <w:lang w:eastAsia="ja-JP"/>
        </w:rPr>
        <w:t xml:space="preserve"> его</w:t>
      </w:r>
      <w:r w:rsidRPr="00E302E8">
        <w:rPr>
          <w:rFonts w:ascii="Times New Roman" w:hAnsi="Times New Roman"/>
          <w:sz w:val="28"/>
          <w:szCs w:val="28"/>
          <w:lang w:eastAsia="ja-JP"/>
        </w:rPr>
        <w:t xml:space="preserve"> этнической самоидентификации;</w:t>
      </w:r>
    </w:p>
    <w:p w:rsidR="00362C23" w:rsidRPr="00E302E8" w:rsidRDefault="00362C23" w:rsidP="00362C23">
      <w:pPr>
        <w:pStyle w:val="a9"/>
        <w:numPr>
          <w:ilvl w:val="0"/>
          <w:numId w:val="1"/>
        </w:numPr>
        <w:tabs>
          <w:tab w:val="left" w:pos="993"/>
        </w:tabs>
        <w:autoSpaceDE w:val="0"/>
        <w:autoSpaceDN w:val="0"/>
        <w:adjustRightInd w:val="0"/>
        <w:spacing w:after="0" w:line="340" w:lineRule="exact"/>
        <w:ind w:left="0" w:firstLine="709"/>
        <w:jc w:val="both"/>
        <w:rPr>
          <w:rFonts w:ascii="Times New Roman" w:hAnsi="Times New Roman"/>
          <w:sz w:val="28"/>
          <w:szCs w:val="28"/>
          <w:lang w:eastAsia="ja-JP"/>
        </w:rPr>
      </w:pPr>
      <w:r>
        <w:rPr>
          <w:rFonts w:ascii="Times New Roman" w:hAnsi="Times New Roman"/>
          <w:sz w:val="28"/>
          <w:szCs w:val="28"/>
          <w:lang w:eastAsia="ja-JP"/>
        </w:rPr>
        <w:t xml:space="preserve"> увеличение количества</w:t>
      </w:r>
      <w:r w:rsidRPr="00E302E8">
        <w:rPr>
          <w:rFonts w:ascii="Times New Roman" w:hAnsi="Times New Roman"/>
          <w:sz w:val="28"/>
          <w:szCs w:val="28"/>
          <w:lang w:eastAsia="ja-JP"/>
        </w:rPr>
        <w:t xml:space="preserve"> внешних трудовых мигрантов и их низкая социокультурная адаптация к условиям</w:t>
      </w:r>
      <w:r>
        <w:rPr>
          <w:rFonts w:ascii="Times New Roman" w:hAnsi="Times New Roman"/>
          <w:sz w:val="28"/>
          <w:szCs w:val="28"/>
          <w:lang w:eastAsia="ja-JP"/>
        </w:rPr>
        <w:t xml:space="preserve"> новых сообществ и интеграция в региональное сообщество</w:t>
      </w:r>
      <w:r w:rsidRPr="00E302E8">
        <w:rPr>
          <w:rFonts w:ascii="Times New Roman" w:hAnsi="Times New Roman"/>
          <w:sz w:val="28"/>
          <w:szCs w:val="28"/>
          <w:lang w:eastAsia="ja-JP"/>
        </w:rPr>
        <w:t>.</w:t>
      </w:r>
    </w:p>
    <w:p w:rsidR="00362C23" w:rsidRDefault="00362C23" w:rsidP="00362C23">
      <w:pPr>
        <w:autoSpaceDE w:val="0"/>
        <w:autoSpaceDN w:val="0"/>
        <w:adjustRightInd w:val="0"/>
        <w:spacing w:after="0" w:line="340" w:lineRule="exact"/>
        <w:ind w:firstLine="709"/>
        <w:jc w:val="both"/>
        <w:rPr>
          <w:rFonts w:ascii="Times New Roman" w:hAnsi="Times New Roman"/>
          <w:color w:val="000000"/>
          <w:sz w:val="28"/>
          <w:szCs w:val="28"/>
        </w:rPr>
      </w:pPr>
      <w:r w:rsidRPr="00E302E8">
        <w:rPr>
          <w:rFonts w:ascii="Times New Roman" w:hAnsi="Times New Roman"/>
          <w:sz w:val="28"/>
          <w:szCs w:val="28"/>
          <w:lang w:eastAsia="ja-JP"/>
        </w:rPr>
        <w:t>Анализ</w:t>
      </w:r>
      <w:r>
        <w:rPr>
          <w:rFonts w:ascii="Times New Roman" w:hAnsi="Times New Roman"/>
          <w:sz w:val="28"/>
          <w:szCs w:val="28"/>
          <w:lang w:eastAsia="ja-JP"/>
        </w:rPr>
        <w:t xml:space="preserve"> проблемного поля межнациональных отношений свидетельствует о сохранении</w:t>
      </w:r>
      <w:r w:rsidRPr="00E302E8">
        <w:rPr>
          <w:rFonts w:ascii="Times New Roman" w:hAnsi="Times New Roman"/>
          <w:sz w:val="28"/>
          <w:szCs w:val="28"/>
          <w:lang w:eastAsia="ja-JP"/>
        </w:rPr>
        <w:t xml:space="preserve"> </w:t>
      </w:r>
      <w:r>
        <w:rPr>
          <w:rFonts w:ascii="Times New Roman" w:hAnsi="Times New Roman"/>
          <w:sz w:val="28"/>
          <w:szCs w:val="28"/>
          <w:lang w:eastAsia="ja-JP"/>
        </w:rPr>
        <w:t>в регионе предпосылок, способствующих</w:t>
      </w:r>
      <w:r w:rsidRPr="00E302E8">
        <w:rPr>
          <w:rFonts w:ascii="Times New Roman" w:hAnsi="Times New Roman"/>
          <w:sz w:val="28"/>
          <w:szCs w:val="28"/>
          <w:lang w:eastAsia="ja-JP"/>
        </w:rPr>
        <w:t xml:space="preserve"> </w:t>
      </w:r>
      <w:r>
        <w:rPr>
          <w:rFonts w:ascii="Times New Roman" w:hAnsi="Times New Roman"/>
          <w:sz w:val="28"/>
          <w:szCs w:val="28"/>
          <w:lang w:eastAsia="ja-JP"/>
        </w:rPr>
        <w:t xml:space="preserve">формированию социальной напряженности, </w:t>
      </w:r>
      <w:r w:rsidR="0040231F">
        <w:rPr>
          <w:rFonts w:ascii="Times New Roman" w:hAnsi="Times New Roman"/>
          <w:sz w:val="28"/>
          <w:szCs w:val="28"/>
          <w:lang w:eastAsia="ja-JP"/>
        </w:rPr>
        <w:t xml:space="preserve">росту </w:t>
      </w:r>
      <w:r>
        <w:rPr>
          <w:rFonts w:ascii="Times New Roman" w:hAnsi="Times New Roman"/>
          <w:sz w:val="28"/>
          <w:szCs w:val="28"/>
          <w:lang w:eastAsia="ja-JP"/>
        </w:rPr>
        <w:t xml:space="preserve">потенциала </w:t>
      </w:r>
      <w:r w:rsidRPr="00E302E8">
        <w:rPr>
          <w:rFonts w:ascii="Times New Roman" w:hAnsi="Times New Roman"/>
          <w:sz w:val="28"/>
          <w:szCs w:val="28"/>
          <w:lang w:eastAsia="ja-JP"/>
        </w:rPr>
        <w:t>межнациональных конфликтов.</w:t>
      </w:r>
      <w:r>
        <w:rPr>
          <w:rFonts w:ascii="Times New Roman" w:hAnsi="Times New Roman"/>
          <w:sz w:val="28"/>
          <w:szCs w:val="28"/>
          <w:lang w:eastAsia="ja-JP"/>
        </w:rPr>
        <w:t xml:space="preserve"> Так,</w:t>
      </w:r>
      <w:r>
        <w:rPr>
          <w:rFonts w:ascii="Times New Roman" w:hAnsi="Times New Roman"/>
          <w:sz w:val="28"/>
          <w:szCs w:val="28"/>
        </w:rPr>
        <w:t xml:space="preserve"> в г</w:t>
      </w:r>
      <w:r w:rsidR="002C0AB0">
        <w:rPr>
          <w:rFonts w:ascii="Times New Roman" w:hAnsi="Times New Roman"/>
          <w:sz w:val="28"/>
          <w:szCs w:val="28"/>
        </w:rPr>
        <w:t>.</w:t>
      </w:r>
      <w:r>
        <w:rPr>
          <w:rFonts w:ascii="Times New Roman" w:hAnsi="Times New Roman"/>
          <w:sz w:val="28"/>
          <w:szCs w:val="28"/>
        </w:rPr>
        <w:t xml:space="preserve"> Хабаровске они </w:t>
      </w:r>
      <w:r w:rsidRPr="00586606">
        <w:rPr>
          <w:rFonts w:ascii="Times New Roman" w:hAnsi="Times New Roman"/>
          <w:sz w:val="28"/>
          <w:szCs w:val="28"/>
        </w:rPr>
        <w:t xml:space="preserve">обусловлены противоречивым влиянием на них общесистемных, региональных и муниципальных местных факторов и условий. </w:t>
      </w:r>
      <w:r w:rsidRPr="00586606">
        <w:rPr>
          <w:rFonts w:ascii="Times New Roman" w:hAnsi="Times New Roman"/>
          <w:iCs/>
          <w:color w:val="000000"/>
          <w:sz w:val="28"/>
          <w:szCs w:val="28"/>
        </w:rPr>
        <w:t xml:space="preserve">В настоящее время </w:t>
      </w:r>
      <w:r w:rsidRPr="00586606">
        <w:rPr>
          <w:rFonts w:ascii="Times New Roman" w:hAnsi="Times New Roman"/>
          <w:color w:val="000000"/>
          <w:sz w:val="28"/>
          <w:szCs w:val="28"/>
        </w:rPr>
        <w:t xml:space="preserve">общая численность </w:t>
      </w:r>
      <w:r>
        <w:rPr>
          <w:rFonts w:ascii="Times New Roman" w:hAnsi="Times New Roman"/>
          <w:color w:val="000000"/>
          <w:sz w:val="28"/>
          <w:szCs w:val="28"/>
        </w:rPr>
        <w:t>«</w:t>
      </w:r>
      <w:r w:rsidRPr="00586606">
        <w:rPr>
          <w:rFonts w:ascii="Times New Roman" w:hAnsi="Times New Roman"/>
          <w:color w:val="000000"/>
          <w:sz w:val="28"/>
          <w:szCs w:val="28"/>
        </w:rPr>
        <w:t>национальной диаспоры</w:t>
      </w:r>
      <w:r>
        <w:rPr>
          <w:rFonts w:ascii="Times New Roman" w:hAnsi="Times New Roman"/>
          <w:color w:val="000000"/>
          <w:sz w:val="28"/>
          <w:szCs w:val="28"/>
        </w:rPr>
        <w:t>» городского округа</w:t>
      </w:r>
      <w:r w:rsidRPr="00586606">
        <w:rPr>
          <w:rFonts w:ascii="Times New Roman" w:hAnsi="Times New Roman"/>
          <w:color w:val="000000"/>
          <w:sz w:val="28"/>
          <w:szCs w:val="28"/>
        </w:rPr>
        <w:t xml:space="preserve"> составляет порядка 60 тыс. чел</w:t>
      </w:r>
      <w:r w:rsidR="002C0AB0">
        <w:rPr>
          <w:rFonts w:ascii="Times New Roman" w:hAnsi="Times New Roman"/>
          <w:color w:val="000000"/>
          <w:sz w:val="28"/>
          <w:szCs w:val="28"/>
        </w:rPr>
        <w:t>.</w:t>
      </w:r>
      <w:r w:rsidRPr="00586606">
        <w:rPr>
          <w:rFonts w:ascii="Times New Roman" w:hAnsi="Times New Roman"/>
          <w:color w:val="000000"/>
          <w:sz w:val="28"/>
          <w:szCs w:val="28"/>
        </w:rPr>
        <w:t xml:space="preserve"> и составляет десятую часть населения дальневосточной столицы. </w:t>
      </w:r>
    </w:p>
    <w:p w:rsidR="00362C23" w:rsidRPr="00362C23" w:rsidRDefault="00362C23" w:rsidP="00362C23">
      <w:pPr>
        <w:autoSpaceDE w:val="0"/>
        <w:autoSpaceDN w:val="0"/>
        <w:adjustRightInd w:val="0"/>
        <w:spacing w:after="0" w:line="340" w:lineRule="exact"/>
        <w:ind w:firstLine="709"/>
        <w:jc w:val="both"/>
        <w:rPr>
          <w:rFonts w:ascii="Times New Roman" w:hAnsi="Times New Roman"/>
          <w:sz w:val="28"/>
          <w:szCs w:val="28"/>
        </w:rPr>
      </w:pPr>
      <w:r w:rsidRPr="00586606">
        <w:rPr>
          <w:rFonts w:ascii="Times New Roman" w:hAnsi="Times New Roman"/>
          <w:sz w:val="28"/>
          <w:szCs w:val="28"/>
        </w:rPr>
        <w:t xml:space="preserve">По данным Всероссийской переписи </w:t>
      </w:r>
      <w:r w:rsidR="002C0AB0">
        <w:rPr>
          <w:rFonts w:ascii="Times New Roman" w:hAnsi="Times New Roman"/>
          <w:sz w:val="28"/>
          <w:szCs w:val="28"/>
        </w:rPr>
        <w:t xml:space="preserve">населения </w:t>
      </w:r>
      <w:r w:rsidRPr="00586606">
        <w:rPr>
          <w:rFonts w:ascii="Times New Roman" w:hAnsi="Times New Roman"/>
          <w:sz w:val="28"/>
          <w:szCs w:val="28"/>
        </w:rPr>
        <w:t>2010 г.</w:t>
      </w:r>
      <w:r>
        <w:rPr>
          <w:rFonts w:ascii="Times New Roman" w:hAnsi="Times New Roman"/>
          <w:sz w:val="28"/>
          <w:szCs w:val="28"/>
        </w:rPr>
        <w:t>,</w:t>
      </w:r>
      <w:r w:rsidRPr="00586606">
        <w:rPr>
          <w:rFonts w:ascii="Times New Roman" w:hAnsi="Times New Roman"/>
          <w:sz w:val="28"/>
          <w:szCs w:val="28"/>
        </w:rPr>
        <w:t xml:space="preserve"> при сохранении доминирующей доли р</w:t>
      </w:r>
      <w:r w:rsidR="002C0AB0">
        <w:rPr>
          <w:rFonts w:ascii="Times New Roman" w:hAnsi="Times New Roman"/>
          <w:sz w:val="28"/>
          <w:szCs w:val="28"/>
        </w:rPr>
        <w:t>усского населения (порядка 90%)</w:t>
      </w:r>
      <w:r w:rsidRPr="00586606">
        <w:rPr>
          <w:rFonts w:ascii="Times New Roman" w:hAnsi="Times New Roman"/>
          <w:sz w:val="28"/>
          <w:szCs w:val="28"/>
        </w:rPr>
        <w:t xml:space="preserve"> в городском сообществе представлены украинцы, белорусы, корейцы, татары, армяне, азербайджанцы, немцы, нанайцы, эвенки, цыгане и другие национальности, которые образуют постоянное население городского округа</w:t>
      </w:r>
      <w:r w:rsidR="004D78D7">
        <w:rPr>
          <w:rFonts w:ascii="Times New Roman" w:hAnsi="Times New Roman"/>
          <w:sz w:val="28"/>
          <w:szCs w:val="28"/>
        </w:rPr>
        <w:t xml:space="preserve"> </w:t>
      </w:r>
      <w:r w:rsidR="004D78D7" w:rsidRPr="004D78D7">
        <w:rPr>
          <w:rFonts w:ascii="Times New Roman" w:hAnsi="Times New Roman"/>
          <w:sz w:val="28"/>
          <w:szCs w:val="28"/>
        </w:rPr>
        <w:t>[</w:t>
      </w:r>
      <w:r w:rsidR="004D78D7">
        <w:rPr>
          <w:rFonts w:ascii="Times New Roman" w:hAnsi="Times New Roman"/>
          <w:sz w:val="28"/>
          <w:szCs w:val="28"/>
        </w:rPr>
        <w:t>8</w:t>
      </w:r>
      <w:r w:rsidR="004D78D7" w:rsidRPr="004D78D7">
        <w:rPr>
          <w:rFonts w:ascii="Times New Roman" w:hAnsi="Times New Roman"/>
          <w:sz w:val="28"/>
          <w:szCs w:val="28"/>
        </w:rPr>
        <w:t>]</w:t>
      </w:r>
      <w:r w:rsidRPr="00586606">
        <w:rPr>
          <w:rFonts w:ascii="Times New Roman" w:hAnsi="Times New Roman"/>
          <w:sz w:val="28"/>
          <w:szCs w:val="28"/>
        </w:rPr>
        <w:t>.</w:t>
      </w:r>
      <w:r w:rsidRPr="0085560A">
        <w:rPr>
          <w:rFonts w:ascii="Times New Roman" w:hAnsi="Times New Roman"/>
          <w:sz w:val="28"/>
          <w:szCs w:val="28"/>
        </w:rPr>
        <w:t xml:space="preserve"> </w:t>
      </w:r>
      <w:r w:rsidRPr="00586606">
        <w:rPr>
          <w:rFonts w:ascii="Times New Roman" w:hAnsi="Times New Roman"/>
          <w:sz w:val="28"/>
          <w:szCs w:val="28"/>
        </w:rPr>
        <w:t>Их национально-культурные интересы представляют порядка двух десятков организаций разной организационно-правовой формы, входящих в Ассамблею народов Хабаровского края</w:t>
      </w:r>
      <w:r w:rsidR="004D78D7">
        <w:rPr>
          <w:rFonts w:ascii="Times New Roman" w:hAnsi="Times New Roman"/>
          <w:sz w:val="28"/>
          <w:szCs w:val="28"/>
        </w:rPr>
        <w:t xml:space="preserve"> </w:t>
      </w:r>
      <w:r w:rsidR="004D78D7" w:rsidRPr="004D78D7">
        <w:rPr>
          <w:rFonts w:ascii="Times New Roman" w:hAnsi="Times New Roman"/>
          <w:sz w:val="28"/>
          <w:szCs w:val="28"/>
        </w:rPr>
        <w:t>[9]</w:t>
      </w:r>
      <w:r w:rsidRPr="00586606">
        <w:rPr>
          <w:rFonts w:ascii="Times New Roman" w:hAnsi="Times New Roman"/>
          <w:sz w:val="28"/>
          <w:szCs w:val="28"/>
        </w:rPr>
        <w:t xml:space="preserve">. </w:t>
      </w:r>
    </w:p>
    <w:p w:rsidR="00362C23" w:rsidRPr="00586606" w:rsidRDefault="00362C23" w:rsidP="00362C23">
      <w:pPr>
        <w:autoSpaceDE w:val="0"/>
        <w:autoSpaceDN w:val="0"/>
        <w:adjustRightInd w:val="0"/>
        <w:spacing w:after="0" w:line="340" w:lineRule="exact"/>
        <w:ind w:firstLine="709"/>
        <w:jc w:val="both"/>
        <w:rPr>
          <w:rFonts w:ascii="Times New Roman" w:hAnsi="Times New Roman"/>
          <w:sz w:val="28"/>
          <w:szCs w:val="28"/>
        </w:rPr>
      </w:pPr>
      <w:r w:rsidRPr="00586606">
        <w:rPr>
          <w:rFonts w:ascii="Times New Roman" w:hAnsi="Times New Roman"/>
          <w:sz w:val="28"/>
          <w:szCs w:val="28"/>
        </w:rPr>
        <w:t>Религиозные организации представлены в городском округе значительным числом конфессий. Кроме православных христианских организаций</w:t>
      </w:r>
      <w:r w:rsidR="002C0AB0">
        <w:rPr>
          <w:rFonts w:ascii="Times New Roman" w:hAnsi="Times New Roman"/>
          <w:sz w:val="28"/>
          <w:szCs w:val="28"/>
        </w:rPr>
        <w:t>,</w:t>
      </w:r>
      <w:r w:rsidRPr="00586606">
        <w:rPr>
          <w:rFonts w:ascii="Times New Roman" w:hAnsi="Times New Roman"/>
          <w:sz w:val="28"/>
          <w:szCs w:val="28"/>
        </w:rPr>
        <w:t xml:space="preserve"> на территории городского округа действу</w:t>
      </w:r>
      <w:r w:rsidR="002C0AB0">
        <w:rPr>
          <w:rFonts w:ascii="Times New Roman" w:hAnsi="Times New Roman"/>
          <w:sz w:val="28"/>
          <w:szCs w:val="28"/>
        </w:rPr>
        <w:t>ю</w:t>
      </w:r>
      <w:r w:rsidRPr="00586606">
        <w:rPr>
          <w:rFonts w:ascii="Times New Roman" w:hAnsi="Times New Roman"/>
          <w:sz w:val="28"/>
          <w:szCs w:val="28"/>
        </w:rPr>
        <w:t>т порядка 20 религиозных организаций и объединений, представляющи</w:t>
      </w:r>
      <w:r>
        <w:rPr>
          <w:rFonts w:ascii="Times New Roman" w:hAnsi="Times New Roman"/>
          <w:sz w:val="28"/>
          <w:szCs w:val="28"/>
        </w:rPr>
        <w:t>х</w:t>
      </w:r>
      <w:r w:rsidRPr="00586606">
        <w:rPr>
          <w:rFonts w:ascii="Times New Roman" w:hAnsi="Times New Roman"/>
          <w:sz w:val="28"/>
          <w:szCs w:val="28"/>
        </w:rPr>
        <w:t xml:space="preserve"> различные направления мировых религий, главным образом протестантского толка.</w:t>
      </w:r>
    </w:p>
    <w:p w:rsidR="00362C23" w:rsidRPr="004D78D7" w:rsidRDefault="00362C23" w:rsidP="00362C23">
      <w:pPr>
        <w:shd w:val="clear" w:color="auto" w:fill="FFFFFF"/>
        <w:spacing w:after="0" w:line="340" w:lineRule="exact"/>
        <w:ind w:firstLine="709"/>
        <w:jc w:val="both"/>
        <w:rPr>
          <w:rFonts w:ascii="Times New Roman" w:hAnsi="Times New Roman"/>
          <w:color w:val="000000"/>
          <w:sz w:val="28"/>
          <w:szCs w:val="28"/>
        </w:rPr>
      </w:pPr>
      <w:r w:rsidRPr="00586606">
        <w:rPr>
          <w:rFonts w:ascii="Times New Roman" w:hAnsi="Times New Roman"/>
          <w:iCs/>
          <w:color w:val="000000"/>
          <w:sz w:val="28"/>
          <w:szCs w:val="28"/>
        </w:rPr>
        <w:t xml:space="preserve">Существенным фактором, влияющим на состояние межнациональных отношений, </w:t>
      </w:r>
      <w:proofErr w:type="spellStart"/>
      <w:r w:rsidRPr="00586606">
        <w:rPr>
          <w:rFonts w:ascii="Times New Roman" w:hAnsi="Times New Roman"/>
          <w:iCs/>
          <w:color w:val="000000"/>
          <w:sz w:val="28"/>
          <w:szCs w:val="28"/>
        </w:rPr>
        <w:t>этнорелигиозную</w:t>
      </w:r>
      <w:proofErr w:type="spellEnd"/>
      <w:r w:rsidRPr="00586606">
        <w:rPr>
          <w:rFonts w:ascii="Times New Roman" w:hAnsi="Times New Roman"/>
          <w:iCs/>
          <w:color w:val="000000"/>
          <w:sz w:val="28"/>
          <w:szCs w:val="28"/>
        </w:rPr>
        <w:t xml:space="preserve"> ситуацию</w:t>
      </w:r>
      <w:r>
        <w:rPr>
          <w:rFonts w:ascii="Times New Roman" w:hAnsi="Times New Roman"/>
          <w:iCs/>
          <w:color w:val="000000"/>
          <w:sz w:val="28"/>
          <w:szCs w:val="28"/>
        </w:rPr>
        <w:t>, выступает приезд на</w:t>
      </w:r>
      <w:r>
        <w:rPr>
          <w:rFonts w:ascii="Times New Roman" w:hAnsi="Times New Roman"/>
          <w:color w:val="000000"/>
          <w:sz w:val="28"/>
          <w:szCs w:val="28"/>
        </w:rPr>
        <w:t xml:space="preserve"> территорию Хабаровск</w:t>
      </w:r>
      <w:r w:rsidRPr="00586606">
        <w:rPr>
          <w:rFonts w:ascii="Times New Roman" w:hAnsi="Times New Roman"/>
          <w:color w:val="000000"/>
          <w:sz w:val="28"/>
          <w:szCs w:val="28"/>
        </w:rPr>
        <w:t>ого края мигрант</w:t>
      </w:r>
      <w:r w:rsidR="002C0AB0">
        <w:rPr>
          <w:rFonts w:ascii="Times New Roman" w:hAnsi="Times New Roman"/>
          <w:color w:val="000000"/>
          <w:sz w:val="28"/>
          <w:szCs w:val="28"/>
        </w:rPr>
        <w:t>ов</w:t>
      </w:r>
      <w:r w:rsidRPr="00586606">
        <w:rPr>
          <w:rFonts w:ascii="Times New Roman" w:hAnsi="Times New Roman"/>
          <w:color w:val="000000"/>
          <w:sz w:val="28"/>
          <w:szCs w:val="28"/>
        </w:rPr>
        <w:t xml:space="preserve"> из стран ближнего и дальнего зарубежья. Их первоочередной целью является поиск работы и трудовая занятость, которая зачастую носит временный характер. </w:t>
      </w:r>
      <w:r w:rsidRPr="00586606">
        <w:rPr>
          <w:rFonts w:ascii="Times New Roman" w:hAnsi="Times New Roman"/>
          <w:iCs/>
          <w:color w:val="000000"/>
          <w:sz w:val="28"/>
          <w:szCs w:val="28"/>
        </w:rPr>
        <w:t>При этом</w:t>
      </w:r>
      <w:proofErr w:type="gramStart"/>
      <w:r w:rsidR="002C0AB0">
        <w:rPr>
          <w:rFonts w:ascii="Times New Roman" w:hAnsi="Times New Roman"/>
          <w:iCs/>
          <w:color w:val="000000"/>
          <w:sz w:val="28"/>
          <w:szCs w:val="28"/>
        </w:rPr>
        <w:t>,</w:t>
      </w:r>
      <w:proofErr w:type="gramEnd"/>
      <w:r w:rsidRPr="00586606">
        <w:rPr>
          <w:rFonts w:ascii="Times New Roman" w:hAnsi="Times New Roman"/>
          <w:iCs/>
          <w:color w:val="000000"/>
          <w:sz w:val="28"/>
          <w:szCs w:val="28"/>
        </w:rPr>
        <w:t xml:space="preserve"> по данным миграционной </w:t>
      </w:r>
      <w:r w:rsidRPr="00586606">
        <w:rPr>
          <w:rFonts w:ascii="Times New Roman" w:hAnsi="Times New Roman"/>
          <w:iCs/>
          <w:color w:val="000000"/>
          <w:sz w:val="28"/>
          <w:szCs w:val="28"/>
        </w:rPr>
        <w:lastRenderedPageBreak/>
        <w:t xml:space="preserve">службы, </w:t>
      </w:r>
      <w:r>
        <w:rPr>
          <w:rFonts w:ascii="Times New Roman" w:hAnsi="Times New Roman"/>
          <w:iCs/>
          <w:color w:val="000000"/>
          <w:sz w:val="28"/>
          <w:szCs w:val="28"/>
        </w:rPr>
        <w:t>большая часть иностранных граждан, приезжающих на территорию Хабаровского края</w:t>
      </w:r>
      <w:r w:rsidR="002C0AB0">
        <w:rPr>
          <w:rFonts w:ascii="Times New Roman" w:hAnsi="Times New Roman"/>
          <w:iCs/>
          <w:color w:val="000000"/>
          <w:sz w:val="28"/>
          <w:szCs w:val="28"/>
        </w:rPr>
        <w:t>,</w:t>
      </w:r>
      <w:r>
        <w:rPr>
          <w:rFonts w:ascii="Times New Roman" w:hAnsi="Times New Roman"/>
          <w:iCs/>
          <w:color w:val="000000"/>
          <w:sz w:val="28"/>
          <w:szCs w:val="28"/>
        </w:rPr>
        <w:t xml:space="preserve"> регистриру</w:t>
      </w:r>
      <w:r w:rsidR="002C0AB0">
        <w:rPr>
          <w:rFonts w:ascii="Times New Roman" w:hAnsi="Times New Roman"/>
          <w:iCs/>
          <w:color w:val="000000"/>
          <w:sz w:val="28"/>
          <w:szCs w:val="28"/>
        </w:rPr>
        <w:t>ю</w:t>
      </w:r>
      <w:r>
        <w:rPr>
          <w:rFonts w:ascii="Times New Roman" w:hAnsi="Times New Roman"/>
          <w:iCs/>
          <w:color w:val="000000"/>
          <w:sz w:val="28"/>
          <w:szCs w:val="28"/>
        </w:rPr>
        <w:t>тся лишь в 2-х из 19</w:t>
      </w:r>
      <w:r w:rsidR="002C0AB0">
        <w:rPr>
          <w:rFonts w:ascii="Times New Roman" w:hAnsi="Times New Roman"/>
          <w:iCs/>
          <w:color w:val="000000"/>
          <w:sz w:val="28"/>
          <w:szCs w:val="28"/>
        </w:rPr>
        <w:t>-ти</w:t>
      </w:r>
      <w:r>
        <w:rPr>
          <w:rFonts w:ascii="Times New Roman" w:hAnsi="Times New Roman"/>
          <w:iCs/>
          <w:color w:val="000000"/>
          <w:sz w:val="28"/>
          <w:szCs w:val="28"/>
        </w:rPr>
        <w:t xml:space="preserve"> муниципальных образованиях края (</w:t>
      </w:r>
      <w:r w:rsidRPr="00586606">
        <w:rPr>
          <w:rFonts w:ascii="Times New Roman" w:hAnsi="Times New Roman"/>
          <w:iCs/>
          <w:color w:val="000000"/>
          <w:sz w:val="28"/>
          <w:szCs w:val="28"/>
        </w:rPr>
        <w:t>три четверти</w:t>
      </w:r>
      <w:r>
        <w:rPr>
          <w:rFonts w:ascii="Times New Roman" w:hAnsi="Times New Roman"/>
          <w:iCs/>
          <w:color w:val="000000"/>
          <w:sz w:val="28"/>
          <w:szCs w:val="28"/>
        </w:rPr>
        <w:t xml:space="preserve"> их </w:t>
      </w:r>
      <w:r w:rsidRPr="00586606">
        <w:rPr>
          <w:rFonts w:ascii="Times New Roman" w:hAnsi="Times New Roman"/>
          <w:sz w:val="28"/>
          <w:szCs w:val="28"/>
        </w:rPr>
        <w:t xml:space="preserve">регистрируются в г. Хабаровске и десятая часть </w:t>
      </w:r>
      <w:r>
        <w:rPr>
          <w:rFonts w:ascii="Times New Roman" w:hAnsi="Times New Roman"/>
          <w:sz w:val="28"/>
          <w:szCs w:val="28"/>
        </w:rPr>
        <w:t>–</w:t>
      </w:r>
      <w:r w:rsidRPr="00586606">
        <w:rPr>
          <w:rFonts w:ascii="Times New Roman" w:hAnsi="Times New Roman"/>
          <w:sz w:val="28"/>
          <w:szCs w:val="28"/>
        </w:rPr>
        <w:t xml:space="preserve"> в Хабаровском </w:t>
      </w:r>
      <w:r>
        <w:rPr>
          <w:rFonts w:ascii="Times New Roman" w:hAnsi="Times New Roman"/>
          <w:sz w:val="28"/>
          <w:szCs w:val="28"/>
        </w:rPr>
        <w:t xml:space="preserve">муниципальном </w:t>
      </w:r>
      <w:r w:rsidRPr="00586606">
        <w:rPr>
          <w:rFonts w:ascii="Times New Roman" w:hAnsi="Times New Roman"/>
          <w:sz w:val="28"/>
          <w:szCs w:val="28"/>
        </w:rPr>
        <w:t>районе</w:t>
      </w:r>
      <w:r>
        <w:rPr>
          <w:rFonts w:ascii="Times New Roman" w:hAnsi="Times New Roman"/>
          <w:sz w:val="28"/>
          <w:szCs w:val="28"/>
        </w:rPr>
        <w:t>)</w:t>
      </w:r>
      <w:r w:rsidRPr="00586606">
        <w:rPr>
          <w:rFonts w:ascii="Times New Roman" w:hAnsi="Times New Roman"/>
          <w:sz w:val="28"/>
          <w:szCs w:val="28"/>
        </w:rPr>
        <w:t xml:space="preserve">, что объясняется </w:t>
      </w:r>
      <w:r>
        <w:rPr>
          <w:rFonts w:ascii="Times New Roman" w:hAnsi="Times New Roman"/>
          <w:sz w:val="28"/>
          <w:szCs w:val="28"/>
        </w:rPr>
        <w:t xml:space="preserve">более комфортными в этих муниципальных образованиях края </w:t>
      </w:r>
      <w:r w:rsidRPr="00586606">
        <w:rPr>
          <w:rFonts w:ascii="Times New Roman" w:hAnsi="Times New Roman"/>
          <w:sz w:val="28"/>
          <w:szCs w:val="28"/>
        </w:rPr>
        <w:t>возможностями</w:t>
      </w:r>
      <w:r w:rsidRPr="00586606">
        <w:rPr>
          <w:rFonts w:ascii="Times New Roman" w:hAnsi="Times New Roman"/>
          <w:iCs/>
          <w:color w:val="000000"/>
          <w:sz w:val="28"/>
          <w:szCs w:val="28"/>
        </w:rPr>
        <w:t xml:space="preserve"> трудоустройства и решени</w:t>
      </w:r>
      <w:r w:rsidR="0040231F">
        <w:rPr>
          <w:rFonts w:ascii="Times New Roman" w:hAnsi="Times New Roman"/>
          <w:iCs/>
          <w:color w:val="000000"/>
          <w:sz w:val="28"/>
          <w:szCs w:val="28"/>
        </w:rPr>
        <w:t>ем</w:t>
      </w:r>
      <w:r w:rsidRPr="00586606">
        <w:rPr>
          <w:rFonts w:ascii="Times New Roman" w:hAnsi="Times New Roman"/>
          <w:iCs/>
          <w:color w:val="000000"/>
          <w:sz w:val="28"/>
          <w:szCs w:val="28"/>
        </w:rPr>
        <w:t xml:space="preserve"> жилищной проблемы. Кризисный сельский социум </w:t>
      </w:r>
      <w:r w:rsidR="002C0AB0">
        <w:rPr>
          <w:rFonts w:ascii="Times New Roman" w:hAnsi="Times New Roman"/>
          <w:iCs/>
          <w:color w:val="000000"/>
          <w:sz w:val="28"/>
          <w:szCs w:val="28"/>
        </w:rPr>
        <w:t>Д</w:t>
      </w:r>
      <w:r w:rsidRPr="00586606">
        <w:rPr>
          <w:rFonts w:ascii="Times New Roman" w:hAnsi="Times New Roman"/>
          <w:iCs/>
          <w:color w:val="000000"/>
          <w:sz w:val="28"/>
          <w:szCs w:val="28"/>
        </w:rPr>
        <w:t>альневосточного региона не служит местом притяжения мигрантов и укреплени</w:t>
      </w:r>
      <w:r>
        <w:rPr>
          <w:rFonts w:ascii="Times New Roman" w:hAnsi="Times New Roman"/>
          <w:iCs/>
          <w:color w:val="000000"/>
          <w:sz w:val="28"/>
          <w:szCs w:val="28"/>
        </w:rPr>
        <w:t>я</w:t>
      </w:r>
      <w:r w:rsidRPr="00586606">
        <w:rPr>
          <w:rFonts w:ascii="Times New Roman" w:hAnsi="Times New Roman"/>
          <w:iCs/>
          <w:color w:val="000000"/>
          <w:sz w:val="28"/>
          <w:szCs w:val="28"/>
        </w:rPr>
        <w:t xml:space="preserve"> межнациональных отношений </w:t>
      </w:r>
      <w:r w:rsidRPr="004D78D7">
        <w:rPr>
          <w:rFonts w:ascii="Times New Roman" w:hAnsi="Times New Roman"/>
          <w:iCs/>
          <w:color w:val="000000"/>
          <w:sz w:val="28"/>
          <w:szCs w:val="28"/>
        </w:rPr>
        <w:t>[</w:t>
      </w:r>
      <w:r w:rsidR="004D78D7">
        <w:rPr>
          <w:rFonts w:ascii="Times New Roman" w:hAnsi="Times New Roman"/>
          <w:iCs/>
          <w:color w:val="000000"/>
          <w:sz w:val="28"/>
          <w:szCs w:val="28"/>
        </w:rPr>
        <w:t xml:space="preserve">10, </w:t>
      </w:r>
      <w:r w:rsidRPr="004D78D7">
        <w:rPr>
          <w:rFonts w:ascii="Times New Roman" w:hAnsi="Times New Roman"/>
          <w:iCs/>
          <w:color w:val="000000"/>
          <w:sz w:val="28"/>
          <w:szCs w:val="28"/>
        </w:rPr>
        <w:t>с.</w:t>
      </w:r>
      <w:r w:rsidR="004D78D7">
        <w:rPr>
          <w:rFonts w:ascii="Times New Roman" w:hAnsi="Times New Roman"/>
          <w:iCs/>
          <w:color w:val="000000"/>
          <w:sz w:val="28"/>
          <w:szCs w:val="28"/>
        </w:rPr>
        <w:t xml:space="preserve"> </w:t>
      </w:r>
      <w:r w:rsidRPr="004D78D7">
        <w:rPr>
          <w:rFonts w:ascii="Times New Roman" w:hAnsi="Times New Roman"/>
          <w:iCs/>
          <w:color w:val="000000"/>
          <w:sz w:val="28"/>
          <w:szCs w:val="28"/>
        </w:rPr>
        <w:t>90</w:t>
      </w:r>
      <w:r w:rsidR="002C0AB0">
        <w:rPr>
          <w:rFonts w:ascii="Times New Roman" w:hAnsi="Times New Roman"/>
          <w:iCs/>
          <w:color w:val="000000"/>
          <w:sz w:val="28"/>
          <w:szCs w:val="28"/>
        </w:rPr>
        <w:t xml:space="preserve"> – </w:t>
      </w:r>
      <w:r w:rsidRPr="004D78D7">
        <w:rPr>
          <w:rFonts w:ascii="Times New Roman" w:hAnsi="Times New Roman"/>
          <w:iCs/>
          <w:color w:val="000000"/>
          <w:sz w:val="28"/>
          <w:szCs w:val="28"/>
        </w:rPr>
        <w:t xml:space="preserve">140]. </w:t>
      </w:r>
    </w:p>
    <w:p w:rsidR="00362C23" w:rsidRPr="00586606" w:rsidRDefault="00362C23" w:rsidP="00362C23">
      <w:pPr>
        <w:shd w:val="clear" w:color="auto" w:fill="FFFFFF"/>
        <w:spacing w:after="0" w:line="340" w:lineRule="exact"/>
        <w:ind w:firstLine="709"/>
        <w:jc w:val="both"/>
        <w:rPr>
          <w:rFonts w:ascii="Times New Roman" w:hAnsi="Times New Roman"/>
          <w:color w:val="000000"/>
          <w:sz w:val="28"/>
          <w:szCs w:val="28"/>
        </w:rPr>
      </w:pPr>
      <w:r w:rsidRPr="00586606">
        <w:rPr>
          <w:rFonts w:ascii="Times New Roman" w:hAnsi="Times New Roman"/>
          <w:color w:val="000000"/>
          <w:sz w:val="28"/>
          <w:szCs w:val="28"/>
        </w:rPr>
        <w:t>В</w:t>
      </w:r>
      <w:r>
        <w:rPr>
          <w:rFonts w:ascii="Times New Roman" w:hAnsi="Times New Roman"/>
          <w:color w:val="000000"/>
          <w:sz w:val="28"/>
          <w:szCs w:val="28"/>
        </w:rPr>
        <w:t xml:space="preserve"> последние два года отмечается</w:t>
      </w:r>
      <w:r w:rsidRPr="00586606">
        <w:rPr>
          <w:rFonts w:ascii="Times New Roman" w:hAnsi="Times New Roman"/>
          <w:color w:val="000000"/>
          <w:sz w:val="28"/>
          <w:szCs w:val="28"/>
        </w:rPr>
        <w:t xml:space="preserve"> снижение притока иностранных граждан в г</w:t>
      </w:r>
      <w:r w:rsidR="002C0AB0">
        <w:rPr>
          <w:rFonts w:ascii="Times New Roman" w:hAnsi="Times New Roman"/>
          <w:color w:val="000000"/>
          <w:sz w:val="28"/>
          <w:szCs w:val="28"/>
        </w:rPr>
        <w:t>.</w:t>
      </w:r>
      <w:r w:rsidRPr="00586606">
        <w:rPr>
          <w:rFonts w:ascii="Times New Roman" w:hAnsi="Times New Roman"/>
          <w:color w:val="000000"/>
          <w:sz w:val="28"/>
          <w:szCs w:val="28"/>
        </w:rPr>
        <w:t xml:space="preserve"> Хабаровск из стран Средней Азии, КНДР и КНР из-за нестабильного курса национальной валюты и новых норм</w:t>
      </w:r>
      <w:r>
        <w:rPr>
          <w:rFonts w:ascii="Times New Roman" w:hAnsi="Times New Roman"/>
          <w:color w:val="000000"/>
          <w:sz w:val="28"/>
          <w:szCs w:val="28"/>
        </w:rPr>
        <w:t xml:space="preserve"> миграционного законодательства. При этом</w:t>
      </w:r>
      <w:r w:rsidRPr="00586606">
        <w:rPr>
          <w:rFonts w:ascii="Times New Roman" w:hAnsi="Times New Roman"/>
          <w:color w:val="000000"/>
          <w:sz w:val="28"/>
          <w:szCs w:val="28"/>
        </w:rPr>
        <w:t xml:space="preserve"> </w:t>
      </w:r>
      <w:r>
        <w:rPr>
          <w:rFonts w:ascii="Times New Roman" w:hAnsi="Times New Roman"/>
          <w:color w:val="000000"/>
          <w:sz w:val="28"/>
          <w:szCs w:val="28"/>
        </w:rPr>
        <w:t>возрастает</w:t>
      </w:r>
      <w:r w:rsidRPr="00586606">
        <w:rPr>
          <w:rFonts w:ascii="Times New Roman" w:hAnsi="Times New Roman"/>
          <w:color w:val="000000"/>
          <w:sz w:val="28"/>
          <w:szCs w:val="28"/>
        </w:rPr>
        <w:t xml:space="preserve"> число приезжих из Украин</w:t>
      </w:r>
      <w:r>
        <w:rPr>
          <w:rFonts w:ascii="Times New Roman" w:hAnsi="Times New Roman"/>
          <w:color w:val="000000"/>
          <w:sz w:val="28"/>
          <w:szCs w:val="28"/>
        </w:rPr>
        <w:t xml:space="preserve">ы, где межнациональный конфликт приобрел форму вооруженного гражданского противостояния. </w:t>
      </w:r>
      <w:r w:rsidRPr="00586606">
        <w:rPr>
          <w:rFonts w:ascii="Times New Roman" w:hAnsi="Times New Roman"/>
          <w:color w:val="000000"/>
          <w:sz w:val="28"/>
          <w:szCs w:val="28"/>
        </w:rPr>
        <w:t>В этой связи</w:t>
      </w:r>
      <w:r w:rsidR="00FA14A6">
        <w:rPr>
          <w:rFonts w:ascii="Times New Roman" w:hAnsi="Times New Roman"/>
          <w:color w:val="000000"/>
          <w:sz w:val="28"/>
          <w:szCs w:val="28"/>
        </w:rPr>
        <w:t>,</w:t>
      </w:r>
      <w:r w:rsidRPr="00586606">
        <w:rPr>
          <w:rFonts w:ascii="Times New Roman" w:hAnsi="Times New Roman"/>
          <w:color w:val="000000"/>
          <w:sz w:val="28"/>
          <w:szCs w:val="28"/>
        </w:rPr>
        <w:t xml:space="preserve"> в </w:t>
      </w:r>
      <w:r w:rsidR="009157D9">
        <w:rPr>
          <w:rFonts w:ascii="Times New Roman" w:hAnsi="Times New Roman"/>
          <w:color w:val="000000"/>
          <w:sz w:val="28"/>
          <w:szCs w:val="28"/>
        </w:rPr>
        <w:t xml:space="preserve">г. </w:t>
      </w:r>
      <w:r w:rsidRPr="00586606">
        <w:rPr>
          <w:rFonts w:ascii="Times New Roman" w:hAnsi="Times New Roman"/>
          <w:color w:val="000000"/>
          <w:sz w:val="28"/>
          <w:szCs w:val="28"/>
        </w:rPr>
        <w:t xml:space="preserve">Хабаровске организованы пункты временного размещения для тех граждан Украины, кто </w:t>
      </w:r>
      <w:r>
        <w:rPr>
          <w:rFonts w:ascii="Times New Roman" w:hAnsi="Times New Roman"/>
          <w:color w:val="000000"/>
          <w:sz w:val="28"/>
          <w:szCs w:val="28"/>
        </w:rPr>
        <w:t>был вынужден покинуть</w:t>
      </w:r>
      <w:r w:rsidRPr="00586606">
        <w:rPr>
          <w:rFonts w:ascii="Times New Roman" w:hAnsi="Times New Roman"/>
          <w:color w:val="000000"/>
          <w:sz w:val="28"/>
          <w:szCs w:val="28"/>
        </w:rPr>
        <w:t xml:space="preserve"> страну</w:t>
      </w:r>
      <w:r>
        <w:rPr>
          <w:rFonts w:ascii="Times New Roman" w:hAnsi="Times New Roman"/>
          <w:color w:val="000000"/>
          <w:sz w:val="28"/>
          <w:szCs w:val="28"/>
        </w:rPr>
        <w:t xml:space="preserve">. </w:t>
      </w:r>
    </w:p>
    <w:p w:rsidR="00362C23" w:rsidRPr="00586606" w:rsidRDefault="00362C23" w:rsidP="00362C23">
      <w:pPr>
        <w:shd w:val="clear" w:color="auto" w:fill="FFFFFF"/>
        <w:spacing w:after="0" w:line="340" w:lineRule="exact"/>
        <w:ind w:firstLine="709"/>
        <w:jc w:val="both"/>
        <w:rPr>
          <w:rFonts w:ascii="Times New Roman" w:hAnsi="Times New Roman"/>
          <w:color w:val="000000"/>
          <w:sz w:val="28"/>
          <w:szCs w:val="28"/>
        </w:rPr>
      </w:pPr>
      <w:r w:rsidRPr="00586606">
        <w:rPr>
          <w:rFonts w:ascii="Times New Roman" w:hAnsi="Times New Roman"/>
          <w:color w:val="000000"/>
          <w:sz w:val="28"/>
          <w:szCs w:val="28"/>
        </w:rPr>
        <w:t>Вопросы общественной безопасности, профилактики возможных проявлений экстремизма, национализма, расовой и религиозной нетерпимости требуют тесного взаимодействия правоо</w:t>
      </w:r>
      <w:r w:rsidR="009157D9">
        <w:rPr>
          <w:rFonts w:ascii="Times New Roman" w:hAnsi="Times New Roman"/>
          <w:color w:val="000000"/>
          <w:sz w:val="28"/>
          <w:szCs w:val="28"/>
        </w:rPr>
        <w:t xml:space="preserve">хранительных органов с </w:t>
      </w:r>
      <w:proofErr w:type="gramStart"/>
      <w:r w:rsidR="009157D9">
        <w:rPr>
          <w:rFonts w:ascii="Times New Roman" w:hAnsi="Times New Roman"/>
          <w:color w:val="000000"/>
          <w:sz w:val="28"/>
          <w:szCs w:val="28"/>
        </w:rPr>
        <w:t>лидерами</w:t>
      </w:r>
      <w:proofErr w:type="gramEnd"/>
      <w:r w:rsidRPr="00586606">
        <w:rPr>
          <w:rFonts w:ascii="Times New Roman" w:hAnsi="Times New Roman"/>
          <w:color w:val="000000"/>
          <w:sz w:val="28"/>
          <w:szCs w:val="28"/>
        </w:rPr>
        <w:t xml:space="preserve"> представленных в городе национальных диаспор. Последние требуют повышенного внимания правоохранительных органов, так как среди них могут находиться и те, кто целенаправленно направляется на территорию России, </w:t>
      </w:r>
      <w:r w:rsidR="009157D9">
        <w:rPr>
          <w:rFonts w:ascii="Times New Roman" w:hAnsi="Times New Roman"/>
          <w:color w:val="000000"/>
          <w:sz w:val="28"/>
          <w:szCs w:val="28"/>
        </w:rPr>
        <w:t>в частности в краевой центр</w:t>
      </w:r>
      <w:r w:rsidRPr="00586606">
        <w:rPr>
          <w:rFonts w:ascii="Times New Roman" w:hAnsi="Times New Roman"/>
          <w:color w:val="000000"/>
          <w:sz w:val="28"/>
          <w:szCs w:val="28"/>
        </w:rPr>
        <w:t xml:space="preserve"> с целью противоправной деятельности. </w:t>
      </w:r>
    </w:p>
    <w:p w:rsidR="00362C23" w:rsidRDefault="00362C23" w:rsidP="00362C23">
      <w:pPr>
        <w:shd w:val="clear" w:color="auto" w:fill="FFFFFF"/>
        <w:spacing w:after="0" w:line="340" w:lineRule="exact"/>
        <w:ind w:firstLine="709"/>
        <w:jc w:val="both"/>
        <w:rPr>
          <w:rFonts w:ascii="Times New Roman" w:hAnsi="Times New Roman"/>
          <w:color w:val="000000"/>
          <w:sz w:val="28"/>
          <w:szCs w:val="28"/>
        </w:rPr>
      </w:pPr>
      <w:r w:rsidRPr="00586606">
        <w:rPr>
          <w:rFonts w:ascii="Times New Roman" w:hAnsi="Times New Roman"/>
          <w:sz w:val="28"/>
          <w:szCs w:val="28"/>
        </w:rPr>
        <w:t>По данным социологических опросов</w:t>
      </w:r>
      <w:r w:rsidR="009157D9">
        <w:rPr>
          <w:rFonts w:ascii="Times New Roman" w:hAnsi="Times New Roman"/>
          <w:sz w:val="28"/>
          <w:szCs w:val="28"/>
        </w:rPr>
        <w:t>,</w:t>
      </w:r>
      <w:r w:rsidRPr="00586606">
        <w:rPr>
          <w:rFonts w:ascii="Times New Roman" w:hAnsi="Times New Roman"/>
          <w:sz w:val="28"/>
          <w:szCs w:val="28"/>
        </w:rPr>
        <w:t xml:space="preserve"> две трети (65%) жителей городского округа отмечают ухудшение «</w:t>
      </w:r>
      <w:r w:rsidR="00683C5C">
        <w:rPr>
          <w:rFonts w:ascii="Times New Roman" w:hAnsi="Times New Roman"/>
          <w:sz w:val="28"/>
          <w:szCs w:val="28"/>
        </w:rPr>
        <w:t xml:space="preserve">… </w:t>
      </w:r>
      <w:r w:rsidRPr="00586606">
        <w:rPr>
          <w:rFonts w:ascii="Times New Roman" w:hAnsi="Times New Roman"/>
          <w:sz w:val="28"/>
          <w:szCs w:val="28"/>
        </w:rPr>
        <w:t xml:space="preserve">ситуации с мигрантами из стран ближнего и дальнего зарубежья». </w:t>
      </w:r>
      <w:r w:rsidRPr="00586606">
        <w:rPr>
          <w:rFonts w:ascii="Times New Roman" w:hAnsi="Times New Roman"/>
          <w:bCs/>
          <w:color w:val="000000"/>
          <w:sz w:val="28"/>
          <w:szCs w:val="28"/>
        </w:rPr>
        <w:t xml:space="preserve">Не внушает оптимизма и то обстоятельство, что на смену </w:t>
      </w:r>
      <w:proofErr w:type="gramStart"/>
      <w:r w:rsidRPr="00586606">
        <w:rPr>
          <w:rFonts w:ascii="Times New Roman" w:hAnsi="Times New Roman"/>
          <w:bCs/>
          <w:color w:val="000000"/>
          <w:sz w:val="28"/>
          <w:szCs w:val="28"/>
        </w:rPr>
        <w:t>достаточно толерантной</w:t>
      </w:r>
      <w:proofErr w:type="gramEnd"/>
      <w:r w:rsidRPr="00586606">
        <w:rPr>
          <w:rFonts w:ascii="Times New Roman" w:hAnsi="Times New Roman"/>
          <w:bCs/>
          <w:color w:val="000000"/>
          <w:sz w:val="28"/>
          <w:szCs w:val="28"/>
        </w:rPr>
        <w:t xml:space="preserve"> молодежи конца 1980</w:t>
      </w:r>
      <w:r w:rsidR="00683C5C">
        <w:rPr>
          <w:rFonts w:ascii="Times New Roman" w:hAnsi="Times New Roman"/>
          <w:bCs/>
          <w:color w:val="000000"/>
          <w:sz w:val="28"/>
          <w:szCs w:val="28"/>
        </w:rPr>
        <w:t xml:space="preserve"> – </w:t>
      </w:r>
      <w:r w:rsidRPr="00586606">
        <w:rPr>
          <w:rFonts w:ascii="Times New Roman" w:hAnsi="Times New Roman"/>
          <w:bCs/>
          <w:color w:val="000000"/>
          <w:sz w:val="28"/>
          <w:szCs w:val="28"/>
        </w:rPr>
        <w:t>1990-х гг. приходят другие кого</w:t>
      </w:r>
      <w:r w:rsidR="00683C5C">
        <w:rPr>
          <w:rFonts w:ascii="Times New Roman" w:hAnsi="Times New Roman"/>
          <w:bCs/>
          <w:color w:val="000000"/>
          <w:sz w:val="28"/>
          <w:szCs w:val="28"/>
        </w:rPr>
        <w:t>рты, социализированные в другом</w:t>
      </w:r>
      <w:r w:rsidR="0040231F">
        <w:rPr>
          <w:rFonts w:ascii="Times New Roman" w:hAnsi="Times New Roman"/>
          <w:bCs/>
          <w:color w:val="000000"/>
          <w:sz w:val="28"/>
          <w:szCs w:val="28"/>
        </w:rPr>
        <w:t>,</w:t>
      </w:r>
      <w:r w:rsidRPr="00586606">
        <w:rPr>
          <w:rFonts w:ascii="Times New Roman" w:hAnsi="Times New Roman"/>
          <w:bCs/>
          <w:color w:val="000000"/>
          <w:sz w:val="28"/>
          <w:szCs w:val="28"/>
        </w:rPr>
        <w:t xml:space="preserve"> более ксенофобском социокультурном контексте.</w:t>
      </w:r>
      <w:r w:rsidRPr="00586606">
        <w:rPr>
          <w:rFonts w:ascii="Times New Roman" w:hAnsi="Times New Roman"/>
          <w:color w:val="000000"/>
          <w:sz w:val="28"/>
          <w:szCs w:val="28"/>
        </w:rPr>
        <w:t xml:space="preserve"> </w:t>
      </w:r>
    </w:p>
    <w:p w:rsidR="00362C23" w:rsidRDefault="00362C23" w:rsidP="00362C23">
      <w:pPr>
        <w:shd w:val="clear" w:color="auto" w:fill="FFFFFF"/>
        <w:spacing w:after="0" w:line="340" w:lineRule="exact"/>
        <w:ind w:firstLine="709"/>
        <w:jc w:val="both"/>
        <w:rPr>
          <w:rFonts w:ascii="Times New Roman" w:hAnsi="Times New Roman"/>
          <w:sz w:val="28"/>
          <w:szCs w:val="28"/>
        </w:rPr>
      </w:pPr>
      <w:r w:rsidRPr="00586606">
        <w:rPr>
          <w:rFonts w:ascii="Times New Roman" w:hAnsi="Times New Roman"/>
          <w:sz w:val="28"/>
          <w:szCs w:val="28"/>
        </w:rPr>
        <w:t xml:space="preserve">Результаты социологических исследований фиксируют предрасположенность значительной части студенческой молодежи городского округа </w:t>
      </w:r>
      <w:r w:rsidR="0040231F">
        <w:rPr>
          <w:rFonts w:ascii="Times New Roman" w:hAnsi="Times New Roman"/>
          <w:sz w:val="28"/>
          <w:szCs w:val="28"/>
        </w:rPr>
        <w:t>к</w:t>
      </w:r>
      <w:r w:rsidRPr="00586606">
        <w:rPr>
          <w:rFonts w:ascii="Times New Roman" w:hAnsi="Times New Roman"/>
          <w:sz w:val="28"/>
          <w:szCs w:val="28"/>
        </w:rPr>
        <w:t xml:space="preserve"> восприяти</w:t>
      </w:r>
      <w:r w:rsidR="0040231F">
        <w:rPr>
          <w:rFonts w:ascii="Times New Roman" w:hAnsi="Times New Roman"/>
          <w:sz w:val="28"/>
          <w:szCs w:val="28"/>
        </w:rPr>
        <w:t>ю</w:t>
      </w:r>
      <w:r w:rsidRPr="00586606">
        <w:rPr>
          <w:rFonts w:ascii="Times New Roman" w:hAnsi="Times New Roman"/>
          <w:sz w:val="28"/>
          <w:szCs w:val="28"/>
        </w:rPr>
        <w:t xml:space="preserve"> экстремистских и националистических идей, что находит проявление в более жесткой позиции в отношении к иммигрантам. Наиболее острыми проблемами в сфере межэтнических отношений названы опрошенными студентами отношения с</w:t>
      </w:r>
      <w:r>
        <w:rPr>
          <w:rFonts w:ascii="Times New Roman" w:hAnsi="Times New Roman"/>
          <w:sz w:val="28"/>
          <w:szCs w:val="28"/>
        </w:rPr>
        <w:t xml:space="preserve"> гражданами из Средней Азии (40%</w:t>
      </w:r>
      <w:r w:rsidR="0040231F">
        <w:rPr>
          <w:rFonts w:ascii="Times New Roman" w:hAnsi="Times New Roman"/>
          <w:sz w:val="28"/>
          <w:szCs w:val="28"/>
        </w:rPr>
        <w:t>),</w:t>
      </w:r>
      <w:r>
        <w:rPr>
          <w:rFonts w:ascii="Times New Roman" w:hAnsi="Times New Roman"/>
          <w:sz w:val="28"/>
          <w:szCs w:val="28"/>
        </w:rPr>
        <w:t xml:space="preserve"> </w:t>
      </w:r>
      <w:r w:rsidRPr="00586606">
        <w:rPr>
          <w:rFonts w:ascii="Times New Roman" w:hAnsi="Times New Roman"/>
          <w:sz w:val="28"/>
          <w:szCs w:val="28"/>
        </w:rPr>
        <w:t>между русскими и всеми нерусскими в России (37%), с выходцами из республик Северного Кавказа (23%). При этом</w:t>
      </w:r>
      <w:proofErr w:type="gramStart"/>
      <w:r w:rsidR="00683C5C">
        <w:rPr>
          <w:rFonts w:ascii="Times New Roman" w:hAnsi="Times New Roman"/>
          <w:sz w:val="28"/>
          <w:szCs w:val="28"/>
        </w:rPr>
        <w:t>,</w:t>
      </w:r>
      <w:proofErr w:type="gramEnd"/>
      <w:r w:rsidRPr="00586606">
        <w:rPr>
          <w:rFonts w:ascii="Times New Roman" w:hAnsi="Times New Roman"/>
          <w:sz w:val="28"/>
          <w:szCs w:val="28"/>
        </w:rPr>
        <w:t xml:space="preserve"> половина из числа опрошенных (51%) отметили, что они относятся нетерпимо к увеличению числа трудовых мигрантов в городе.</w:t>
      </w:r>
      <w:r w:rsidR="00683C5C">
        <w:rPr>
          <w:rFonts w:ascii="Times New Roman" w:hAnsi="Times New Roman"/>
          <w:sz w:val="28"/>
          <w:szCs w:val="28"/>
        </w:rPr>
        <w:t xml:space="preserve"> Терпимость к мигрантам </w:t>
      </w:r>
      <w:r w:rsidR="00683C5C">
        <w:rPr>
          <w:rFonts w:ascii="Times New Roman" w:hAnsi="Times New Roman"/>
          <w:sz w:val="28"/>
          <w:szCs w:val="28"/>
        </w:rPr>
        <w:lastRenderedPageBreak/>
        <w:t>отметил</w:t>
      </w:r>
      <w:r w:rsidRPr="00586606">
        <w:rPr>
          <w:rFonts w:ascii="Times New Roman" w:hAnsi="Times New Roman"/>
          <w:sz w:val="28"/>
          <w:szCs w:val="28"/>
        </w:rPr>
        <w:t xml:space="preserve"> только один из четырех респондентов, а каждый седьмой – безразличие</w:t>
      </w:r>
      <w:r w:rsidR="004D78D7">
        <w:rPr>
          <w:rFonts w:ascii="Times New Roman" w:hAnsi="Times New Roman"/>
          <w:sz w:val="28"/>
          <w:szCs w:val="28"/>
        </w:rPr>
        <w:t xml:space="preserve"> </w:t>
      </w:r>
      <w:r w:rsidR="004D78D7" w:rsidRPr="004D78D7">
        <w:rPr>
          <w:rFonts w:ascii="Times New Roman" w:hAnsi="Times New Roman"/>
          <w:sz w:val="28"/>
          <w:szCs w:val="28"/>
        </w:rPr>
        <w:t>[</w:t>
      </w:r>
      <w:r w:rsidR="004D78D7">
        <w:rPr>
          <w:rFonts w:ascii="Times New Roman" w:hAnsi="Times New Roman"/>
          <w:sz w:val="28"/>
          <w:szCs w:val="28"/>
        </w:rPr>
        <w:t>11</w:t>
      </w:r>
      <w:r w:rsidR="004D78D7" w:rsidRPr="004D78D7">
        <w:rPr>
          <w:rFonts w:ascii="Times New Roman" w:hAnsi="Times New Roman"/>
          <w:sz w:val="28"/>
          <w:szCs w:val="28"/>
        </w:rPr>
        <w:t>]</w:t>
      </w:r>
      <w:r w:rsidRPr="00586606">
        <w:rPr>
          <w:rFonts w:ascii="Times New Roman" w:hAnsi="Times New Roman"/>
          <w:sz w:val="28"/>
          <w:szCs w:val="28"/>
        </w:rPr>
        <w:t xml:space="preserve">. </w:t>
      </w:r>
    </w:p>
    <w:p w:rsidR="00362C23" w:rsidRPr="00586606" w:rsidRDefault="00B257FF" w:rsidP="00362C23">
      <w:pPr>
        <w:autoSpaceDE w:val="0"/>
        <w:autoSpaceDN w:val="0"/>
        <w:adjustRightInd w:val="0"/>
        <w:spacing w:after="0" w:line="340" w:lineRule="exact"/>
        <w:ind w:firstLine="709"/>
        <w:jc w:val="both"/>
        <w:rPr>
          <w:rFonts w:ascii="Times New Roman" w:hAnsi="Times New Roman"/>
          <w:sz w:val="28"/>
          <w:szCs w:val="28"/>
        </w:rPr>
      </w:pPr>
      <w:r>
        <w:rPr>
          <w:rFonts w:ascii="Times New Roman" w:hAnsi="Times New Roman"/>
          <w:sz w:val="28"/>
          <w:szCs w:val="28"/>
        </w:rPr>
        <w:t>Сегодня р</w:t>
      </w:r>
      <w:r w:rsidR="00362C23" w:rsidRPr="00586606">
        <w:rPr>
          <w:rFonts w:ascii="Times New Roman" w:hAnsi="Times New Roman"/>
          <w:sz w:val="28"/>
          <w:szCs w:val="28"/>
        </w:rPr>
        <w:t xml:space="preserve">аспространение получили факты размещения экстремистских материалов в социальных сетях, пользователями которых в </w:t>
      </w:r>
      <w:r w:rsidR="00683C5C">
        <w:rPr>
          <w:rFonts w:ascii="Times New Roman" w:hAnsi="Times New Roman"/>
          <w:sz w:val="28"/>
          <w:szCs w:val="28"/>
        </w:rPr>
        <w:t>большей степени</w:t>
      </w:r>
      <w:r w:rsidR="00362C23" w:rsidRPr="00586606">
        <w:rPr>
          <w:rFonts w:ascii="Times New Roman" w:hAnsi="Times New Roman"/>
          <w:sz w:val="28"/>
          <w:szCs w:val="28"/>
        </w:rPr>
        <w:t xml:space="preserve"> являются дети и молодежь. </w:t>
      </w:r>
      <w:proofErr w:type="gramStart"/>
      <w:r w:rsidR="00362C23" w:rsidRPr="00586606">
        <w:rPr>
          <w:rFonts w:ascii="Times New Roman" w:hAnsi="Times New Roman"/>
          <w:sz w:val="28"/>
          <w:szCs w:val="28"/>
        </w:rPr>
        <w:t xml:space="preserve">Так, по данным социологического опроса учащихся школ (12 </w:t>
      </w:r>
      <w:r w:rsidR="00FA14A6" w:rsidRPr="00FA14A6">
        <w:rPr>
          <w:rFonts w:ascii="Times New Roman" w:hAnsi="Times New Roman"/>
          <w:sz w:val="28"/>
          <w:szCs w:val="28"/>
        </w:rPr>
        <w:t>–</w:t>
      </w:r>
      <w:r w:rsidR="00362C23" w:rsidRPr="00586606">
        <w:rPr>
          <w:rFonts w:ascii="Times New Roman" w:hAnsi="Times New Roman"/>
          <w:sz w:val="28"/>
          <w:szCs w:val="28"/>
        </w:rPr>
        <w:t xml:space="preserve"> 16 лет) Хабаровского края и городского округа</w:t>
      </w:r>
      <w:r w:rsidR="00683C5C">
        <w:rPr>
          <w:rFonts w:ascii="Times New Roman" w:hAnsi="Times New Roman"/>
          <w:sz w:val="28"/>
          <w:szCs w:val="28"/>
        </w:rPr>
        <w:t>,</w:t>
      </w:r>
      <w:r w:rsidR="00362C23" w:rsidRPr="00586606">
        <w:rPr>
          <w:rFonts w:ascii="Times New Roman" w:hAnsi="Times New Roman"/>
          <w:sz w:val="28"/>
          <w:szCs w:val="28"/>
        </w:rPr>
        <w:t xml:space="preserve"> три четве</w:t>
      </w:r>
      <w:r w:rsidR="00683C5C">
        <w:rPr>
          <w:rFonts w:ascii="Times New Roman" w:hAnsi="Times New Roman"/>
          <w:sz w:val="28"/>
          <w:szCs w:val="28"/>
        </w:rPr>
        <w:t>рти из них сталкиваются в сети Интернет</w:t>
      </w:r>
      <w:r w:rsidR="00362C23" w:rsidRPr="00586606">
        <w:rPr>
          <w:rFonts w:ascii="Times New Roman" w:hAnsi="Times New Roman"/>
          <w:sz w:val="28"/>
          <w:szCs w:val="28"/>
        </w:rPr>
        <w:t xml:space="preserve"> с </w:t>
      </w:r>
      <w:r w:rsidR="00362C23" w:rsidRPr="00586606">
        <w:rPr>
          <w:rFonts w:ascii="Times New Roman" w:hAnsi="Times New Roman"/>
          <w:color w:val="000000"/>
          <w:sz w:val="28"/>
          <w:szCs w:val="28"/>
          <w:shd w:val="clear" w:color="auto" w:fill="FFFFFF"/>
        </w:rPr>
        <w:t xml:space="preserve">оскорблением и унижением со стороны других пользователей </w:t>
      </w:r>
      <w:r w:rsidR="00362C23" w:rsidRPr="00586606">
        <w:rPr>
          <w:rFonts w:ascii="Times New Roman" w:hAnsi="Times New Roman"/>
          <w:sz w:val="28"/>
          <w:szCs w:val="28"/>
        </w:rPr>
        <w:t>(75%)</w:t>
      </w:r>
      <w:r w:rsidR="00362C23" w:rsidRPr="00586606">
        <w:rPr>
          <w:rFonts w:ascii="Times New Roman" w:hAnsi="Times New Roman"/>
          <w:color w:val="000000"/>
          <w:sz w:val="28"/>
          <w:szCs w:val="28"/>
          <w:shd w:val="clear" w:color="auto" w:fill="FFFFFF"/>
        </w:rPr>
        <w:t xml:space="preserve">; </w:t>
      </w:r>
      <w:r w:rsidR="00362C23" w:rsidRPr="00586606">
        <w:rPr>
          <w:rFonts w:ascii="Times New Roman" w:hAnsi="Times New Roman"/>
          <w:sz w:val="28"/>
          <w:szCs w:val="28"/>
        </w:rPr>
        <w:t xml:space="preserve">четверо из десяти </w:t>
      </w:r>
      <w:r w:rsidR="00683C5C">
        <w:rPr>
          <w:rFonts w:ascii="Times New Roman" w:hAnsi="Times New Roman"/>
          <w:sz w:val="28"/>
          <w:szCs w:val="28"/>
        </w:rPr>
        <w:t>–</w:t>
      </w:r>
      <w:r w:rsidR="00362C23" w:rsidRPr="00586606">
        <w:rPr>
          <w:rFonts w:ascii="Times New Roman" w:hAnsi="Times New Roman"/>
          <w:sz w:val="28"/>
          <w:szCs w:val="28"/>
        </w:rPr>
        <w:t xml:space="preserve"> с </w:t>
      </w:r>
      <w:r w:rsidR="00362C23" w:rsidRPr="00586606">
        <w:rPr>
          <w:rFonts w:ascii="Times New Roman" w:hAnsi="Times New Roman"/>
          <w:color w:val="000000"/>
          <w:sz w:val="28"/>
          <w:szCs w:val="28"/>
          <w:shd w:val="clear" w:color="auto" w:fill="FFFFFF"/>
        </w:rPr>
        <w:t xml:space="preserve">призывами </w:t>
      </w:r>
      <w:r w:rsidR="00683C5C">
        <w:rPr>
          <w:rFonts w:ascii="Times New Roman" w:hAnsi="Times New Roman"/>
          <w:sz w:val="28"/>
          <w:szCs w:val="28"/>
        </w:rPr>
        <w:t>возбуждения ненависти</w:t>
      </w:r>
      <w:r w:rsidR="00362C23" w:rsidRPr="00586606">
        <w:rPr>
          <w:rFonts w:ascii="Times New Roman" w:hAnsi="Times New Roman"/>
          <w:sz w:val="28"/>
          <w:szCs w:val="28"/>
        </w:rPr>
        <w:t xml:space="preserve"> либо вражды, </w:t>
      </w:r>
      <w:r w:rsidR="00683C5C">
        <w:rPr>
          <w:rFonts w:ascii="Times New Roman" w:hAnsi="Times New Roman"/>
          <w:sz w:val="28"/>
          <w:szCs w:val="28"/>
        </w:rPr>
        <w:t>с унижением достоинства человека</w:t>
      </w:r>
      <w:r w:rsidR="00362C23" w:rsidRPr="00586606">
        <w:rPr>
          <w:rFonts w:ascii="Times New Roman" w:hAnsi="Times New Roman"/>
          <w:sz w:val="28"/>
          <w:szCs w:val="28"/>
        </w:rPr>
        <w:t xml:space="preserve"> либо группы лиц по признакам пола, расы, национальности, языка, происхождения, отношения к религии (40%);</w:t>
      </w:r>
      <w:proofErr w:type="gramEnd"/>
      <w:r w:rsidR="00362C23" w:rsidRPr="00586606">
        <w:rPr>
          <w:rFonts w:ascii="Times New Roman" w:hAnsi="Times New Roman"/>
          <w:sz w:val="28"/>
          <w:szCs w:val="28"/>
        </w:rPr>
        <w:t xml:space="preserve"> </w:t>
      </w:r>
      <w:r w:rsidR="00362C23" w:rsidRPr="00586606">
        <w:rPr>
          <w:rFonts w:ascii="Times New Roman" w:hAnsi="Times New Roman"/>
          <w:color w:val="000000"/>
          <w:sz w:val="28"/>
          <w:szCs w:val="28"/>
          <w:shd w:val="clear" w:color="auto" w:fill="FFFFFF"/>
        </w:rPr>
        <w:t xml:space="preserve">один из десяти – с </w:t>
      </w:r>
      <w:r w:rsidR="00362C23" w:rsidRPr="00586606">
        <w:rPr>
          <w:rFonts w:ascii="Times New Roman" w:hAnsi="Times New Roman"/>
          <w:sz w:val="28"/>
          <w:szCs w:val="28"/>
        </w:rPr>
        <w:t>терроризмом, экстремизмом (11%) и другими асоциальными явлениями</w:t>
      </w:r>
      <w:r w:rsidR="004D78D7">
        <w:rPr>
          <w:rFonts w:ascii="Times New Roman" w:hAnsi="Times New Roman"/>
          <w:sz w:val="28"/>
          <w:szCs w:val="28"/>
        </w:rPr>
        <w:t xml:space="preserve"> </w:t>
      </w:r>
      <w:r w:rsidR="004D78D7" w:rsidRPr="004D78D7">
        <w:rPr>
          <w:rFonts w:ascii="Times New Roman" w:hAnsi="Times New Roman"/>
          <w:sz w:val="28"/>
          <w:szCs w:val="28"/>
        </w:rPr>
        <w:t>[12]</w:t>
      </w:r>
      <w:r w:rsidR="00362C23" w:rsidRPr="00586606">
        <w:rPr>
          <w:rFonts w:ascii="Times New Roman" w:hAnsi="Times New Roman"/>
          <w:sz w:val="28"/>
          <w:szCs w:val="28"/>
        </w:rPr>
        <w:t>.</w:t>
      </w:r>
      <w:r w:rsidR="00362C23" w:rsidRPr="00586606">
        <w:rPr>
          <w:rFonts w:ascii="Times New Roman" w:hAnsi="Times New Roman"/>
          <w:b/>
          <w:sz w:val="28"/>
          <w:szCs w:val="28"/>
        </w:rPr>
        <w:t xml:space="preserve"> </w:t>
      </w:r>
    </w:p>
    <w:p w:rsidR="00362C23" w:rsidRPr="00586606" w:rsidRDefault="00362C23" w:rsidP="00362C23">
      <w:pPr>
        <w:autoSpaceDE w:val="0"/>
        <w:autoSpaceDN w:val="0"/>
        <w:adjustRightInd w:val="0"/>
        <w:spacing w:after="0" w:line="340" w:lineRule="exact"/>
        <w:ind w:firstLine="709"/>
        <w:jc w:val="both"/>
        <w:rPr>
          <w:rFonts w:ascii="Times New Roman" w:hAnsi="Times New Roman"/>
          <w:sz w:val="28"/>
          <w:szCs w:val="28"/>
        </w:rPr>
      </w:pPr>
      <w:r w:rsidRPr="00586606">
        <w:rPr>
          <w:rFonts w:ascii="Times New Roman" w:hAnsi="Times New Roman"/>
          <w:iCs/>
          <w:sz w:val="28"/>
          <w:szCs w:val="28"/>
        </w:rPr>
        <w:t xml:space="preserve">В социальных сетях из числа пользователей </w:t>
      </w:r>
      <w:r w:rsidR="00683C5C">
        <w:rPr>
          <w:rFonts w:ascii="Times New Roman" w:hAnsi="Times New Roman"/>
          <w:iCs/>
          <w:sz w:val="28"/>
          <w:szCs w:val="28"/>
        </w:rPr>
        <w:t>(</w:t>
      </w:r>
      <w:r w:rsidRPr="00586606">
        <w:rPr>
          <w:rFonts w:ascii="Times New Roman" w:hAnsi="Times New Roman"/>
          <w:iCs/>
          <w:sz w:val="28"/>
          <w:szCs w:val="28"/>
        </w:rPr>
        <w:t>по данным правоохранительных органов</w:t>
      </w:r>
      <w:r w:rsidR="00683C5C">
        <w:rPr>
          <w:rFonts w:ascii="Times New Roman" w:hAnsi="Times New Roman"/>
          <w:iCs/>
          <w:sz w:val="28"/>
          <w:szCs w:val="28"/>
        </w:rPr>
        <w:t>)</w:t>
      </w:r>
      <w:r w:rsidRPr="00586606">
        <w:rPr>
          <w:rFonts w:ascii="Times New Roman" w:hAnsi="Times New Roman"/>
          <w:sz w:val="28"/>
          <w:szCs w:val="28"/>
        </w:rPr>
        <w:t xml:space="preserve"> «</w:t>
      </w:r>
      <w:r w:rsidR="00F342A8">
        <w:rPr>
          <w:rFonts w:ascii="Times New Roman" w:hAnsi="Times New Roman"/>
          <w:sz w:val="28"/>
          <w:szCs w:val="28"/>
        </w:rPr>
        <w:t xml:space="preserve">… </w:t>
      </w:r>
      <w:r w:rsidRPr="00586606">
        <w:rPr>
          <w:rFonts w:ascii="Times New Roman" w:hAnsi="Times New Roman"/>
          <w:iCs/>
          <w:sz w:val="28"/>
          <w:szCs w:val="28"/>
        </w:rPr>
        <w:t>продолжают создаваться экстремистские группы и организации, ведется пропаганда и вербовка новых членов</w:t>
      </w:r>
      <w:r w:rsidRPr="00586606">
        <w:rPr>
          <w:rFonts w:ascii="Times New Roman" w:hAnsi="Times New Roman"/>
          <w:sz w:val="28"/>
          <w:szCs w:val="28"/>
        </w:rPr>
        <w:t xml:space="preserve">». </w:t>
      </w:r>
      <w:r w:rsidRPr="00586606">
        <w:rPr>
          <w:rFonts w:ascii="Times New Roman" w:hAnsi="Times New Roman"/>
          <w:iCs/>
          <w:sz w:val="28"/>
          <w:szCs w:val="28"/>
        </w:rPr>
        <w:t>Тревогу вызывает</w:t>
      </w:r>
      <w:r w:rsidRPr="00586606">
        <w:rPr>
          <w:rFonts w:ascii="Times New Roman" w:hAnsi="Times New Roman"/>
          <w:sz w:val="28"/>
          <w:szCs w:val="28"/>
        </w:rPr>
        <w:t xml:space="preserve"> и процесс распространения радикального ислама </w:t>
      </w:r>
      <w:r>
        <w:rPr>
          <w:rFonts w:ascii="Times New Roman" w:hAnsi="Times New Roman"/>
          <w:sz w:val="28"/>
          <w:szCs w:val="28"/>
        </w:rPr>
        <w:t>по территории</w:t>
      </w:r>
      <w:r w:rsidRPr="00586606">
        <w:rPr>
          <w:rFonts w:ascii="Times New Roman" w:hAnsi="Times New Roman"/>
          <w:sz w:val="28"/>
          <w:szCs w:val="28"/>
        </w:rPr>
        <w:t xml:space="preserve"> регионов</w:t>
      </w:r>
      <w:r>
        <w:rPr>
          <w:rFonts w:ascii="Times New Roman" w:hAnsi="Times New Roman"/>
          <w:sz w:val="28"/>
          <w:szCs w:val="28"/>
        </w:rPr>
        <w:t xml:space="preserve"> страны.</w:t>
      </w:r>
      <w:r w:rsidRPr="00586606">
        <w:rPr>
          <w:rFonts w:ascii="Times New Roman" w:hAnsi="Times New Roman"/>
          <w:sz w:val="28"/>
          <w:szCs w:val="28"/>
        </w:rPr>
        <w:t xml:space="preserve"> </w:t>
      </w:r>
    </w:p>
    <w:p w:rsidR="00362C23" w:rsidRPr="00586606" w:rsidRDefault="00362C23" w:rsidP="00362C23">
      <w:pPr>
        <w:spacing w:after="0" w:line="340" w:lineRule="exact"/>
        <w:ind w:firstLine="709"/>
        <w:jc w:val="both"/>
        <w:rPr>
          <w:rFonts w:ascii="Times New Roman" w:hAnsi="Times New Roman"/>
          <w:b/>
          <w:sz w:val="28"/>
          <w:szCs w:val="28"/>
        </w:rPr>
      </w:pPr>
      <w:r w:rsidRPr="00586606">
        <w:rPr>
          <w:rFonts w:ascii="Times New Roman" w:hAnsi="Times New Roman"/>
          <w:sz w:val="28"/>
          <w:szCs w:val="28"/>
        </w:rPr>
        <w:t xml:space="preserve">С учетом превалирующей роли </w:t>
      </w:r>
      <w:proofErr w:type="gramStart"/>
      <w:r w:rsidRPr="00586606">
        <w:rPr>
          <w:rFonts w:ascii="Times New Roman" w:hAnsi="Times New Roman"/>
          <w:sz w:val="28"/>
          <w:szCs w:val="28"/>
        </w:rPr>
        <w:t>Интернет-коммуникации</w:t>
      </w:r>
      <w:proofErr w:type="gramEnd"/>
      <w:r w:rsidRPr="00586606">
        <w:rPr>
          <w:rFonts w:ascii="Times New Roman" w:hAnsi="Times New Roman"/>
          <w:sz w:val="28"/>
          <w:szCs w:val="28"/>
        </w:rPr>
        <w:t xml:space="preserve"> в молодежной среде при отсутствии системной профилактики этнического экстремизма в образовательных организациях существует значительный риск того, что латентные проявления могут трансформироваться в устойчивые этно-националистические тенденции, составляющие угрозу межнациональному сотрудничеству и гражданскому миру в городском сообществе.</w:t>
      </w:r>
      <w:r w:rsidRPr="00586606">
        <w:rPr>
          <w:rFonts w:ascii="Times New Roman" w:hAnsi="Times New Roman"/>
          <w:b/>
          <w:sz w:val="28"/>
          <w:szCs w:val="28"/>
        </w:rPr>
        <w:t xml:space="preserve"> </w:t>
      </w:r>
    </w:p>
    <w:p w:rsidR="00362C23" w:rsidRPr="007A4F19" w:rsidRDefault="00362C23" w:rsidP="00362C23">
      <w:pPr>
        <w:pStyle w:val="a9"/>
        <w:shd w:val="clear" w:color="auto" w:fill="FFFFFF"/>
        <w:spacing w:after="0" w:line="340" w:lineRule="exact"/>
        <w:ind w:left="0" w:firstLine="708"/>
        <w:jc w:val="both"/>
        <w:rPr>
          <w:rFonts w:ascii="Times New Roman" w:hAnsi="Times New Roman"/>
          <w:bCs/>
          <w:sz w:val="28"/>
          <w:szCs w:val="28"/>
          <w:lang w:eastAsia="ru-RU"/>
        </w:rPr>
      </w:pPr>
      <w:r w:rsidRPr="00C53423">
        <w:rPr>
          <w:rFonts w:ascii="Times New Roman" w:hAnsi="Times New Roman"/>
          <w:b/>
          <w:bCs/>
          <w:sz w:val="28"/>
          <w:szCs w:val="28"/>
          <w:lang w:eastAsia="ru-RU"/>
        </w:rPr>
        <w:t>Проблемное поле жителей городского округа как фактор детерминации межнациональных отношений</w:t>
      </w:r>
      <w:r>
        <w:rPr>
          <w:rFonts w:ascii="Times New Roman" w:hAnsi="Times New Roman"/>
          <w:b/>
          <w:bCs/>
          <w:sz w:val="28"/>
          <w:szCs w:val="28"/>
          <w:lang w:eastAsia="ru-RU"/>
        </w:rPr>
        <w:t xml:space="preserve">. </w:t>
      </w:r>
      <w:r w:rsidRPr="007A4F19">
        <w:rPr>
          <w:rFonts w:ascii="Times New Roman" w:hAnsi="Times New Roman"/>
          <w:bCs/>
          <w:sz w:val="28"/>
          <w:szCs w:val="28"/>
          <w:lang w:eastAsia="ru-RU"/>
        </w:rPr>
        <w:t>Рейтинг проблем в общественном сознании городского сообщества образуют как общероссийск</w:t>
      </w:r>
      <w:r w:rsidR="00D1027F">
        <w:rPr>
          <w:rFonts w:ascii="Times New Roman" w:hAnsi="Times New Roman"/>
          <w:bCs/>
          <w:sz w:val="28"/>
          <w:szCs w:val="28"/>
          <w:lang w:eastAsia="ru-RU"/>
        </w:rPr>
        <w:t>ие</w:t>
      </w:r>
      <w:r w:rsidRPr="007A4F19">
        <w:rPr>
          <w:rFonts w:ascii="Times New Roman" w:hAnsi="Times New Roman"/>
          <w:bCs/>
          <w:sz w:val="28"/>
          <w:szCs w:val="28"/>
          <w:lang w:eastAsia="ru-RU"/>
        </w:rPr>
        <w:t>, так и местн</w:t>
      </w:r>
      <w:r w:rsidR="00D1027F">
        <w:rPr>
          <w:rFonts w:ascii="Times New Roman" w:hAnsi="Times New Roman"/>
          <w:bCs/>
          <w:sz w:val="28"/>
          <w:szCs w:val="28"/>
          <w:lang w:eastAsia="ru-RU"/>
        </w:rPr>
        <w:t>ые особенности</w:t>
      </w:r>
      <w:r>
        <w:rPr>
          <w:rFonts w:ascii="Times New Roman" w:hAnsi="Times New Roman"/>
          <w:bCs/>
          <w:sz w:val="28"/>
          <w:szCs w:val="28"/>
          <w:lang w:eastAsia="ru-RU"/>
        </w:rPr>
        <w:t xml:space="preserve"> </w:t>
      </w:r>
      <w:r>
        <w:rPr>
          <w:rFonts w:ascii="Times New Roman" w:hAnsi="Times New Roman"/>
          <w:sz w:val="28"/>
          <w:szCs w:val="28"/>
        </w:rPr>
        <w:t>(табл.</w:t>
      </w:r>
      <w:r w:rsidR="00F342A8">
        <w:rPr>
          <w:rFonts w:ascii="Times New Roman" w:hAnsi="Times New Roman"/>
          <w:sz w:val="28"/>
          <w:szCs w:val="28"/>
        </w:rPr>
        <w:t xml:space="preserve"> </w:t>
      </w:r>
      <w:r>
        <w:rPr>
          <w:rFonts w:ascii="Times New Roman" w:hAnsi="Times New Roman"/>
          <w:sz w:val="28"/>
          <w:szCs w:val="28"/>
        </w:rPr>
        <w:t>1</w:t>
      </w:r>
      <w:r w:rsidRPr="007A4F19">
        <w:rPr>
          <w:rFonts w:ascii="Times New Roman" w:hAnsi="Times New Roman"/>
          <w:sz w:val="28"/>
          <w:szCs w:val="28"/>
        </w:rPr>
        <w:t>)</w:t>
      </w:r>
      <w:r w:rsidR="00F342A8">
        <w:rPr>
          <w:rFonts w:ascii="Times New Roman" w:hAnsi="Times New Roman"/>
          <w:sz w:val="28"/>
          <w:szCs w:val="28"/>
        </w:rPr>
        <w:t>.</w:t>
      </w:r>
      <w:r w:rsidRPr="007A4F19">
        <w:rPr>
          <w:rFonts w:ascii="Times New Roman" w:hAnsi="Times New Roman"/>
          <w:bCs/>
          <w:sz w:val="28"/>
          <w:szCs w:val="28"/>
          <w:lang w:eastAsia="ru-RU"/>
        </w:rPr>
        <w:t xml:space="preserve"> </w:t>
      </w:r>
    </w:p>
    <w:p w:rsidR="00D1027F" w:rsidRDefault="00D1027F" w:rsidP="00362C23">
      <w:pPr>
        <w:pStyle w:val="a9"/>
        <w:shd w:val="clear" w:color="auto" w:fill="FFFFFF"/>
        <w:spacing w:after="0" w:line="340" w:lineRule="exact"/>
        <w:ind w:left="0"/>
        <w:jc w:val="right"/>
        <w:rPr>
          <w:rFonts w:ascii="Times New Roman" w:hAnsi="Times New Roman"/>
          <w:b/>
          <w:i/>
          <w:sz w:val="28"/>
          <w:szCs w:val="28"/>
        </w:rPr>
      </w:pPr>
    </w:p>
    <w:p w:rsidR="00362C23" w:rsidRPr="00F342A8" w:rsidRDefault="00362C23" w:rsidP="00362C23">
      <w:pPr>
        <w:pStyle w:val="a9"/>
        <w:shd w:val="clear" w:color="auto" w:fill="FFFFFF"/>
        <w:spacing w:after="0" w:line="340" w:lineRule="exact"/>
        <w:ind w:left="0"/>
        <w:jc w:val="right"/>
        <w:rPr>
          <w:rFonts w:ascii="Times New Roman" w:hAnsi="Times New Roman"/>
          <w:i/>
          <w:sz w:val="28"/>
          <w:szCs w:val="28"/>
        </w:rPr>
      </w:pPr>
      <w:r w:rsidRPr="00F342A8">
        <w:rPr>
          <w:rFonts w:ascii="Times New Roman" w:hAnsi="Times New Roman"/>
          <w:i/>
          <w:sz w:val="28"/>
          <w:szCs w:val="28"/>
        </w:rPr>
        <w:t>Таблица 1</w:t>
      </w:r>
    </w:p>
    <w:p w:rsidR="00D1027F" w:rsidRPr="00CD3044" w:rsidRDefault="00D1027F" w:rsidP="00362C23">
      <w:pPr>
        <w:pStyle w:val="a9"/>
        <w:shd w:val="clear" w:color="auto" w:fill="FFFFFF"/>
        <w:spacing w:after="0" w:line="340" w:lineRule="exact"/>
        <w:ind w:left="0"/>
        <w:jc w:val="right"/>
        <w:rPr>
          <w:rFonts w:ascii="Times New Roman" w:hAnsi="Times New Roman"/>
          <w:sz w:val="28"/>
          <w:szCs w:val="28"/>
        </w:rPr>
      </w:pPr>
    </w:p>
    <w:p w:rsidR="00362C23" w:rsidRPr="00F342A8" w:rsidRDefault="00362C23" w:rsidP="00D1027F">
      <w:pPr>
        <w:pStyle w:val="a9"/>
        <w:shd w:val="clear" w:color="auto" w:fill="FFFFFF"/>
        <w:spacing w:after="0" w:line="340" w:lineRule="exact"/>
        <w:ind w:left="0"/>
        <w:jc w:val="center"/>
        <w:rPr>
          <w:rFonts w:ascii="Times New Roman" w:hAnsi="Times New Roman"/>
          <w:b/>
          <w:sz w:val="28"/>
          <w:szCs w:val="28"/>
          <w:lang w:val="en-US"/>
        </w:rPr>
      </w:pPr>
      <w:r w:rsidRPr="00CD3044">
        <w:rPr>
          <w:rFonts w:ascii="Times New Roman" w:hAnsi="Times New Roman"/>
          <w:b/>
          <w:sz w:val="28"/>
          <w:szCs w:val="28"/>
        </w:rPr>
        <w:t>Распределение ответов на вопрос: «Какие проблемы окружающей жизни волнуют Вас больше всего?» (</w:t>
      </w:r>
      <w:proofErr w:type="gramStart"/>
      <w:r w:rsidRPr="00CD3044">
        <w:rPr>
          <w:rFonts w:ascii="Times New Roman" w:hAnsi="Times New Roman"/>
          <w:b/>
          <w:sz w:val="28"/>
          <w:szCs w:val="28"/>
        </w:rPr>
        <w:t>в</w:t>
      </w:r>
      <w:proofErr w:type="gramEnd"/>
      <w:r w:rsidRPr="00CD3044">
        <w:rPr>
          <w:rFonts w:ascii="Times New Roman" w:hAnsi="Times New Roman"/>
          <w:b/>
          <w:sz w:val="28"/>
          <w:szCs w:val="28"/>
        </w:rPr>
        <w:t xml:space="preserve"> % от числа опрошенных)</w:t>
      </w:r>
      <w:r w:rsidR="00F342A8">
        <w:rPr>
          <w:rFonts w:ascii="Times New Roman" w:hAnsi="Times New Roman"/>
          <w:b/>
          <w:sz w:val="28"/>
          <w:szCs w:val="28"/>
          <w:lang w:val="en-US"/>
        </w:rPr>
        <w:t xml:space="preserve"> </w:t>
      </w:r>
    </w:p>
    <w:p w:rsidR="00D1027F" w:rsidRPr="00CD3044" w:rsidRDefault="00D1027F" w:rsidP="00362C23">
      <w:pPr>
        <w:pStyle w:val="a9"/>
        <w:shd w:val="clear" w:color="auto" w:fill="FFFFFF"/>
        <w:spacing w:after="0" w:line="340" w:lineRule="exact"/>
        <w:ind w:left="0"/>
        <w:jc w:val="both"/>
        <w:rPr>
          <w:rFonts w:ascii="Times New Roman" w:hAnsi="Times New Roman"/>
          <w:b/>
          <w:i/>
          <w:sz w:val="28"/>
          <w:szCs w:val="28"/>
          <w:highlight w:val="gree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1276"/>
      </w:tblGrid>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D1027F">
            <w:pPr>
              <w:spacing w:after="0" w:line="240" w:lineRule="auto"/>
              <w:jc w:val="center"/>
              <w:rPr>
                <w:rFonts w:ascii="Times New Roman" w:hAnsi="Times New Roman"/>
                <w:b/>
                <w:iCs/>
                <w:sz w:val="28"/>
                <w:szCs w:val="28"/>
                <w:lang w:eastAsia="zh-CN"/>
              </w:rPr>
            </w:pPr>
            <w:r>
              <w:rPr>
                <w:rFonts w:ascii="Times New Roman" w:hAnsi="Times New Roman"/>
                <w:b/>
                <w:iCs/>
                <w:sz w:val="28"/>
                <w:szCs w:val="28"/>
                <w:lang w:eastAsia="zh-CN"/>
              </w:rPr>
              <w:t>Проблемы</w:t>
            </w:r>
          </w:p>
        </w:tc>
        <w:tc>
          <w:tcPr>
            <w:tcW w:w="1276" w:type="dxa"/>
            <w:tcBorders>
              <w:top w:val="single" w:sz="4" w:space="0" w:color="auto"/>
              <w:left w:val="single" w:sz="4" w:space="0" w:color="auto"/>
              <w:right w:val="single" w:sz="4" w:space="0" w:color="auto"/>
            </w:tcBorders>
          </w:tcPr>
          <w:p w:rsidR="00D1027F" w:rsidRPr="00CD3044" w:rsidRDefault="00D1027F" w:rsidP="00F21652">
            <w:pPr>
              <w:spacing w:after="0" w:line="240" w:lineRule="auto"/>
              <w:jc w:val="center"/>
              <w:rPr>
                <w:rFonts w:ascii="Times New Roman" w:hAnsi="Times New Roman"/>
                <w:b/>
                <w:iCs/>
                <w:sz w:val="28"/>
                <w:szCs w:val="28"/>
                <w:lang w:eastAsia="zh-CN"/>
              </w:rPr>
            </w:pPr>
            <w:r>
              <w:rPr>
                <w:rFonts w:ascii="Times New Roman" w:hAnsi="Times New Roman"/>
                <w:b/>
                <w:iCs/>
                <w:sz w:val="28"/>
                <w:szCs w:val="28"/>
                <w:lang w:eastAsia="zh-CN"/>
              </w:rPr>
              <w:t>%</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Рост цен на товары и услуги</w:t>
            </w:r>
            <w:r w:rsidRPr="00CD3044">
              <w:rPr>
                <w:rFonts w:ascii="Times New Roman" w:hAnsi="Times New Roman"/>
                <w:iCs/>
                <w:sz w:val="28"/>
                <w:szCs w:val="28"/>
                <w:lang w:eastAsia="zh-CN"/>
              </w:rPr>
              <w:tab/>
              <w:t xml:space="preserve"> </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55,0</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Рост цен на услуги ЖКХ</w:t>
            </w:r>
            <w:r w:rsidRPr="00CD3044">
              <w:rPr>
                <w:rFonts w:ascii="Times New Roman" w:hAnsi="Times New Roman"/>
                <w:iCs/>
                <w:sz w:val="28"/>
                <w:szCs w:val="28"/>
                <w:lang w:eastAsia="zh-CN"/>
              </w:rPr>
              <w:tab/>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45,5</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Жилищная проблема</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42,8</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Материальное положение, низкие заработки</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39,2</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 xml:space="preserve">Дороговизна и низкое качество лечения, лекарств </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35,7</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Коррупция, произвол чиновников</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30,7</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Алкоголизм, пьянство</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28.3</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lastRenderedPageBreak/>
              <w:t>Безработица или опасность потерять работу</w:t>
            </w:r>
          </w:p>
        </w:tc>
        <w:tc>
          <w:tcPr>
            <w:tcW w:w="1276" w:type="dxa"/>
            <w:tcBorders>
              <w:top w:val="single" w:sz="4" w:space="0" w:color="auto"/>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27,3</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Наркомания</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27,3</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Преступность, отсутствие порядка</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26,2</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 xml:space="preserve">Благоустройство улиц, дворов, дорог </w:t>
            </w:r>
            <w:r w:rsidRPr="00CD3044">
              <w:rPr>
                <w:rFonts w:ascii="Times New Roman" w:hAnsi="Times New Roman"/>
                <w:iCs/>
                <w:sz w:val="28"/>
                <w:szCs w:val="28"/>
                <w:lang w:eastAsia="zh-CN"/>
              </w:rPr>
              <w:tab/>
              <w:t xml:space="preserve"> </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20,0</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 xml:space="preserve">Приезд трудовых мигрантов </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17,2</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Экологическое состояние города</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highlight w:val="yellow"/>
                <w:lang w:eastAsia="zh-CN"/>
              </w:rPr>
            </w:pPr>
            <w:r w:rsidRPr="00CD3044">
              <w:rPr>
                <w:rFonts w:ascii="Times New Roman" w:hAnsi="Times New Roman"/>
                <w:iCs/>
                <w:sz w:val="28"/>
                <w:szCs w:val="28"/>
                <w:lang w:eastAsia="zh-CN"/>
              </w:rPr>
              <w:t>13,8</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Отток населения с Дальнего Востока</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12,8</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Межнациональные и религиозные отношения</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8,5</w:t>
            </w:r>
          </w:p>
        </w:tc>
      </w:tr>
      <w:tr w:rsidR="00D1027F" w:rsidRPr="00CD3044" w:rsidTr="00D1027F">
        <w:tc>
          <w:tcPr>
            <w:tcW w:w="8080" w:type="dxa"/>
            <w:tcBorders>
              <w:top w:val="single" w:sz="4" w:space="0" w:color="auto"/>
              <w:left w:val="single" w:sz="4" w:space="0" w:color="auto"/>
              <w:bottom w:val="single" w:sz="4" w:space="0" w:color="auto"/>
              <w:right w:val="single" w:sz="4" w:space="0" w:color="auto"/>
            </w:tcBorders>
          </w:tcPr>
          <w:p w:rsidR="00D1027F" w:rsidRPr="00CD3044" w:rsidRDefault="00D1027F" w:rsidP="00F21652">
            <w:pPr>
              <w:spacing w:after="0" w:line="240" w:lineRule="auto"/>
              <w:ind w:left="34"/>
              <w:rPr>
                <w:rFonts w:ascii="Times New Roman" w:hAnsi="Times New Roman"/>
                <w:iCs/>
                <w:sz w:val="28"/>
                <w:szCs w:val="28"/>
                <w:lang w:eastAsia="zh-CN"/>
              </w:rPr>
            </w:pPr>
            <w:r w:rsidRPr="00CD3044">
              <w:rPr>
                <w:rFonts w:ascii="Times New Roman" w:hAnsi="Times New Roman"/>
                <w:iCs/>
                <w:sz w:val="28"/>
                <w:szCs w:val="28"/>
                <w:lang w:eastAsia="zh-CN"/>
              </w:rPr>
              <w:t>Западные санкции в отношении России</w:t>
            </w:r>
          </w:p>
        </w:tc>
        <w:tc>
          <w:tcPr>
            <w:tcW w:w="1276" w:type="dxa"/>
            <w:tcBorders>
              <w:left w:val="single" w:sz="4" w:space="0" w:color="auto"/>
              <w:right w:val="single" w:sz="4" w:space="0" w:color="auto"/>
            </w:tcBorders>
          </w:tcPr>
          <w:p w:rsidR="00D1027F" w:rsidRPr="00CD3044" w:rsidRDefault="00D1027F" w:rsidP="00F342A8">
            <w:pPr>
              <w:spacing w:after="0" w:line="240" w:lineRule="auto"/>
              <w:jc w:val="center"/>
              <w:rPr>
                <w:rFonts w:ascii="Times New Roman" w:hAnsi="Times New Roman"/>
                <w:iCs/>
                <w:sz w:val="28"/>
                <w:szCs w:val="28"/>
                <w:lang w:eastAsia="zh-CN"/>
              </w:rPr>
            </w:pPr>
            <w:r w:rsidRPr="00CD3044">
              <w:rPr>
                <w:rFonts w:ascii="Times New Roman" w:hAnsi="Times New Roman"/>
                <w:iCs/>
                <w:sz w:val="28"/>
                <w:szCs w:val="28"/>
                <w:lang w:eastAsia="zh-CN"/>
              </w:rPr>
              <w:t>8,5</w:t>
            </w:r>
          </w:p>
        </w:tc>
      </w:tr>
    </w:tbl>
    <w:p w:rsidR="00F14EEA" w:rsidRPr="00F14EEA" w:rsidRDefault="00F14EEA" w:rsidP="00F14EEA">
      <w:pPr>
        <w:shd w:val="clear" w:color="auto" w:fill="FFFFFF" w:themeFill="background1"/>
        <w:spacing w:after="0" w:line="240" w:lineRule="auto"/>
        <w:contextualSpacing/>
        <w:jc w:val="both"/>
        <w:rPr>
          <w:rFonts w:ascii="Times New Roman" w:hAnsi="Times New Roman"/>
          <w:i/>
          <w:sz w:val="28"/>
          <w:szCs w:val="28"/>
        </w:rPr>
      </w:pPr>
      <w:r w:rsidRPr="00F14EEA">
        <w:rPr>
          <w:rFonts w:ascii="Times New Roman" w:hAnsi="Times New Roman"/>
          <w:i/>
          <w:sz w:val="28"/>
          <w:szCs w:val="28"/>
        </w:rPr>
        <w:t xml:space="preserve">Источник: Исследование «Межнациональные отношения в оценках хабаровчан», проведенное Дальневосточным институтом управления – филиалом </w:t>
      </w:r>
      <w:proofErr w:type="spellStart"/>
      <w:r w:rsidRPr="00F14EEA">
        <w:rPr>
          <w:rFonts w:ascii="Times New Roman" w:hAnsi="Times New Roman"/>
          <w:i/>
          <w:sz w:val="28"/>
          <w:szCs w:val="28"/>
        </w:rPr>
        <w:t>РАНХиГС</w:t>
      </w:r>
      <w:proofErr w:type="spellEnd"/>
      <w:r w:rsidRPr="00F14EEA">
        <w:rPr>
          <w:rFonts w:ascii="Times New Roman" w:hAnsi="Times New Roman"/>
          <w:i/>
          <w:sz w:val="28"/>
          <w:szCs w:val="28"/>
        </w:rPr>
        <w:t xml:space="preserve">, 2016 г. (анкетный опрос, n=600; ошибка выборки не превышает ±5%; три </w:t>
      </w:r>
      <w:proofErr w:type="gramStart"/>
      <w:r w:rsidRPr="00F14EEA">
        <w:rPr>
          <w:rFonts w:ascii="Times New Roman" w:hAnsi="Times New Roman"/>
          <w:i/>
          <w:sz w:val="28"/>
          <w:szCs w:val="28"/>
        </w:rPr>
        <w:t>фокус-группы</w:t>
      </w:r>
      <w:proofErr w:type="gramEnd"/>
      <w:r w:rsidRPr="00F14EEA">
        <w:rPr>
          <w:rFonts w:ascii="Times New Roman" w:hAnsi="Times New Roman"/>
          <w:i/>
          <w:sz w:val="28"/>
          <w:szCs w:val="28"/>
        </w:rPr>
        <w:t xml:space="preserve"> с экспертами – руководителями национальных объединений Хабаровского края, в каждой фокус-группе принимали участие от 7 до 11 чел.). В количественном исследовании была использована методика маршрутной (поквартирной) многоступенчатой случайной выборки. Полевой этап исследования проходил в период с 25 мая по 10 июня 2016 г. Социологическое исследование выполнено под научным руководством </w:t>
      </w:r>
      <w:proofErr w:type="spellStart"/>
      <w:r w:rsidRPr="00F14EEA">
        <w:rPr>
          <w:rFonts w:ascii="Times New Roman" w:hAnsi="Times New Roman"/>
          <w:i/>
          <w:sz w:val="28"/>
          <w:szCs w:val="28"/>
        </w:rPr>
        <w:t>д.с.н</w:t>
      </w:r>
      <w:proofErr w:type="spellEnd"/>
      <w:r w:rsidRPr="00F14EEA">
        <w:rPr>
          <w:rFonts w:ascii="Times New Roman" w:hAnsi="Times New Roman"/>
          <w:i/>
          <w:sz w:val="28"/>
          <w:szCs w:val="28"/>
        </w:rPr>
        <w:t xml:space="preserve">., профессора Н.М. </w:t>
      </w:r>
      <w:proofErr w:type="spellStart"/>
      <w:r w:rsidRPr="00F14EEA">
        <w:rPr>
          <w:rFonts w:ascii="Times New Roman" w:hAnsi="Times New Roman"/>
          <w:i/>
          <w:sz w:val="28"/>
          <w:szCs w:val="28"/>
        </w:rPr>
        <w:t>Байкова</w:t>
      </w:r>
      <w:proofErr w:type="spellEnd"/>
      <w:r w:rsidRPr="00F14EEA">
        <w:rPr>
          <w:rFonts w:ascii="Times New Roman" w:hAnsi="Times New Roman"/>
          <w:i/>
          <w:sz w:val="28"/>
          <w:szCs w:val="28"/>
        </w:rPr>
        <w:t xml:space="preserve"> и </w:t>
      </w:r>
      <w:proofErr w:type="spellStart"/>
      <w:r w:rsidRPr="00F14EEA">
        <w:rPr>
          <w:rFonts w:ascii="Times New Roman" w:hAnsi="Times New Roman"/>
          <w:i/>
          <w:sz w:val="28"/>
          <w:szCs w:val="28"/>
        </w:rPr>
        <w:t>к.с.н</w:t>
      </w:r>
      <w:proofErr w:type="spellEnd"/>
      <w:r w:rsidRPr="00F14EEA">
        <w:rPr>
          <w:rFonts w:ascii="Times New Roman" w:hAnsi="Times New Roman"/>
          <w:i/>
          <w:sz w:val="28"/>
          <w:szCs w:val="28"/>
        </w:rPr>
        <w:t xml:space="preserve">., доцента Ю.В. </w:t>
      </w:r>
      <w:proofErr w:type="spellStart"/>
      <w:r w:rsidRPr="00F14EEA">
        <w:rPr>
          <w:rFonts w:ascii="Times New Roman" w:hAnsi="Times New Roman"/>
          <w:i/>
          <w:sz w:val="28"/>
          <w:szCs w:val="28"/>
        </w:rPr>
        <w:t>Березутского</w:t>
      </w:r>
      <w:proofErr w:type="spellEnd"/>
      <w:r w:rsidRPr="00F14EEA">
        <w:rPr>
          <w:rFonts w:ascii="Times New Roman" w:hAnsi="Times New Roman"/>
          <w:i/>
          <w:sz w:val="28"/>
          <w:szCs w:val="28"/>
        </w:rPr>
        <w:t>.</w:t>
      </w:r>
    </w:p>
    <w:p w:rsidR="00362C23" w:rsidRPr="00F14EEA" w:rsidRDefault="00362C23" w:rsidP="00F14EEA">
      <w:pPr>
        <w:shd w:val="clear" w:color="auto" w:fill="FFFFFF" w:themeFill="background1"/>
        <w:spacing w:after="0" w:line="240" w:lineRule="auto"/>
        <w:contextualSpacing/>
        <w:jc w:val="both"/>
        <w:rPr>
          <w:rFonts w:ascii="Times New Roman" w:hAnsi="Times New Roman"/>
          <w:i/>
          <w:sz w:val="28"/>
          <w:szCs w:val="28"/>
        </w:rPr>
      </w:pPr>
    </w:p>
    <w:p w:rsidR="00362C23" w:rsidRPr="00CD3044" w:rsidRDefault="00362C23" w:rsidP="00362C23">
      <w:pPr>
        <w:shd w:val="clear" w:color="auto" w:fill="FFFFFF"/>
        <w:spacing w:after="0" w:line="240" w:lineRule="auto"/>
        <w:ind w:firstLine="708"/>
        <w:contextualSpacing/>
        <w:jc w:val="both"/>
        <w:rPr>
          <w:rFonts w:ascii="Times New Roman" w:eastAsia="Times New Roman" w:hAnsi="Times New Roman"/>
          <w:i/>
          <w:sz w:val="28"/>
          <w:szCs w:val="28"/>
          <w:lang w:eastAsia="ru-RU"/>
        </w:rPr>
      </w:pPr>
      <w:r w:rsidRPr="007A4F19">
        <w:rPr>
          <w:rFonts w:ascii="Times New Roman" w:hAnsi="Times New Roman"/>
          <w:bCs/>
          <w:sz w:val="28"/>
          <w:szCs w:val="28"/>
          <w:lang w:eastAsia="ru-RU"/>
        </w:rPr>
        <w:t>Ведущее место среди них</w:t>
      </w:r>
      <w:r>
        <w:rPr>
          <w:rFonts w:ascii="Times New Roman" w:hAnsi="Times New Roman"/>
          <w:bCs/>
          <w:sz w:val="28"/>
          <w:szCs w:val="28"/>
          <w:lang w:eastAsia="ru-RU"/>
        </w:rPr>
        <w:t xml:space="preserve"> </w:t>
      </w:r>
      <w:r w:rsidRPr="007A4F19">
        <w:rPr>
          <w:rFonts w:ascii="Times New Roman" w:hAnsi="Times New Roman"/>
          <w:bCs/>
          <w:sz w:val="28"/>
          <w:szCs w:val="28"/>
          <w:lang w:eastAsia="ru-RU"/>
        </w:rPr>
        <w:t>занимают социально-экономиче</w:t>
      </w:r>
      <w:r>
        <w:rPr>
          <w:rFonts w:ascii="Times New Roman" w:hAnsi="Times New Roman"/>
          <w:bCs/>
          <w:sz w:val="28"/>
          <w:szCs w:val="28"/>
          <w:lang w:eastAsia="ru-RU"/>
        </w:rPr>
        <w:t>ские проблемы жизнедеятельности, особый акцент в которых занима</w:t>
      </w:r>
      <w:r w:rsidR="00F342A8">
        <w:rPr>
          <w:rFonts w:ascii="Times New Roman" w:hAnsi="Times New Roman"/>
          <w:bCs/>
          <w:sz w:val="28"/>
          <w:szCs w:val="28"/>
          <w:lang w:eastAsia="ru-RU"/>
        </w:rPr>
        <w:t>е</w:t>
      </w:r>
      <w:r>
        <w:rPr>
          <w:rFonts w:ascii="Times New Roman" w:hAnsi="Times New Roman"/>
          <w:bCs/>
          <w:sz w:val="28"/>
          <w:szCs w:val="28"/>
          <w:lang w:eastAsia="ru-RU"/>
        </w:rPr>
        <w:t>т озабоченност</w:t>
      </w:r>
      <w:r w:rsidR="00F342A8">
        <w:rPr>
          <w:rFonts w:ascii="Times New Roman" w:hAnsi="Times New Roman"/>
          <w:bCs/>
          <w:sz w:val="28"/>
          <w:szCs w:val="28"/>
          <w:lang w:eastAsia="ru-RU"/>
        </w:rPr>
        <w:t>ь</w:t>
      </w:r>
      <w:r>
        <w:rPr>
          <w:rFonts w:ascii="Times New Roman" w:hAnsi="Times New Roman"/>
          <w:bCs/>
          <w:sz w:val="28"/>
          <w:szCs w:val="28"/>
          <w:lang w:eastAsia="ru-RU"/>
        </w:rPr>
        <w:t xml:space="preserve"> ростом цен на товары и услуги.</w:t>
      </w:r>
      <w:r w:rsidRPr="007A4F19">
        <w:rPr>
          <w:rFonts w:ascii="Times New Roman" w:hAnsi="Times New Roman"/>
          <w:bCs/>
          <w:sz w:val="28"/>
          <w:szCs w:val="28"/>
          <w:lang w:eastAsia="ru-RU"/>
        </w:rPr>
        <w:t xml:space="preserve"> </w:t>
      </w:r>
      <w:r>
        <w:rPr>
          <w:rFonts w:ascii="Times New Roman" w:hAnsi="Times New Roman"/>
          <w:bCs/>
          <w:sz w:val="28"/>
          <w:szCs w:val="28"/>
          <w:lang w:eastAsia="ru-RU"/>
        </w:rPr>
        <w:t xml:space="preserve">Горожан </w:t>
      </w:r>
      <w:r>
        <w:rPr>
          <w:rFonts w:ascii="Times New Roman" w:eastAsia="Times New Roman" w:hAnsi="Times New Roman"/>
          <w:sz w:val="28"/>
          <w:szCs w:val="28"/>
          <w:lang w:eastAsia="ru-RU"/>
        </w:rPr>
        <w:t xml:space="preserve">волнуют проблемы </w:t>
      </w:r>
      <w:r w:rsidRPr="00A6707D">
        <w:rPr>
          <w:rFonts w:ascii="Times New Roman" w:hAnsi="Times New Roman"/>
          <w:iCs/>
          <w:sz w:val="28"/>
          <w:szCs w:val="28"/>
          <w:lang w:eastAsia="zh-CN"/>
        </w:rPr>
        <w:t>материально</w:t>
      </w:r>
      <w:r>
        <w:rPr>
          <w:rFonts w:ascii="Times New Roman" w:hAnsi="Times New Roman"/>
          <w:iCs/>
          <w:sz w:val="28"/>
          <w:szCs w:val="28"/>
          <w:lang w:eastAsia="zh-CN"/>
        </w:rPr>
        <w:t>го</w:t>
      </w:r>
      <w:r w:rsidRPr="00A6707D">
        <w:rPr>
          <w:rFonts w:ascii="Times New Roman" w:hAnsi="Times New Roman"/>
          <w:iCs/>
          <w:sz w:val="28"/>
          <w:szCs w:val="28"/>
          <w:lang w:eastAsia="zh-CN"/>
        </w:rPr>
        <w:t xml:space="preserve"> положени</w:t>
      </w:r>
      <w:r>
        <w:rPr>
          <w:rFonts w:ascii="Times New Roman" w:hAnsi="Times New Roman"/>
          <w:iCs/>
          <w:sz w:val="28"/>
          <w:szCs w:val="28"/>
          <w:lang w:eastAsia="zh-CN"/>
        </w:rPr>
        <w:t>я</w:t>
      </w:r>
      <w:r w:rsidRPr="00A6707D">
        <w:rPr>
          <w:rFonts w:ascii="Times New Roman" w:hAnsi="Times New Roman"/>
          <w:iCs/>
          <w:sz w:val="28"/>
          <w:szCs w:val="28"/>
          <w:lang w:eastAsia="zh-CN"/>
        </w:rPr>
        <w:t>, низкие заработки</w:t>
      </w:r>
      <w:r>
        <w:rPr>
          <w:rFonts w:ascii="Times New Roman" w:hAnsi="Times New Roman"/>
          <w:iCs/>
          <w:sz w:val="28"/>
          <w:szCs w:val="28"/>
          <w:lang w:eastAsia="zh-CN"/>
        </w:rPr>
        <w:t xml:space="preserve">, </w:t>
      </w:r>
      <w:r w:rsidRPr="007A4F19">
        <w:rPr>
          <w:rFonts w:ascii="Times New Roman" w:eastAsia="Times New Roman" w:hAnsi="Times New Roman"/>
          <w:sz w:val="28"/>
          <w:szCs w:val="28"/>
          <w:lang w:eastAsia="ru-RU"/>
        </w:rPr>
        <w:t>доро</w:t>
      </w:r>
      <w:r>
        <w:rPr>
          <w:rFonts w:ascii="Times New Roman" w:eastAsia="Times New Roman" w:hAnsi="Times New Roman"/>
          <w:sz w:val="28"/>
          <w:szCs w:val="28"/>
          <w:lang w:eastAsia="ru-RU"/>
        </w:rPr>
        <w:t>говизна и низкое</w:t>
      </w:r>
      <w:r w:rsidRPr="007A4F19">
        <w:rPr>
          <w:rFonts w:ascii="Times New Roman" w:eastAsia="Times New Roman" w:hAnsi="Times New Roman"/>
          <w:sz w:val="28"/>
          <w:szCs w:val="28"/>
          <w:lang w:eastAsia="ru-RU"/>
        </w:rPr>
        <w:t xml:space="preserve"> качество лечения</w:t>
      </w:r>
      <w:r>
        <w:rPr>
          <w:rFonts w:ascii="Times New Roman" w:eastAsia="Times New Roman" w:hAnsi="Times New Roman"/>
          <w:sz w:val="28"/>
          <w:szCs w:val="28"/>
          <w:lang w:eastAsia="ru-RU"/>
        </w:rPr>
        <w:t xml:space="preserve"> и </w:t>
      </w:r>
      <w:r w:rsidRPr="007A4F19">
        <w:rPr>
          <w:rFonts w:ascii="Times New Roman" w:eastAsia="Times New Roman" w:hAnsi="Times New Roman"/>
          <w:sz w:val="28"/>
          <w:szCs w:val="28"/>
          <w:lang w:eastAsia="ru-RU"/>
        </w:rPr>
        <w:t>лекарств</w:t>
      </w:r>
      <w:r>
        <w:rPr>
          <w:rFonts w:ascii="Times New Roman" w:eastAsia="Times New Roman" w:hAnsi="Times New Roman"/>
          <w:sz w:val="28"/>
          <w:szCs w:val="28"/>
          <w:lang w:eastAsia="ru-RU"/>
        </w:rPr>
        <w:t xml:space="preserve">, </w:t>
      </w:r>
      <w:r w:rsidRPr="007A4F19">
        <w:rPr>
          <w:rFonts w:ascii="Times New Roman" w:hAnsi="Times New Roman"/>
          <w:bCs/>
          <w:sz w:val="28"/>
          <w:szCs w:val="28"/>
          <w:lang w:eastAsia="ru-RU"/>
        </w:rPr>
        <w:t>рост цен на</w:t>
      </w:r>
      <w:r>
        <w:rPr>
          <w:rFonts w:ascii="Times New Roman" w:hAnsi="Times New Roman"/>
          <w:bCs/>
          <w:sz w:val="28"/>
          <w:szCs w:val="28"/>
          <w:lang w:eastAsia="ru-RU"/>
        </w:rPr>
        <w:t xml:space="preserve"> </w:t>
      </w:r>
      <w:r w:rsidRPr="007A4F19">
        <w:rPr>
          <w:rFonts w:ascii="Times New Roman" w:hAnsi="Times New Roman"/>
          <w:bCs/>
          <w:sz w:val="28"/>
          <w:szCs w:val="28"/>
          <w:lang w:eastAsia="ru-RU"/>
        </w:rPr>
        <w:t>услуги</w:t>
      </w:r>
      <w:r>
        <w:rPr>
          <w:rFonts w:ascii="Times New Roman" w:hAnsi="Times New Roman"/>
          <w:bCs/>
          <w:sz w:val="28"/>
          <w:szCs w:val="28"/>
          <w:lang w:eastAsia="ru-RU"/>
        </w:rPr>
        <w:t xml:space="preserve"> ЖКХ, </w:t>
      </w:r>
      <w:r>
        <w:rPr>
          <w:rFonts w:ascii="Times New Roman" w:eastAsia="Times New Roman" w:hAnsi="Times New Roman"/>
          <w:iCs/>
          <w:sz w:val="28"/>
          <w:szCs w:val="28"/>
          <w:lang w:eastAsia="zh-CN"/>
        </w:rPr>
        <w:t>жилищная проблема</w:t>
      </w:r>
      <w:r w:rsidRPr="007A4F19">
        <w:rPr>
          <w:rFonts w:ascii="Times New Roman" w:eastAsia="Times New Roman" w:hAnsi="Times New Roman"/>
          <w:sz w:val="28"/>
          <w:szCs w:val="28"/>
          <w:lang w:eastAsia="ru-RU"/>
        </w:rPr>
        <w:t xml:space="preserve"> (высокие цены на покупку/аренду жилья, его </w:t>
      </w:r>
      <w:r>
        <w:rPr>
          <w:rFonts w:ascii="Times New Roman" w:eastAsia="Times New Roman" w:hAnsi="Times New Roman"/>
          <w:sz w:val="28"/>
          <w:szCs w:val="28"/>
          <w:lang w:eastAsia="ru-RU"/>
        </w:rPr>
        <w:t xml:space="preserve">ветхость и изношенность), коррупция, произвол чиновников. </w:t>
      </w:r>
    </w:p>
    <w:p w:rsidR="00362C23" w:rsidRPr="00C80830" w:rsidRDefault="00362C23" w:rsidP="00362C23">
      <w:pPr>
        <w:spacing w:after="0" w:line="240" w:lineRule="auto"/>
        <w:ind w:firstLine="709"/>
        <w:contextualSpacing/>
        <w:jc w:val="both"/>
        <w:rPr>
          <w:rFonts w:ascii="Times New Roman" w:hAnsi="Times New Roman"/>
          <w:sz w:val="28"/>
          <w:szCs w:val="28"/>
        </w:rPr>
      </w:pPr>
      <w:r w:rsidRPr="00C80830">
        <w:rPr>
          <w:rFonts w:ascii="Times New Roman" w:hAnsi="Times New Roman"/>
          <w:sz w:val="28"/>
          <w:szCs w:val="28"/>
        </w:rPr>
        <w:t>Значимым в социально</w:t>
      </w:r>
      <w:r>
        <w:rPr>
          <w:rFonts w:ascii="Times New Roman" w:hAnsi="Times New Roman"/>
          <w:sz w:val="28"/>
          <w:szCs w:val="28"/>
        </w:rPr>
        <w:t>м</w:t>
      </w:r>
      <w:r w:rsidRPr="00C80830">
        <w:rPr>
          <w:rFonts w:ascii="Times New Roman" w:hAnsi="Times New Roman"/>
          <w:sz w:val="28"/>
          <w:szCs w:val="28"/>
        </w:rPr>
        <w:t xml:space="preserve"> аспекте является понимание того, каким образом </w:t>
      </w:r>
      <w:r>
        <w:rPr>
          <w:rFonts w:ascii="Times New Roman" w:hAnsi="Times New Roman"/>
          <w:sz w:val="28"/>
          <w:szCs w:val="28"/>
        </w:rPr>
        <w:t xml:space="preserve">существующие проблемы </w:t>
      </w:r>
      <w:r w:rsidRPr="00C80830">
        <w:rPr>
          <w:rFonts w:ascii="Times New Roman" w:hAnsi="Times New Roman"/>
          <w:sz w:val="28"/>
          <w:szCs w:val="28"/>
        </w:rPr>
        <w:t>структуриру</w:t>
      </w:r>
      <w:r w:rsidR="00F342A8">
        <w:rPr>
          <w:rFonts w:ascii="Times New Roman" w:hAnsi="Times New Roman"/>
          <w:sz w:val="28"/>
          <w:szCs w:val="28"/>
        </w:rPr>
        <w:t>ю</w:t>
      </w:r>
      <w:r w:rsidRPr="00C80830">
        <w:rPr>
          <w:rFonts w:ascii="Times New Roman" w:hAnsi="Times New Roman"/>
          <w:sz w:val="28"/>
          <w:szCs w:val="28"/>
        </w:rPr>
        <w:t xml:space="preserve">тся в сознании </w:t>
      </w:r>
      <w:r>
        <w:rPr>
          <w:rFonts w:ascii="Times New Roman" w:hAnsi="Times New Roman"/>
          <w:sz w:val="28"/>
          <w:szCs w:val="28"/>
        </w:rPr>
        <w:t>жителей г. Хабаровска</w:t>
      </w:r>
      <w:r w:rsidRPr="00C80830">
        <w:rPr>
          <w:rFonts w:ascii="Times New Roman" w:hAnsi="Times New Roman"/>
          <w:sz w:val="28"/>
          <w:szCs w:val="28"/>
        </w:rPr>
        <w:t xml:space="preserve">. </w:t>
      </w:r>
      <w:r>
        <w:rPr>
          <w:rFonts w:ascii="Times New Roman" w:hAnsi="Times New Roman"/>
          <w:sz w:val="28"/>
          <w:szCs w:val="28"/>
        </w:rPr>
        <w:t>М</w:t>
      </w:r>
      <w:r w:rsidRPr="00C80830">
        <w:rPr>
          <w:rFonts w:ascii="Times New Roman" w:hAnsi="Times New Roman"/>
          <w:sz w:val="28"/>
          <w:szCs w:val="28"/>
        </w:rPr>
        <w:t xml:space="preserve">етодом главных компонент с </w:t>
      </w:r>
      <w:proofErr w:type="spellStart"/>
      <w:r w:rsidRPr="00C80830">
        <w:rPr>
          <w:rFonts w:ascii="Times New Roman" w:hAnsi="Times New Roman"/>
          <w:sz w:val="28"/>
          <w:szCs w:val="28"/>
        </w:rPr>
        <w:t>варимакс</w:t>
      </w:r>
      <w:proofErr w:type="spellEnd"/>
      <w:r w:rsidRPr="00C80830">
        <w:rPr>
          <w:rFonts w:ascii="Times New Roman" w:hAnsi="Times New Roman"/>
          <w:sz w:val="28"/>
          <w:szCs w:val="28"/>
        </w:rPr>
        <w:t xml:space="preserve">-вращением </w:t>
      </w:r>
      <w:r>
        <w:rPr>
          <w:rFonts w:ascii="Times New Roman" w:hAnsi="Times New Roman"/>
          <w:sz w:val="28"/>
          <w:szCs w:val="28"/>
        </w:rPr>
        <w:t xml:space="preserve">было </w:t>
      </w:r>
      <w:r w:rsidRPr="00C80830">
        <w:rPr>
          <w:rFonts w:ascii="Times New Roman" w:hAnsi="Times New Roman"/>
          <w:sz w:val="28"/>
          <w:szCs w:val="28"/>
        </w:rPr>
        <w:t xml:space="preserve">выделено </w:t>
      </w:r>
      <w:r>
        <w:rPr>
          <w:rFonts w:ascii="Times New Roman" w:hAnsi="Times New Roman"/>
          <w:sz w:val="28"/>
          <w:szCs w:val="28"/>
        </w:rPr>
        <w:t>4</w:t>
      </w:r>
      <w:r w:rsidRPr="00C80830">
        <w:rPr>
          <w:rFonts w:ascii="Times New Roman" w:hAnsi="Times New Roman"/>
          <w:sz w:val="28"/>
          <w:szCs w:val="28"/>
        </w:rPr>
        <w:t xml:space="preserve"> фактора, объясняющих 4</w:t>
      </w:r>
      <w:r>
        <w:rPr>
          <w:rFonts w:ascii="Times New Roman" w:hAnsi="Times New Roman"/>
          <w:sz w:val="28"/>
          <w:szCs w:val="28"/>
        </w:rPr>
        <w:t>2</w:t>
      </w:r>
      <w:r w:rsidRPr="00C80830">
        <w:rPr>
          <w:rFonts w:ascii="Times New Roman" w:hAnsi="Times New Roman"/>
          <w:sz w:val="28"/>
          <w:szCs w:val="28"/>
        </w:rPr>
        <w:t>% вариаци</w:t>
      </w:r>
      <w:r w:rsidR="00F342A8">
        <w:rPr>
          <w:rFonts w:ascii="Times New Roman" w:hAnsi="Times New Roman"/>
          <w:sz w:val="28"/>
          <w:szCs w:val="28"/>
        </w:rPr>
        <w:t>й</w:t>
      </w:r>
      <w:r w:rsidRPr="00C80830">
        <w:rPr>
          <w:rFonts w:ascii="Times New Roman" w:hAnsi="Times New Roman"/>
          <w:sz w:val="28"/>
          <w:szCs w:val="28"/>
        </w:rPr>
        <w:t xml:space="preserve"> исходных переменных</w:t>
      </w:r>
      <w:r w:rsidRPr="00892FAC">
        <w:rPr>
          <w:rFonts w:ascii="Times New Roman" w:hAnsi="Times New Roman"/>
          <w:sz w:val="28"/>
          <w:szCs w:val="28"/>
        </w:rPr>
        <w:t xml:space="preserve"> </w:t>
      </w:r>
      <w:r>
        <w:rPr>
          <w:rFonts w:ascii="Times New Roman" w:hAnsi="Times New Roman"/>
          <w:sz w:val="28"/>
          <w:szCs w:val="28"/>
        </w:rPr>
        <w:t>(</w:t>
      </w:r>
      <w:r w:rsidRPr="00C80830">
        <w:rPr>
          <w:rFonts w:ascii="Times New Roman" w:hAnsi="Times New Roman"/>
          <w:sz w:val="28"/>
          <w:szCs w:val="28"/>
        </w:rPr>
        <w:t>табл</w:t>
      </w:r>
      <w:r>
        <w:rPr>
          <w:rFonts w:ascii="Times New Roman" w:hAnsi="Times New Roman"/>
          <w:sz w:val="28"/>
          <w:szCs w:val="28"/>
        </w:rPr>
        <w:t xml:space="preserve">. 2). </w:t>
      </w:r>
    </w:p>
    <w:p w:rsidR="00362C23" w:rsidRPr="00F342A8" w:rsidRDefault="00362C23" w:rsidP="00362C23">
      <w:pPr>
        <w:spacing w:after="0" w:line="240" w:lineRule="auto"/>
        <w:ind w:firstLine="709"/>
        <w:contextualSpacing/>
        <w:jc w:val="right"/>
        <w:rPr>
          <w:rFonts w:ascii="Times New Roman" w:hAnsi="Times New Roman"/>
          <w:i/>
          <w:sz w:val="28"/>
          <w:szCs w:val="28"/>
        </w:rPr>
      </w:pPr>
      <w:r w:rsidRPr="00F342A8">
        <w:rPr>
          <w:rFonts w:ascii="Times New Roman" w:hAnsi="Times New Roman"/>
          <w:i/>
          <w:sz w:val="28"/>
          <w:szCs w:val="28"/>
        </w:rPr>
        <w:t>Таблица 2</w:t>
      </w:r>
    </w:p>
    <w:p w:rsidR="00362C23" w:rsidRPr="00CD3044" w:rsidRDefault="00362C23" w:rsidP="00362C23">
      <w:pPr>
        <w:spacing w:after="0" w:line="240" w:lineRule="auto"/>
        <w:ind w:firstLine="709"/>
        <w:contextualSpacing/>
        <w:jc w:val="right"/>
        <w:rPr>
          <w:rFonts w:ascii="Times New Roman" w:hAnsi="Times New Roman"/>
          <w:sz w:val="28"/>
          <w:szCs w:val="28"/>
        </w:rPr>
      </w:pPr>
    </w:p>
    <w:p w:rsidR="00F342A8" w:rsidRPr="0086376B" w:rsidRDefault="00362C23" w:rsidP="00D1027F">
      <w:pPr>
        <w:spacing w:after="0" w:line="240" w:lineRule="auto"/>
        <w:contextualSpacing/>
        <w:jc w:val="center"/>
        <w:rPr>
          <w:rFonts w:ascii="Times New Roman" w:hAnsi="Times New Roman"/>
          <w:b/>
          <w:sz w:val="28"/>
          <w:szCs w:val="28"/>
        </w:rPr>
      </w:pPr>
      <w:r w:rsidRPr="00CD3044">
        <w:rPr>
          <w:rFonts w:ascii="Times New Roman" w:hAnsi="Times New Roman"/>
          <w:b/>
          <w:sz w:val="28"/>
          <w:szCs w:val="28"/>
        </w:rPr>
        <w:t>Факторная структура проблем</w:t>
      </w:r>
      <w:r w:rsidRPr="00CD3044">
        <w:rPr>
          <w:rFonts w:ascii="Times New Roman" w:eastAsia="Times New Roman" w:hAnsi="Times New Roman"/>
          <w:b/>
          <w:sz w:val="28"/>
          <w:szCs w:val="28"/>
          <w:lang w:eastAsia="ru-RU"/>
        </w:rPr>
        <w:t xml:space="preserve"> окружающей жизни</w:t>
      </w:r>
      <w:r w:rsidRPr="00CD3044">
        <w:rPr>
          <w:rFonts w:ascii="Times New Roman" w:hAnsi="Times New Roman"/>
          <w:b/>
          <w:sz w:val="28"/>
          <w:szCs w:val="28"/>
        </w:rPr>
        <w:t xml:space="preserve"> жителей </w:t>
      </w:r>
    </w:p>
    <w:p w:rsidR="00362C23" w:rsidRPr="00F342A8" w:rsidRDefault="00362C23" w:rsidP="00D1027F">
      <w:pPr>
        <w:spacing w:after="0" w:line="240" w:lineRule="auto"/>
        <w:contextualSpacing/>
        <w:jc w:val="center"/>
        <w:rPr>
          <w:rFonts w:ascii="Times New Roman" w:hAnsi="Times New Roman"/>
          <w:b/>
          <w:sz w:val="28"/>
          <w:szCs w:val="28"/>
        </w:rPr>
      </w:pPr>
      <w:r w:rsidRPr="00CD3044">
        <w:rPr>
          <w:rFonts w:ascii="Times New Roman" w:hAnsi="Times New Roman"/>
          <w:b/>
          <w:sz w:val="28"/>
          <w:szCs w:val="28"/>
        </w:rPr>
        <w:t>г. Хабаровска</w:t>
      </w:r>
      <w:r w:rsidR="00F342A8" w:rsidRPr="00F342A8">
        <w:rPr>
          <w:rFonts w:ascii="Times New Roman" w:hAnsi="Times New Roman"/>
          <w:b/>
          <w:sz w:val="28"/>
          <w:szCs w:val="28"/>
        </w:rPr>
        <w:t xml:space="preserve"> [7]</w:t>
      </w:r>
    </w:p>
    <w:p w:rsidR="00362C23" w:rsidRPr="00CD3044" w:rsidRDefault="00362C23" w:rsidP="00362C23">
      <w:pPr>
        <w:spacing w:after="0" w:line="240" w:lineRule="auto"/>
        <w:ind w:firstLine="709"/>
        <w:contextualSpacing/>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7"/>
        <w:gridCol w:w="848"/>
        <w:gridCol w:w="850"/>
        <w:gridCol w:w="848"/>
        <w:gridCol w:w="852"/>
      </w:tblGrid>
      <w:tr w:rsidR="00362C23" w:rsidRPr="00CD3044" w:rsidTr="00F14EEA">
        <w:trPr>
          <w:cantSplit/>
        </w:trPr>
        <w:tc>
          <w:tcPr>
            <w:tcW w:w="3185" w:type="pct"/>
            <w:vMerge w:val="restart"/>
            <w:shd w:val="clear" w:color="auto" w:fill="FFFFFF"/>
          </w:tcPr>
          <w:p w:rsidR="00362C23" w:rsidRPr="00CD3044" w:rsidRDefault="00362C23" w:rsidP="00F21652">
            <w:pPr>
              <w:spacing w:after="0" w:line="340" w:lineRule="exact"/>
              <w:contextualSpacing/>
              <w:jc w:val="center"/>
              <w:rPr>
                <w:rFonts w:ascii="Times New Roman" w:hAnsi="Times New Roman"/>
                <w:sz w:val="28"/>
                <w:szCs w:val="28"/>
              </w:rPr>
            </w:pPr>
            <w:r w:rsidRPr="00CD3044">
              <w:rPr>
                <w:rFonts w:ascii="Times New Roman" w:hAnsi="Times New Roman"/>
                <w:b/>
                <w:bCs/>
                <w:sz w:val="28"/>
                <w:szCs w:val="28"/>
              </w:rPr>
              <w:t>Матрица повернутых компонент</w:t>
            </w:r>
          </w:p>
        </w:tc>
        <w:tc>
          <w:tcPr>
            <w:tcW w:w="1815" w:type="pct"/>
            <w:gridSpan w:val="4"/>
            <w:shd w:val="clear" w:color="auto" w:fill="FFFFFF"/>
          </w:tcPr>
          <w:p w:rsidR="00362C23" w:rsidRPr="00F342A8" w:rsidRDefault="00362C23" w:rsidP="00F21652">
            <w:pPr>
              <w:spacing w:after="0" w:line="340" w:lineRule="exact"/>
              <w:contextualSpacing/>
              <w:jc w:val="center"/>
              <w:rPr>
                <w:rFonts w:ascii="Times New Roman" w:hAnsi="Times New Roman"/>
                <w:b/>
                <w:sz w:val="28"/>
                <w:szCs w:val="28"/>
              </w:rPr>
            </w:pPr>
            <w:r w:rsidRPr="00F342A8">
              <w:rPr>
                <w:rFonts w:ascii="Times New Roman" w:hAnsi="Times New Roman"/>
                <w:b/>
                <w:sz w:val="28"/>
                <w:szCs w:val="28"/>
              </w:rPr>
              <w:t>Компонента</w:t>
            </w:r>
          </w:p>
        </w:tc>
      </w:tr>
      <w:tr w:rsidR="00362C23" w:rsidRPr="00CD3044" w:rsidTr="00F14EEA">
        <w:trPr>
          <w:cantSplit/>
        </w:trPr>
        <w:tc>
          <w:tcPr>
            <w:tcW w:w="3185" w:type="pct"/>
            <w:vMerge/>
            <w:shd w:val="clear" w:color="auto" w:fill="FFFFFF"/>
          </w:tcPr>
          <w:p w:rsidR="00362C23" w:rsidRPr="00CD3044" w:rsidRDefault="00362C23" w:rsidP="00F21652">
            <w:pPr>
              <w:spacing w:after="0" w:line="340" w:lineRule="exact"/>
              <w:contextualSpacing/>
              <w:rPr>
                <w:rFonts w:ascii="Times New Roman" w:hAnsi="Times New Roman"/>
                <w:sz w:val="28"/>
                <w:szCs w:val="28"/>
              </w:rPr>
            </w:pPr>
          </w:p>
        </w:tc>
        <w:tc>
          <w:tcPr>
            <w:tcW w:w="453" w:type="pct"/>
            <w:shd w:val="clear" w:color="auto" w:fill="FFFFFF"/>
          </w:tcPr>
          <w:p w:rsidR="00362C23" w:rsidRPr="00F342A8" w:rsidRDefault="00362C23" w:rsidP="00F21652">
            <w:pPr>
              <w:spacing w:after="0" w:line="340" w:lineRule="exact"/>
              <w:contextualSpacing/>
              <w:jc w:val="center"/>
              <w:rPr>
                <w:rFonts w:ascii="Times New Roman" w:hAnsi="Times New Roman"/>
                <w:b/>
                <w:sz w:val="28"/>
                <w:szCs w:val="28"/>
              </w:rPr>
            </w:pPr>
            <w:r w:rsidRPr="00F342A8">
              <w:rPr>
                <w:rFonts w:ascii="Times New Roman" w:hAnsi="Times New Roman"/>
                <w:b/>
                <w:sz w:val="28"/>
                <w:szCs w:val="28"/>
              </w:rPr>
              <w:t>1</w:t>
            </w:r>
          </w:p>
        </w:tc>
        <w:tc>
          <w:tcPr>
            <w:tcW w:w="454" w:type="pct"/>
            <w:shd w:val="clear" w:color="auto" w:fill="FFFFFF"/>
          </w:tcPr>
          <w:p w:rsidR="00362C23" w:rsidRPr="00F342A8" w:rsidRDefault="00362C23" w:rsidP="00F21652">
            <w:pPr>
              <w:spacing w:after="0" w:line="340" w:lineRule="exact"/>
              <w:contextualSpacing/>
              <w:jc w:val="center"/>
              <w:rPr>
                <w:rFonts w:ascii="Times New Roman" w:hAnsi="Times New Roman"/>
                <w:b/>
                <w:sz w:val="28"/>
                <w:szCs w:val="28"/>
              </w:rPr>
            </w:pPr>
            <w:r w:rsidRPr="00F342A8">
              <w:rPr>
                <w:rFonts w:ascii="Times New Roman" w:hAnsi="Times New Roman"/>
                <w:b/>
                <w:sz w:val="28"/>
                <w:szCs w:val="28"/>
              </w:rPr>
              <w:t>2</w:t>
            </w:r>
          </w:p>
        </w:tc>
        <w:tc>
          <w:tcPr>
            <w:tcW w:w="453" w:type="pct"/>
            <w:shd w:val="clear" w:color="auto" w:fill="FFFFFF"/>
          </w:tcPr>
          <w:p w:rsidR="00362C23" w:rsidRPr="00F342A8" w:rsidRDefault="00362C23" w:rsidP="00F21652">
            <w:pPr>
              <w:spacing w:after="0" w:line="340" w:lineRule="exact"/>
              <w:contextualSpacing/>
              <w:jc w:val="center"/>
              <w:rPr>
                <w:rFonts w:ascii="Times New Roman" w:hAnsi="Times New Roman"/>
                <w:b/>
                <w:sz w:val="28"/>
                <w:szCs w:val="28"/>
              </w:rPr>
            </w:pPr>
            <w:r w:rsidRPr="00F342A8">
              <w:rPr>
                <w:rFonts w:ascii="Times New Roman" w:hAnsi="Times New Roman"/>
                <w:b/>
                <w:sz w:val="28"/>
                <w:szCs w:val="28"/>
              </w:rPr>
              <w:t>3</w:t>
            </w:r>
          </w:p>
        </w:tc>
        <w:tc>
          <w:tcPr>
            <w:tcW w:w="456" w:type="pct"/>
            <w:shd w:val="clear" w:color="auto" w:fill="FFFFFF"/>
          </w:tcPr>
          <w:p w:rsidR="00362C23" w:rsidRPr="00F342A8" w:rsidRDefault="00362C23" w:rsidP="00F21652">
            <w:pPr>
              <w:spacing w:after="0" w:line="340" w:lineRule="exact"/>
              <w:contextualSpacing/>
              <w:jc w:val="center"/>
              <w:rPr>
                <w:rFonts w:ascii="Times New Roman" w:hAnsi="Times New Roman"/>
                <w:b/>
                <w:sz w:val="28"/>
                <w:szCs w:val="28"/>
              </w:rPr>
            </w:pPr>
            <w:r w:rsidRPr="00F342A8">
              <w:rPr>
                <w:rFonts w:ascii="Times New Roman" w:hAnsi="Times New Roman"/>
                <w:b/>
                <w:sz w:val="28"/>
                <w:szCs w:val="28"/>
              </w:rPr>
              <w:t>4</w:t>
            </w: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Западные санкции в отношении России</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,585</w:t>
            </w: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lastRenderedPageBreak/>
              <w:t>Межнациональные и межконфессиональные отношения в обществе</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,574</w:t>
            </w: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Работа общественного транспорта</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,554</w:t>
            </w: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Отток населения с ДВ</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,551</w:t>
            </w: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Ситуация в Украине</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,539</w:t>
            </w: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Экологическое состояние территории проживания</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,442</w:t>
            </w: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,332</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Благоустройство дворов, улиц</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,433</w:t>
            </w: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,349</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Алкоголизм, пьянство</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,716</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Наркомания</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,709</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Преступность и правонарушения</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,624</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Состояние общественной культуры и нравственности населения</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,376</w:t>
            </w: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,410</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Коррупция/взяточничество чиновников</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,390</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Рост цен на товары и услуги</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,743</w:t>
            </w: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Рост цен на услуги ЖКХ</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,638</w:t>
            </w: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Дороговизна и низкое качество лечения, лекарств</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,317</w:t>
            </w: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,628</w:t>
            </w: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Меня не волнуют проблемы, их нет</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sidRPr="00CD3044">
              <w:rPr>
                <w:rFonts w:ascii="Times New Roman" w:hAnsi="Times New Roman"/>
                <w:sz w:val="28"/>
                <w:szCs w:val="28"/>
              </w:rPr>
              <w:t>-</w:t>
            </w:r>
            <w:r>
              <w:rPr>
                <w:rFonts w:ascii="Times New Roman" w:hAnsi="Times New Roman"/>
                <w:sz w:val="28"/>
                <w:szCs w:val="28"/>
              </w:rPr>
              <w:t>0</w:t>
            </w:r>
            <w:r w:rsidRPr="00CD3044">
              <w:rPr>
                <w:rFonts w:ascii="Times New Roman" w:hAnsi="Times New Roman"/>
                <w:sz w:val="28"/>
                <w:szCs w:val="28"/>
              </w:rPr>
              <w:t>,548</w:t>
            </w: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Безработица/опасность потерять работу</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,671</w:t>
            </w: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Жилищная проблема</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,592</w:t>
            </w: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Уличные «пробки»</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,505</w:t>
            </w: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Материальное положение</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,412</w:t>
            </w: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,478</w:t>
            </w: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Приезд мигрантов</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,443</w:t>
            </w:r>
          </w:p>
        </w:tc>
      </w:tr>
      <w:tr w:rsidR="00362C23" w:rsidRPr="00CD3044" w:rsidTr="00F14EEA">
        <w:trPr>
          <w:cantSplit/>
        </w:trPr>
        <w:tc>
          <w:tcPr>
            <w:tcW w:w="3185" w:type="pct"/>
            <w:shd w:val="clear" w:color="auto" w:fill="FFFFFF"/>
            <w:vAlign w:val="center"/>
          </w:tcPr>
          <w:p w:rsidR="00362C23" w:rsidRPr="00CD3044" w:rsidRDefault="00362C23" w:rsidP="00D1027F">
            <w:pPr>
              <w:spacing w:after="0" w:line="340" w:lineRule="exact"/>
              <w:ind w:left="147"/>
              <w:contextualSpacing/>
              <w:rPr>
                <w:rFonts w:ascii="Times New Roman" w:hAnsi="Times New Roman"/>
                <w:sz w:val="28"/>
                <w:szCs w:val="28"/>
              </w:rPr>
            </w:pPr>
            <w:r w:rsidRPr="00CD3044">
              <w:rPr>
                <w:rFonts w:ascii="Times New Roman" w:hAnsi="Times New Roman"/>
                <w:sz w:val="28"/>
                <w:szCs w:val="28"/>
              </w:rPr>
              <w:t>Неустроенность детск</w:t>
            </w:r>
            <w:r>
              <w:rPr>
                <w:rFonts w:ascii="Times New Roman" w:hAnsi="Times New Roman"/>
                <w:sz w:val="28"/>
                <w:szCs w:val="28"/>
              </w:rPr>
              <w:t>ого</w:t>
            </w:r>
            <w:r w:rsidRPr="00CD3044">
              <w:rPr>
                <w:rFonts w:ascii="Times New Roman" w:hAnsi="Times New Roman"/>
                <w:sz w:val="28"/>
                <w:szCs w:val="28"/>
              </w:rPr>
              <w:t xml:space="preserve"> и молодежного досуга</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,308</w:t>
            </w:r>
          </w:p>
        </w:tc>
        <w:tc>
          <w:tcPr>
            <w:tcW w:w="454"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,325</w:t>
            </w:r>
          </w:p>
        </w:tc>
        <w:tc>
          <w:tcPr>
            <w:tcW w:w="453"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p>
        </w:tc>
        <w:tc>
          <w:tcPr>
            <w:tcW w:w="456" w:type="pct"/>
            <w:shd w:val="clear" w:color="auto" w:fill="FFFFFF"/>
            <w:vAlign w:val="center"/>
          </w:tcPr>
          <w:p w:rsidR="00362C23" w:rsidRPr="00CD3044" w:rsidRDefault="00362C23" w:rsidP="006D5E77">
            <w:pPr>
              <w:spacing w:after="0" w:line="340" w:lineRule="exact"/>
              <w:ind w:right="-138"/>
              <w:contextualSpacing/>
              <w:jc w:val="center"/>
              <w:rPr>
                <w:rFonts w:ascii="Times New Roman" w:hAnsi="Times New Roman"/>
                <w:sz w:val="28"/>
                <w:szCs w:val="28"/>
              </w:rPr>
            </w:pPr>
            <w:r>
              <w:rPr>
                <w:rFonts w:ascii="Times New Roman" w:hAnsi="Times New Roman"/>
                <w:sz w:val="28"/>
                <w:szCs w:val="28"/>
              </w:rPr>
              <w:t>0</w:t>
            </w:r>
            <w:r w:rsidRPr="00CD3044">
              <w:rPr>
                <w:rFonts w:ascii="Times New Roman" w:hAnsi="Times New Roman"/>
                <w:sz w:val="28"/>
                <w:szCs w:val="28"/>
              </w:rPr>
              <w:t>,434</w:t>
            </w:r>
          </w:p>
        </w:tc>
      </w:tr>
    </w:tbl>
    <w:p w:rsidR="00F14EEA" w:rsidRPr="00F14EEA" w:rsidRDefault="00F14EEA" w:rsidP="00F14EEA">
      <w:pPr>
        <w:shd w:val="clear" w:color="auto" w:fill="FFFFFF" w:themeFill="background1"/>
        <w:spacing w:after="0" w:line="240" w:lineRule="auto"/>
        <w:contextualSpacing/>
        <w:jc w:val="both"/>
        <w:rPr>
          <w:rFonts w:ascii="Times New Roman" w:hAnsi="Times New Roman"/>
          <w:i/>
          <w:sz w:val="28"/>
          <w:szCs w:val="28"/>
        </w:rPr>
      </w:pPr>
      <w:r w:rsidRPr="00F14EEA">
        <w:rPr>
          <w:rFonts w:ascii="Times New Roman" w:hAnsi="Times New Roman"/>
          <w:i/>
          <w:sz w:val="28"/>
          <w:szCs w:val="28"/>
        </w:rPr>
        <w:t xml:space="preserve">Источник: Исследование «Межнациональные отношения в оценках хабаровчан», проведенное Дальневосточным институтом управления – филиалом </w:t>
      </w:r>
      <w:proofErr w:type="spellStart"/>
      <w:r w:rsidRPr="00F14EEA">
        <w:rPr>
          <w:rFonts w:ascii="Times New Roman" w:hAnsi="Times New Roman"/>
          <w:i/>
          <w:sz w:val="28"/>
          <w:szCs w:val="28"/>
        </w:rPr>
        <w:t>РАНХиГС</w:t>
      </w:r>
      <w:proofErr w:type="spellEnd"/>
      <w:r w:rsidRPr="00F14EEA">
        <w:rPr>
          <w:rFonts w:ascii="Times New Roman" w:hAnsi="Times New Roman"/>
          <w:i/>
          <w:sz w:val="28"/>
          <w:szCs w:val="28"/>
        </w:rPr>
        <w:t xml:space="preserve">, 2016 г. (анкетный опрос, n=600; ошибка выборки не превышает ±5%; три </w:t>
      </w:r>
      <w:proofErr w:type="gramStart"/>
      <w:r w:rsidRPr="00F14EEA">
        <w:rPr>
          <w:rFonts w:ascii="Times New Roman" w:hAnsi="Times New Roman"/>
          <w:i/>
          <w:sz w:val="28"/>
          <w:szCs w:val="28"/>
        </w:rPr>
        <w:t>фокус-группы</w:t>
      </w:r>
      <w:proofErr w:type="gramEnd"/>
      <w:r w:rsidRPr="00F14EEA">
        <w:rPr>
          <w:rFonts w:ascii="Times New Roman" w:hAnsi="Times New Roman"/>
          <w:i/>
          <w:sz w:val="28"/>
          <w:szCs w:val="28"/>
        </w:rPr>
        <w:t xml:space="preserve"> с экспертами – руководителями национальных объединений Хабаровского края, в каждой фокус-группе принимали участие от 7 до 11 чел.). В количественном исследовании была использована методика маршрутной (поквартирной) многоступенчатой случайной выборки. Полевой этап исследования проходил в период с 25 мая по 10 июня 2016 г. Социологическое исследование выполнено под научным руководством </w:t>
      </w:r>
      <w:proofErr w:type="spellStart"/>
      <w:r w:rsidRPr="00F14EEA">
        <w:rPr>
          <w:rFonts w:ascii="Times New Roman" w:hAnsi="Times New Roman"/>
          <w:i/>
          <w:sz w:val="28"/>
          <w:szCs w:val="28"/>
        </w:rPr>
        <w:t>д.с.н</w:t>
      </w:r>
      <w:proofErr w:type="spellEnd"/>
      <w:r w:rsidRPr="00F14EEA">
        <w:rPr>
          <w:rFonts w:ascii="Times New Roman" w:hAnsi="Times New Roman"/>
          <w:i/>
          <w:sz w:val="28"/>
          <w:szCs w:val="28"/>
        </w:rPr>
        <w:t xml:space="preserve">., профессора Н.М. </w:t>
      </w:r>
      <w:proofErr w:type="spellStart"/>
      <w:r w:rsidRPr="00F14EEA">
        <w:rPr>
          <w:rFonts w:ascii="Times New Roman" w:hAnsi="Times New Roman"/>
          <w:i/>
          <w:sz w:val="28"/>
          <w:szCs w:val="28"/>
        </w:rPr>
        <w:t>Байкова</w:t>
      </w:r>
      <w:proofErr w:type="spellEnd"/>
      <w:r w:rsidRPr="00F14EEA">
        <w:rPr>
          <w:rFonts w:ascii="Times New Roman" w:hAnsi="Times New Roman"/>
          <w:i/>
          <w:sz w:val="28"/>
          <w:szCs w:val="28"/>
        </w:rPr>
        <w:t xml:space="preserve"> и </w:t>
      </w:r>
      <w:proofErr w:type="spellStart"/>
      <w:r w:rsidRPr="00F14EEA">
        <w:rPr>
          <w:rFonts w:ascii="Times New Roman" w:hAnsi="Times New Roman"/>
          <w:i/>
          <w:sz w:val="28"/>
          <w:szCs w:val="28"/>
        </w:rPr>
        <w:t>к.с.н</w:t>
      </w:r>
      <w:proofErr w:type="spellEnd"/>
      <w:r w:rsidRPr="00F14EEA">
        <w:rPr>
          <w:rFonts w:ascii="Times New Roman" w:hAnsi="Times New Roman"/>
          <w:i/>
          <w:sz w:val="28"/>
          <w:szCs w:val="28"/>
        </w:rPr>
        <w:t xml:space="preserve">., доцента Ю.В. </w:t>
      </w:r>
      <w:proofErr w:type="spellStart"/>
      <w:r w:rsidRPr="00F14EEA">
        <w:rPr>
          <w:rFonts w:ascii="Times New Roman" w:hAnsi="Times New Roman"/>
          <w:i/>
          <w:sz w:val="28"/>
          <w:szCs w:val="28"/>
        </w:rPr>
        <w:t>Березутского</w:t>
      </w:r>
      <w:proofErr w:type="spellEnd"/>
      <w:r w:rsidRPr="00F14EEA">
        <w:rPr>
          <w:rFonts w:ascii="Times New Roman" w:hAnsi="Times New Roman"/>
          <w:i/>
          <w:sz w:val="28"/>
          <w:szCs w:val="28"/>
        </w:rPr>
        <w:t>.</w:t>
      </w:r>
    </w:p>
    <w:p w:rsidR="00362C23" w:rsidRPr="00CD3044" w:rsidRDefault="00362C23" w:rsidP="00362C23">
      <w:pPr>
        <w:spacing w:after="0" w:line="240" w:lineRule="auto"/>
        <w:ind w:firstLine="709"/>
        <w:contextualSpacing/>
        <w:jc w:val="both"/>
        <w:rPr>
          <w:rFonts w:ascii="Times New Roman" w:hAnsi="Times New Roman"/>
          <w:sz w:val="28"/>
          <w:szCs w:val="28"/>
        </w:rPr>
      </w:pPr>
    </w:p>
    <w:p w:rsidR="00362C23" w:rsidRDefault="00362C23" w:rsidP="00362C2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М</w:t>
      </w:r>
      <w:r w:rsidRPr="001E600C">
        <w:rPr>
          <w:rFonts w:ascii="Times New Roman" w:hAnsi="Times New Roman"/>
          <w:sz w:val="28"/>
          <w:szCs w:val="28"/>
        </w:rPr>
        <w:t>одель отражает то обстоятельство, что каждый фактор, по сути</w:t>
      </w:r>
      <w:r w:rsidR="00F342A8">
        <w:rPr>
          <w:rFonts w:ascii="Times New Roman" w:hAnsi="Times New Roman"/>
          <w:sz w:val="28"/>
          <w:szCs w:val="28"/>
        </w:rPr>
        <w:t>,</w:t>
      </w:r>
      <w:r w:rsidRPr="001E600C">
        <w:rPr>
          <w:rFonts w:ascii="Times New Roman" w:hAnsi="Times New Roman"/>
          <w:sz w:val="28"/>
          <w:szCs w:val="28"/>
        </w:rPr>
        <w:t xml:space="preserve"> фиксирует наличие некоторых объединенных по смыслу групп </w:t>
      </w:r>
      <w:r>
        <w:rPr>
          <w:rFonts w:ascii="Times New Roman" w:hAnsi="Times New Roman"/>
          <w:sz w:val="28"/>
          <w:szCs w:val="28"/>
        </w:rPr>
        <w:t>проблем</w:t>
      </w:r>
      <w:r w:rsidRPr="001E600C">
        <w:rPr>
          <w:rFonts w:ascii="Times New Roman" w:hAnsi="Times New Roman"/>
          <w:sz w:val="28"/>
          <w:szCs w:val="28"/>
        </w:rPr>
        <w:t>, существую</w:t>
      </w:r>
      <w:r>
        <w:rPr>
          <w:rFonts w:ascii="Times New Roman" w:hAnsi="Times New Roman"/>
          <w:sz w:val="28"/>
          <w:szCs w:val="28"/>
        </w:rPr>
        <w:t>щих</w:t>
      </w:r>
      <w:r w:rsidRPr="001E600C">
        <w:rPr>
          <w:rFonts w:ascii="Times New Roman" w:hAnsi="Times New Roman"/>
          <w:sz w:val="28"/>
          <w:szCs w:val="28"/>
        </w:rPr>
        <w:t xml:space="preserve"> в </w:t>
      </w:r>
      <w:r>
        <w:rPr>
          <w:rFonts w:ascii="Times New Roman" w:hAnsi="Times New Roman"/>
          <w:sz w:val="28"/>
          <w:szCs w:val="28"/>
        </w:rPr>
        <w:t xml:space="preserve">общественном </w:t>
      </w:r>
      <w:r w:rsidR="00F342A8">
        <w:rPr>
          <w:rFonts w:ascii="Times New Roman" w:hAnsi="Times New Roman"/>
          <w:sz w:val="28"/>
          <w:szCs w:val="28"/>
        </w:rPr>
        <w:t>сознании. Таковыми являются</w:t>
      </w:r>
      <w:r w:rsidRPr="001E600C">
        <w:rPr>
          <w:rFonts w:ascii="Times New Roman" w:hAnsi="Times New Roman"/>
          <w:sz w:val="28"/>
          <w:szCs w:val="28"/>
        </w:rPr>
        <w:t xml:space="preserve"> </w:t>
      </w:r>
      <w:r>
        <w:rPr>
          <w:rFonts w:ascii="Times New Roman" w:hAnsi="Times New Roman"/>
          <w:sz w:val="28"/>
          <w:szCs w:val="28"/>
        </w:rPr>
        <w:t>четыре</w:t>
      </w:r>
      <w:r w:rsidRPr="001E600C">
        <w:rPr>
          <w:rFonts w:ascii="Times New Roman" w:hAnsi="Times New Roman"/>
          <w:sz w:val="28"/>
          <w:szCs w:val="28"/>
        </w:rPr>
        <w:t xml:space="preserve"> фактора. Первый из них относится к </w:t>
      </w:r>
      <w:r>
        <w:rPr>
          <w:rFonts w:ascii="Times New Roman" w:hAnsi="Times New Roman"/>
          <w:sz w:val="28"/>
          <w:szCs w:val="28"/>
        </w:rPr>
        <w:t>обеспечени</w:t>
      </w:r>
      <w:r w:rsidR="00F14EEA">
        <w:rPr>
          <w:rFonts w:ascii="Times New Roman" w:hAnsi="Times New Roman"/>
          <w:sz w:val="28"/>
          <w:szCs w:val="28"/>
        </w:rPr>
        <w:t>ю</w:t>
      </w:r>
      <w:r>
        <w:rPr>
          <w:rFonts w:ascii="Times New Roman" w:hAnsi="Times New Roman"/>
          <w:sz w:val="28"/>
          <w:szCs w:val="28"/>
        </w:rPr>
        <w:t xml:space="preserve"> п</w:t>
      </w:r>
      <w:r w:rsidRPr="000C5EAA">
        <w:rPr>
          <w:rFonts w:ascii="Times New Roman" w:hAnsi="Times New Roman"/>
          <w:sz w:val="28"/>
          <w:szCs w:val="28"/>
        </w:rPr>
        <w:t>отребност</w:t>
      </w:r>
      <w:r>
        <w:rPr>
          <w:rFonts w:ascii="Times New Roman" w:hAnsi="Times New Roman"/>
          <w:sz w:val="28"/>
          <w:szCs w:val="28"/>
        </w:rPr>
        <w:t>и</w:t>
      </w:r>
      <w:r w:rsidRPr="000C5EAA">
        <w:rPr>
          <w:rFonts w:ascii="Times New Roman" w:hAnsi="Times New Roman"/>
          <w:sz w:val="28"/>
          <w:szCs w:val="28"/>
        </w:rPr>
        <w:t xml:space="preserve"> в комфорте</w:t>
      </w:r>
      <w:r>
        <w:rPr>
          <w:rFonts w:ascii="Times New Roman" w:hAnsi="Times New Roman"/>
          <w:sz w:val="28"/>
          <w:szCs w:val="28"/>
        </w:rPr>
        <w:t xml:space="preserve"> </w:t>
      </w:r>
      <w:r>
        <w:rPr>
          <w:rFonts w:ascii="Times New Roman" w:hAnsi="Times New Roman"/>
          <w:sz w:val="28"/>
          <w:szCs w:val="28"/>
        </w:rPr>
        <w:lastRenderedPageBreak/>
        <w:t>(внешние условия), на котор</w:t>
      </w:r>
      <w:r w:rsidR="00F14EEA">
        <w:rPr>
          <w:rFonts w:ascii="Times New Roman" w:hAnsi="Times New Roman"/>
          <w:sz w:val="28"/>
          <w:szCs w:val="28"/>
        </w:rPr>
        <w:t>ую</w:t>
      </w:r>
      <w:r>
        <w:rPr>
          <w:rFonts w:ascii="Times New Roman" w:hAnsi="Times New Roman"/>
          <w:sz w:val="28"/>
          <w:szCs w:val="28"/>
        </w:rPr>
        <w:t xml:space="preserve"> жители могут влиять в очень малой степени, второй фактор связан с п</w:t>
      </w:r>
      <w:r w:rsidRPr="000C5EAA">
        <w:rPr>
          <w:rFonts w:ascii="Times New Roman" w:hAnsi="Times New Roman"/>
          <w:sz w:val="28"/>
          <w:szCs w:val="28"/>
        </w:rPr>
        <w:t>отребность</w:t>
      </w:r>
      <w:r>
        <w:rPr>
          <w:rFonts w:ascii="Times New Roman" w:hAnsi="Times New Roman"/>
          <w:sz w:val="28"/>
          <w:szCs w:val="28"/>
        </w:rPr>
        <w:t>ю</w:t>
      </w:r>
      <w:r w:rsidRPr="000C5EAA">
        <w:rPr>
          <w:rFonts w:ascii="Times New Roman" w:hAnsi="Times New Roman"/>
          <w:sz w:val="28"/>
          <w:szCs w:val="28"/>
        </w:rPr>
        <w:t xml:space="preserve"> в безопасности</w:t>
      </w:r>
      <w:r>
        <w:rPr>
          <w:rFonts w:ascii="Times New Roman" w:hAnsi="Times New Roman"/>
          <w:sz w:val="28"/>
          <w:szCs w:val="28"/>
        </w:rPr>
        <w:t xml:space="preserve"> жизнедеятельности, третий – с к</w:t>
      </w:r>
      <w:r w:rsidRPr="000C5EAA">
        <w:rPr>
          <w:rFonts w:ascii="Times New Roman" w:hAnsi="Times New Roman"/>
          <w:sz w:val="28"/>
          <w:szCs w:val="28"/>
        </w:rPr>
        <w:t>ачество</w:t>
      </w:r>
      <w:r>
        <w:rPr>
          <w:rFonts w:ascii="Times New Roman" w:hAnsi="Times New Roman"/>
          <w:sz w:val="28"/>
          <w:szCs w:val="28"/>
        </w:rPr>
        <w:t>м</w:t>
      </w:r>
      <w:r w:rsidRPr="000C5EAA">
        <w:rPr>
          <w:rFonts w:ascii="Times New Roman" w:hAnsi="Times New Roman"/>
          <w:sz w:val="28"/>
          <w:szCs w:val="28"/>
        </w:rPr>
        <w:t xml:space="preserve"> жизни</w:t>
      </w:r>
      <w:r>
        <w:rPr>
          <w:rFonts w:ascii="Times New Roman" w:hAnsi="Times New Roman"/>
          <w:sz w:val="28"/>
          <w:szCs w:val="28"/>
        </w:rPr>
        <w:t xml:space="preserve">, четвертый – с ощущением человека в </w:t>
      </w:r>
      <w:r w:rsidRPr="000C5EAA">
        <w:rPr>
          <w:rFonts w:ascii="Times New Roman" w:hAnsi="Times New Roman"/>
          <w:sz w:val="28"/>
          <w:szCs w:val="28"/>
        </w:rPr>
        <w:t>социуме</w:t>
      </w:r>
      <w:r>
        <w:rPr>
          <w:rFonts w:ascii="Times New Roman" w:hAnsi="Times New Roman"/>
          <w:sz w:val="28"/>
          <w:szCs w:val="28"/>
        </w:rPr>
        <w:t xml:space="preserve">. О высокой степени значимости вопросов межнациональных отношений свидетельствует их влияние как на внешнюю зону комфорта жизни горожан, так и на внутреннюю. Так, проблема «межнациональных отношений» входит в первую группу факторов, отвечающих за наш «внешний комфорт»  (наряду с такими </w:t>
      </w:r>
      <w:proofErr w:type="spellStart"/>
      <w:r>
        <w:rPr>
          <w:rFonts w:ascii="Times New Roman" w:hAnsi="Times New Roman"/>
          <w:sz w:val="28"/>
          <w:szCs w:val="28"/>
        </w:rPr>
        <w:t>равнопорядковыми</w:t>
      </w:r>
      <w:proofErr w:type="spellEnd"/>
      <w:r>
        <w:rPr>
          <w:rFonts w:ascii="Times New Roman" w:hAnsi="Times New Roman"/>
          <w:sz w:val="28"/>
          <w:szCs w:val="28"/>
        </w:rPr>
        <w:t xml:space="preserve"> проблемами, как западные санкции, ситуация на Украине, отток населения с Дальнего Востока). А проблема «приезда трудовых мигрантов» входит в четвертую группу факторов, связанных с «внутренним нашим комфортом» (личными ощущениями человека в социуме), наряду с жилищной проблемой, материальным положением семьи, безработицей, неустроенностью детского досуга. </w:t>
      </w:r>
    </w:p>
    <w:p w:rsidR="00362C23" w:rsidRPr="007A4F19" w:rsidRDefault="00362C23" w:rsidP="00362C23">
      <w:pPr>
        <w:spacing w:after="0" w:line="240" w:lineRule="auto"/>
        <w:ind w:firstLine="709"/>
        <w:contextualSpacing/>
        <w:jc w:val="both"/>
        <w:rPr>
          <w:rFonts w:ascii="Times New Roman" w:hAnsi="Times New Roman"/>
          <w:sz w:val="28"/>
          <w:szCs w:val="28"/>
        </w:rPr>
      </w:pPr>
      <w:r w:rsidRPr="007A4F19">
        <w:rPr>
          <w:rFonts w:ascii="Times New Roman" w:hAnsi="Times New Roman"/>
          <w:sz w:val="28"/>
          <w:szCs w:val="28"/>
        </w:rPr>
        <w:t>Неудовлетворенность условиями жизни формирует и</w:t>
      </w:r>
      <w:r>
        <w:rPr>
          <w:rFonts w:ascii="Times New Roman" w:hAnsi="Times New Roman"/>
          <w:sz w:val="28"/>
          <w:szCs w:val="28"/>
        </w:rPr>
        <w:t xml:space="preserve"> достаточно высокий миграционный потенциал горожан</w:t>
      </w:r>
      <w:r w:rsidRPr="007A4F19">
        <w:rPr>
          <w:rFonts w:ascii="Times New Roman" w:hAnsi="Times New Roman"/>
          <w:sz w:val="28"/>
          <w:szCs w:val="28"/>
        </w:rPr>
        <w:t xml:space="preserve"> </w:t>
      </w:r>
      <w:r>
        <w:rPr>
          <w:rFonts w:ascii="Times New Roman" w:hAnsi="Times New Roman"/>
          <w:sz w:val="28"/>
          <w:szCs w:val="28"/>
        </w:rPr>
        <w:t>(табл. 3). Общая тенденция свидетельствует о желании переехать на другое местожительство у третьей части жителей города, живущих в нем с рождения</w:t>
      </w:r>
      <w:r w:rsidR="00F342A8">
        <w:rPr>
          <w:rFonts w:ascii="Times New Roman" w:hAnsi="Times New Roman"/>
          <w:sz w:val="28"/>
          <w:szCs w:val="28"/>
        </w:rPr>
        <w:t>,</w:t>
      </w:r>
      <w:r>
        <w:rPr>
          <w:rFonts w:ascii="Times New Roman" w:hAnsi="Times New Roman"/>
          <w:sz w:val="28"/>
          <w:szCs w:val="28"/>
        </w:rPr>
        <w:t xml:space="preserve"> и более половины тех, кто приехал в город в разные годы.</w:t>
      </w:r>
    </w:p>
    <w:p w:rsidR="00362C23" w:rsidRDefault="00362C23" w:rsidP="00362C23">
      <w:pPr>
        <w:spacing w:after="0" w:line="240" w:lineRule="auto"/>
        <w:ind w:firstLine="709"/>
        <w:contextualSpacing/>
        <w:jc w:val="right"/>
        <w:rPr>
          <w:rFonts w:ascii="Times New Roman" w:hAnsi="Times New Roman"/>
          <w:sz w:val="24"/>
          <w:szCs w:val="24"/>
        </w:rPr>
      </w:pPr>
    </w:p>
    <w:p w:rsidR="00362C23" w:rsidRPr="00F342A8" w:rsidRDefault="00362C23" w:rsidP="00362C23">
      <w:pPr>
        <w:spacing w:after="0" w:line="240" w:lineRule="auto"/>
        <w:ind w:firstLine="709"/>
        <w:contextualSpacing/>
        <w:jc w:val="right"/>
        <w:rPr>
          <w:rFonts w:ascii="Times New Roman" w:hAnsi="Times New Roman"/>
          <w:i/>
          <w:sz w:val="28"/>
          <w:szCs w:val="28"/>
        </w:rPr>
      </w:pPr>
      <w:r w:rsidRPr="00F342A8">
        <w:rPr>
          <w:rFonts w:ascii="Times New Roman" w:hAnsi="Times New Roman"/>
          <w:i/>
          <w:sz w:val="28"/>
          <w:szCs w:val="28"/>
        </w:rPr>
        <w:t>Таблица 3</w:t>
      </w:r>
    </w:p>
    <w:p w:rsidR="00362C23" w:rsidRPr="00F342A8" w:rsidRDefault="00362C23" w:rsidP="00362C23">
      <w:pPr>
        <w:spacing w:after="0" w:line="240" w:lineRule="auto"/>
        <w:contextualSpacing/>
        <w:jc w:val="both"/>
        <w:rPr>
          <w:rFonts w:ascii="Times New Roman" w:hAnsi="Times New Roman"/>
          <w:b/>
          <w:i/>
          <w:sz w:val="28"/>
          <w:szCs w:val="28"/>
        </w:rPr>
      </w:pPr>
    </w:p>
    <w:p w:rsidR="00D1027F" w:rsidRDefault="00362C23" w:rsidP="00D1027F">
      <w:pPr>
        <w:spacing w:after="0" w:line="240" w:lineRule="auto"/>
        <w:contextualSpacing/>
        <w:jc w:val="center"/>
        <w:rPr>
          <w:rFonts w:ascii="Times New Roman" w:hAnsi="Times New Roman"/>
          <w:b/>
          <w:sz w:val="28"/>
          <w:szCs w:val="28"/>
        </w:rPr>
      </w:pPr>
      <w:r w:rsidRPr="00180264">
        <w:rPr>
          <w:rFonts w:ascii="Times New Roman" w:hAnsi="Times New Roman"/>
          <w:b/>
          <w:sz w:val="28"/>
          <w:szCs w:val="28"/>
        </w:rPr>
        <w:t xml:space="preserve">Миграционный потенциал населения г. Хабаровска </w:t>
      </w:r>
    </w:p>
    <w:p w:rsidR="00362C23" w:rsidRDefault="00362C23" w:rsidP="00D1027F">
      <w:pPr>
        <w:spacing w:after="0" w:line="240" w:lineRule="auto"/>
        <w:contextualSpacing/>
        <w:jc w:val="center"/>
        <w:rPr>
          <w:rFonts w:ascii="Times New Roman" w:hAnsi="Times New Roman"/>
          <w:b/>
          <w:sz w:val="28"/>
          <w:szCs w:val="28"/>
        </w:rPr>
      </w:pPr>
      <w:r w:rsidRPr="00180264">
        <w:rPr>
          <w:rFonts w:ascii="Times New Roman" w:hAnsi="Times New Roman"/>
          <w:b/>
          <w:sz w:val="28"/>
          <w:szCs w:val="28"/>
        </w:rPr>
        <w:t xml:space="preserve">(в % от числа </w:t>
      </w:r>
      <w:proofErr w:type="gramStart"/>
      <w:r w:rsidRPr="00180264">
        <w:rPr>
          <w:rFonts w:ascii="Times New Roman" w:hAnsi="Times New Roman"/>
          <w:b/>
          <w:sz w:val="28"/>
          <w:szCs w:val="28"/>
        </w:rPr>
        <w:t>опрошенных</w:t>
      </w:r>
      <w:proofErr w:type="gramEnd"/>
      <w:r w:rsidRPr="00180264">
        <w:rPr>
          <w:rFonts w:ascii="Times New Roman" w:hAnsi="Times New Roman"/>
          <w:b/>
          <w:sz w:val="28"/>
          <w:szCs w:val="28"/>
        </w:rPr>
        <w:t>)</w:t>
      </w:r>
      <w:r w:rsidR="00F342A8">
        <w:rPr>
          <w:rFonts w:ascii="Times New Roman" w:hAnsi="Times New Roman"/>
          <w:b/>
          <w:sz w:val="28"/>
          <w:szCs w:val="28"/>
        </w:rPr>
        <w:t xml:space="preserve"> </w:t>
      </w:r>
      <w:r w:rsidR="00F342A8">
        <w:rPr>
          <w:rFonts w:ascii="Times New Roman" w:hAnsi="Times New Roman"/>
          <w:b/>
          <w:sz w:val="28"/>
          <w:szCs w:val="28"/>
          <w:lang w:val="en-US"/>
        </w:rPr>
        <w:t>[7]</w:t>
      </w:r>
    </w:p>
    <w:p w:rsidR="006927C2" w:rsidRPr="006927C2" w:rsidRDefault="006927C2" w:rsidP="00D1027F">
      <w:pPr>
        <w:spacing w:after="0" w:line="240" w:lineRule="auto"/>
        <w:contextualSpacing/>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927C2" w:rsidRPr="00180264" w:rsidTr="00D6672C">
        <w:tc>
          <w:tcPr>
            <w:tcW w:w="2500" w:type="pct"/>
          </w:tcPr>
          <w:p w:rsidR="006927C2" w:rsidRPr="006927C2" w:rsidRDefault="006927C2" w:rsidP="00D6672C">
            <w:pPr>
              <w:spacing w:after="0" w:line="240" w:lineRule="auto"/>
              <w:contextualSpacing/>
              <w:jc w:val="center"/>
              <w:rPr>
                <w:rFonts w:ascii="Times New Roman" w:hAnsi="Times New Roman"/>
                <w:b/>
                <w:sz w:val="28"/>
                <w:szCs w:val="28"/>
              </w:rPr>
            </w:pPr>
            <w:r w:rsidRPr="006927C2">
              <w:rPr>
                <w:rFonts w:ascii="Times New Roman" w:hAnsi="Times New Roman"/>
                <w:b/>
                <w:sz w:val="28"/>
                <w:szCs w:val="28"/>
              </w:rPr>
              <w:t>Коренные жители г. Хабаровска (живут с рождения)</w:t>
            </w:r>
          </w:p>
        </w:tc>
        <w:tc>
          <w:tcPr>
            <w:tcW w:w="2500" w:type="pct"/>
          </w:tcPr>
          <w:p w:rsidR="006927C2" w:rsidRPr="006927C2" w:rsidRDefault="006927C2" w:rsidP="00D6672C">
            <w:pPr>
              <w:spacing w:after="0" w:line="240" w:lineRule="auto"/>
              <w:contextualSpacing/>
              <w:jc w:val="center"/>
              <w:rPr>
                <w:rFonts w:ascii="Times New Roman" w:hAnsi="Times New Roman"/>
                <w:b/>
                <w:sz w:val="28"/>
                <w:szCs w:val="28"/>
              </w:rPr>
            </w:pPr>
            <w:r w:rsidRPr="006927C2">
              <w:rPr>
                <w:rFonts w:ascii="Times New Roman" w:hAnsi="Times New Roman"/>
                <w:b/>
                <w:sz w:val="28"/>
                <w:szCs w:val="28"/>
              </w:rPr>
              <w:t xml:space="preserve">Некоренные жители г. </w:t>
            </w:r>
            <w:proofErr w:type="gramStart"/>
            <w:r w:rsidRPr="006927C2">
              <w:rPr>
                <w:rFonts w:ascii="Times New Roman" w:hAnsi="Times New Roman"/>
                <w:b/>
                <w:sz w:val="28"/>
                <w:szCs w:val="28"/>
              </w:rPr>
              <w:t>Хабаровске</w:t>
            </w:r>
            <w:proofErr w:type="gramEnd"/>
            <w:r w:rsidRPr="006927C2">
              <w:rPr>
                <w:rFonts w:ascii="Times New Roman" w:hAnsi="Times New Roman"/>
                <w:b/>
                <w:sz w:val="28"/>
                <w:szCs w:val="28"/>
              </w:rPr>
              <w:t xml:space="preserve"> (приезжие в разные годы)</w:t>
            </w:r>
          </w:p>
        </w:tc>
      </w:tr>
      <w:tr w:rsidR="006927C2" w:rsidRPr="00180264" w:rsidTr="00D6672C">
        <w:tc>
          <w:tcPr>
            <w:tcW w:w="5000" w:type="pct"/>
            <w:gridSpan w:val="2"/>
          </w:tcPr>
          <w:p w:rsidR="006927C2" w:rsidRPr="00180264" w:rsidRDefault="006927C2" w:rsidP="00D6672C">
            <w:pPr>
              <w:spacing w:after="0" w:line="240" w:lineRule="auto"/>
              <w:contextualSpacing/>
              <w:jc w:val="center"/>
              <w:rPr>
                <w:rFonts w:ascii="Times New Roman" w:hAnsi="Times New Roman"/>
                <w:i/>
                <w:sz w:val="28"/>
                <w:szCs w:val="28"/>
              </w:rPr>
            </w:pPr>
            <w:r w:rsidRPr="00180264">
              <w:rPr>
                <w:rFonts w:ascii="Times New Roman" w:hAnsi="Times New Roman"/>
                <w:i/>
                <w:sz w:val="28"/>
                <w:szCs w:val="28"/>
              </w:rPr>
              <w:t>Хотели бы переехать на другое место жительства:</w:t>
            </w:r>
          </w:p>
        </w:tc>
      </w:tr>
      <w:tr w:rsidR="006927C2" w:rsidRPr="00180264" w:rsidTr="00D6672C">
        <w:tc>
          <w:tcPr>
            <w:tcW w:w="2500" w:type="pct"/>
            <w:vAlign w:val="center"/>
          </w:tcPr>
          <w:p w:rsidR="006927C2" w:rsidRPr="00180264" w:rsidRDefault="006927C2" w:rsidP="00D6672C">
            <w:pPr>
              <w:spacing w:after="0" w:line="240" w:lineRule="auto"/>
              <w:contextualSpacing/>
              <w:jc w:val="center"/>
              <w:rPr>
                <w:rFonts w:ascii="Times New Roman" w:hAnsi="Times New Roman"/>
                <w:sz w:val="28"/>
                <w:szCs w:val="28"/>
              </w:rPr>
            </w:pPr>
            <w:r w:rsidRPr="00180264">
              <w:rPr>
                <w:rFonts w:ascii="Times New Roman" w:hAnsi="Times New Roman"/>
                <w:sz w:val="28"/>
                <w:szCs w:val="28"/>
              </w:rPr>
              <w:t>35,3%</w:t>
            </w:r>
          </w:p>
        </w:tc>
        <w:tc>
          <w:tcPr>
            <w:tcW w:w="2500" w:type="pct"/>
            <w:vAlign w:val="center"/>
          </w:tcPr>
          <w:p w:rsidR="006927C2" w:rsidRPr="00180264" w:rsidRDefault="006927C2" w:rsidP="00D6672C">
            <w:pPr>
              <w:spacing w:after="0" w:line="240" w:lineRule="auto"/>
              <w:contextualSpacing/>
              <w:jc w:val="center"/>
              <w:rPr>
                <w:rFonts w:ascii="Times New Roman" w:hAnsi="Times New Roman"/>
                <w:sz w:val="28"/>
                <w:szCs w:val="28"/>
              </w:rPr>
            </w:pPr>
            <w:r w:rsidRPr="00180264">
              <w:rPr>
                <w:rFonts w:ascii="Times New Roman" w:hAnsi="Times New Roman"/>
                <w:sz w:val="28"/>
                <w:szCs w:val="28"/>
              </w:rPr>
              <w:t>57,2%</w:t>
            </w:r>
          </w:p>
        </w:tc>
      </w:tr>
      <w:tr w:rsidR="006927C2" w:rsidRPr="00180264" w:rsidTr="00D6672C">
        <w:tc>
          <w:tcPr>
            <w:tcW w:w="5000" w:type="pct"/>
            <w:gridSpan w:val="2"/>
          </w:tcPr>
          <w:p w:rsidR="006927C2" w:rsidRPr="00180264" w:rsidRDefault="006927C2" w:rsidP="00D6672C">
            <w:pPr>
              <w:spacing w:after="0" w:line="240" w:lineRule="auto"/>
              <w:contextualSpacing/>
              <w:jc w:val="center"/>
              <w:rPr>
                <w:rFonts w:ascii="Times New Roman" w:hAnsi="Times New Roman"/>
                <w:i/>
                <w:sz w:val="28"/>
                <w:szCs w:val="28"/>
              </w:rPr>
            </w:pPr>
            <w:r w:rsidRPr="00180264">
              <w:rPr>
                <w:rFonts w:ascii="Times New Roman" w:hAnsi="Times New Roman"/>
                <w:i/>
                <w:sz w:val="28"/>
                <w:szCs w:val="28"/>
              </w:rPr>
              <w:t>Хотели бы переехать в другой регион России</w:t>
            </w:r>
          </w:p>
        </w:tc>
      </w:tr>
      <w:tr w:rsidR="006927C2" w:rsidRPr="00180264" w:rsidTr="00D6672C">
        <w:tc>
          <w:tcPr>
            <w:tcW w:w="2500" w:type="pct"/>
            <w:vAlign w:val="center"/>
          </w:tcPr>
          <w:p w:rsidR="006927C2" w:rsidRPr="00180264" w:rsidRDefault="006927C2" w:rsidP="00D6672C">
            <w:pPr>
              <w:spacing w:after="0" w:line="240" w:lineRule="auto"/>
              <w:contextualSpacing/>
              <w:jc w:val="center"/>
              <w:rPr>
                <w:rFonts w:ascii="Times New Roman" w:hAnsi="Times New Roman"/>
                <w:sz w:val="28"/>
                <w:szCs w:val="28"/>
              </w:rPr>
            </w:pPr>
            <w:r w:rsidRPr="00180264">
              <w:rPr>
                <w:rFonts w:ascii="Times New Roman" w:hAnsi="Times New Roman"/>
                <w:sz w:val="28"/>
                <w:szCs w:val="28"/>
              </w:rPr>
              <w:t>38,9%</w:t>
            </w:r>
          </w:p>
        </w:tc>
        <w:tc>
          <w:tcPr>
            <w:tcW w:w="2500" w:type="pct"/>
            <w:vAlign w:val="center"/>
          </w:tcPr>
          <w:p w:rsidR="006927C2" w:rsidRPr="00180264" w:rsidRDefault="006927C2" w:rsidP="00D6672C">
            <w:pPr>
              <w:spacing w:after="0" w:line="240" w:lineRule="auto"/>
              <w:contextualSpacing/>
              <w:jc w:val="center"/>
              <w:rPr>
                <w:rFonts w:ascii="Times New Roman" w:hAnsi="Times New Roman"/>
                <w:sz w:val="28"/>
                <w:szCs w:val="28"/>
              </w:rPr>
            </w:pPr>
            <w:r w:rsidRPr="00180264">
              <w:rPr>
                <w:rFonts w:ascii="Times New Roman" w:hAnsi="Times New Roman"/>
                <w:sz w:val="28"/>
                <w:szCs w:val="28"/>
              </w:rPr>
              <w:t>42,9%</w:t>
            </w:r>
          </w:p>
        </w:tc>
      </w:tr>
      <w:tr w:rsidR="006927C2" w:rsidRPr="00180264" w:rsidTr="00D6672C">
        <w:tc>
          <w:tcPr>
            <w:tcW w:w="5000" w:type="pct"/>
            <w:gridSpan w:val="2"/>
          </w:tcPr>
          <w:p w:rsidR="006927C2" w:rsidRPr="00180264" w:rsidRDefault="006927C2" w:rsidP="00D6672C">
            <w:pPr>
              <w:spacing w:after="0" w:line="240" w:lineRule="auto"/>
              <w:contextualSpacing/>
              <w:jc w:val="center"/>
              <w:rPr>
                <w:rFonts w:ascii="Times New Roman" w:hAnsi="Times New Roman"/>
                <w:i/>
                <w:sz w:val="28"/>
                <w:szCs w:val="28"/>
              </w:rPr>
            </w:pPr>
            <w:r w:rsidRPr="00180264">
              <w:rPr>
                <w:rFonts w:ascii="Times New Roman" w:hAnsi="Times New Roman"/>
                <w:i/>
                <w:sz w:val="28"/>
                <w:szCs w:val="28"/>
              </w:rPr>
              <w:t>Хотели бы переехать в другой населенный пункт Дальнего Востока</w:t>
            </w:r>
          </w:p>
        </w:tc>
      </w:tr>
      <w:tr w:rsidR="006927C2" w:rsidRPr="00180264" w:rsidTr="00D6672C">
        <w:tc>
          <w:tcPr>
            <w:tcW w:w="2500" w:type="pct"/>
            <w:vAlign w:val="center"/>
          </w:tcPr>
          <w:p w:rsidR="006927C2" w:rsidRPr="00180264" w:rsidRDefault="006927C2" w:rsidP="00D6672C">
            <w:pPr>
              <w:spacing w:after="0" w:line="240" w:lineRule="auto"/>
              <w:contextualSpacing/>
              <w:jc w:val="center"/>
              <w:rPr>
                <w:rFonts w:ascii="Times New Roman" w:hAnsi="Times New Roman"/>
                <w:sz w:val="28"/>
                <w:szCs w:val="28"/>
              </w:rPr>
            </w:pPr>
            <w:r w:rsidRPr="00180264">
              <w:rPr>
                <w:rFonts w:ascii="Times New Roman" w:hAnsi="Times New Roman"/>
                <w:sz w:val="28"/>
                <w:szCs w:val="28"/>
              </w:rPr>
              <w:t>12,5%</w:t>
            </w:r>
          </w:p>
        </w:tc>
        <w:tc>
          <w:tcPr>
            <w:tcW w:w="2500" w:type="pct"/>
            <w:vAlign w:val="center"/>
          </w:tcPr>
          <w:p w:rsidR="006927C2" w:rsidRPr="00180264" w:rsidRDefault="006927C2" w:rsidP="00D6672C">
            <w:pPr>
              <w:spacing w:after="0" w:line="240" w:lineRule="auto"/>
              <w:contextualSpacing/>
              <w:jc w:val="center"/>
              <w:rPr>
                <w:rFonts w:ascii="Times New Roman" w:hAnsi="Times New Roman"/>
                <w:sz w:val="28"/>
                <w:szCs w:val="28"/>
              </w:rPr>
            </w:pPr>
            <w:r w:rsidRPr="00180264">
              <w:rPr>
                <w:rFonts w:ascii="Times New Roman" w:hAnsi="Times New Roman"/>
                <w:sz w:val="28"/>
                <w:szCs w:val="28"/>
              </w:rPr>
              <w:t>17,5%</w:t>
            </w:r>
          </w:p>
        </w:tc>
      </w:tr>
      <w:tr w:rsidR="006927C2" w:rsidRPr="00180264" w:rsidTr="00D6672C">
        <w:tc>
          <w:tcPr>
            <w:tcW w:w="5000" w:type="pct"/>
            <w:gridSpan w:val="2"/>
          </w:tcPr>
          <w:p w:rsidR="006927C2" w:rsidRPr="00180264" w:rsidRDefault="006927C2" w:rsidP="00D6672C">
            <w:pPr>
              <w:spacing w:after="0" w:line="240" w:lineRule="auto"/>
              <w:contextualSpacing/>
              <w:jc w:val="center"/>
              <w:rPr>
                <w:rFonts w:ascii="Times New Roman" w:hAnsi="Times New Roman"/>
                <w:i/>
                <w:sz w:val="28"/>
                <w:szCs w:val="28"/>
              </w:rPr>
            </w:pPr>
            <w:r w:rsidRPr="00180264">
              <w:rPr>
                <w:rFonts w:ascii="Times New Roman" w:hAnsi="Times New Roman"/>
                <w:i/>
                <w:sz w:val="28"/>
                <w:szCs w:val="28"/>
              </w:rPr>
              <w:t>Хотели бы переехать в другую страну</w:t>
            </w:r>
          </w:p>
        </w:tc>
      </w:tr>
      <w:tr w:rsidR="006927C2" w:rsidRPr="00180264" w:rsidTr="00D6672C">
        <w:tc>
          <w:tcPr>
            <w:tcW w:w="2500" w:type="pct"/>
            <w:vAlign w:val="center"/>
          </w:tcPr>
          <w:p w:rsidR="006927C2" w:rsidRPr="00180264" w:rsidRDefault="006927C2" w:rsidP="00D6672C">
            <w:pPr>
              <w:spacing w:after="0" w:line="240" w:lineRule="auto"/>
              <w:contextualSpacing/>
              <w:jc w:val="center"/>
              <w:rPr>
                <w:rFonts w:ascii="Times New Roman" w:hAnsi="Times New Roman"/>
                <w:sz w:val="28"/>
                <w:szCs w:val="28"/>
              </w:rPr>
            </w:pPr>
            <w:r w:rsidRPr="00180264">
              <w:rPr>
                <w:rFonts w:ascii="Times New Roman" w:hAnsi="Times New Roman"/>
                <w:sz w:val="28"/>
                <w:szCs w:val="28"/>
              </w:rPr>
              <w:t>4,9%</w:t>
            </w:r>
          </w:p>
        </w:tc>
        <w:tc>
          <w:tcPr>
            <w:tcW w:w="2500" w:type="pct"/>
            <w:vAlign w:val="center"/>
          </w:tcPr>
          <w:p w:rsidR="006927C2" w:rsidRPr="00180264" w:rsidRDefault="006927C2" w:rsidP="00D6672C">
            <w:pPr>
              <w:spacing w:after="0" w:line="240" w:lineRule="auto"/>
              <w:contextualSpacing/>
              <w:jc w:val="center"/>
              <w:rPr>
                <w:rFonts w:ascii="Times New Roman" w:hAnsi="Times New Roman"/>
                <w:sz w:val="28"/>
                <w:szCs w:val="28"/>
              </w:rPr>
            </w:pPr>
            <w:r w:rsidRPr="00180264">
              <w:rPr>
                <w:rFonts w:ascii="Times New Roman" w:hAnsi="Times New Roman"/>
                <w:sz w:val="28"/>
                <w:szCs w:val="28"/>
              </w:rPr>
              <w:t>5,2%</w:t>
            </w:r>
          </w:p>
        </w:tc>
      </w:tr>
      <w:tr w:rsidR="006927C2" w:rsidRPr="00180264" w:rsidTr="00D6672C">
        <w:tc>
          <w:tcPr>
            <w:tcW w:w="5000" w:type="pct"/>
            <w:gridSpan w:val="2"/>
          </w:tcPr>
          <w:p w:rsidR="006927C2" w:rsidRPr="00180264" w:rsidRDefault="006927C2" w:rsidP="00D6672C">
            <w:pPr>
              <w:spacing w:after="0" w:line="240" w:lineRule="auto"/>
              <w:contextualSpacing/>
              <w:jc w:val="center"/>
              <w:rPr>
                <w:rFonts w:ascii="Times New Roman" w:hAnsi="Times New Roman"/>
                <w:i/>
                <w:sz w:val="28"/>
                <w:szCs w:val="28"/>
              </w:rPr>
            </w:pPr>
            <w:r w:rsidRPr="00180264">
              <w:rPr>
                <w:rFonts w:ascii="Times New Roman" w:hAnsi="Times New Roman"/>
                <w:i/>
                <w:sz w:val="28"/>
                <w:szCs w:val="28"/>
              </w:rPr>
              <w:t>Хотели бы переехать в другой населенный пункт края</w:t>
            </w:r>
          </w:p>
        </w:tc>
      </w:tr>
      <w:tr w:rsidR="006927C2" w:rsidRPr="00180264" w:rsidTr="00D6672C">
        <w:tc>
          <w:tcPr>
            <w:tcW w:w="2500" w:type="pct"/>
            <w:vAlign w:val="center"/>
          </w:tcPr>
          <w:p w:rsidR="006927C2" w:rsidRPr="00180264" w:rsidRDefault="006927C2" w:rsidP="00D6672C">
            <w:pPr>
              <w:spacing w:after="0" w:line="240" w:lineRule="auto"/>
              <w:contextualSpacing/>
              <w:jc w:val="center"/>
              <w:rPr>
                <w:rFonts w:ascii="Times New Roman" w:hAnsi="Times New Roman"/>
                <w:sz w:val="28"/>
                <w:szCs w:val="28"/>
              </w:rPr>
            </w:pPr>
            <w:r w:rsidRPr="00180264">
              <w:rPr>
                <w:rFonts w:ascii="Times New Roman" w:hAnsi="Times New Roman"/>
                <w:sz w:val="28"/>
                <w:szCs w:val="28"/>
              </w:rPr>
              <w:t>2,1%</w:t>
            </w:r>
          </w:p>
        </w:tc>
        <w:tc>
          <w:tcPr>
            <w:tcW w:w="2500" w:type="pct"/>
            <w:vAlign w:val="center"/>
          </w:tcPr>
          <w:p w:rsidR="006927C2" w:rsidRPr="00180264" w:rsidRDefault="006927C2" w:rsidP="00D6672C">
            <w:pPr>
              <w:spacing w:after="0" w:line="240" w:lineRule="auto"/>
              <w:contextualSpacing/>
              <w:jc w:val="center"/>
              <w:rPr>
                <w:rFonts w:ascii="Times New Roman" w:hAnsi="Times New Roman"/>
                <w:sz w:val="28"/>
                <w:szCs w:val="28"/>
              </w:rPr>
            </w:pPr>
            <w:r w:rsidRPr="00180264">
              <w:rPr>
                <w:rFonts w:ascii="Times New Roman" w:hAnsi="Times New Roman"/>
                <w:sz w:val="28"/>
                <w:szCs w:val="28"/>
              </w:rPr>
              <w:t>4,5%</w:t>
            </w:r>
          </w:p>
        </w:tc>
      </w:tr>
    </w:tbl>
    <w:p w:rsidR="00F14EEA" w:rsidRPr="00F14EEA" w:rsidRDefault="00F14EEA" w:rsidP="00F14EEA">
      <w:pPr>
        <w:shd w:val="clear" w:color="auto" w:fill="FFFFFF" w:themeFill="background1"/>
        <w:spacing w:after="0" w:line="240" w:lineRule="auto"/>
        <w:contextualSpacing/>
        <w:jc w:val="both"/>
        <w:rPr>
          <w:rFonts w:ascii="Times New Roman" w:hAnsi="Times New Roman"/>
          <w:i/>
          <w:sz w:val="28"/>
          <w:szCs w:val="28"/>
        </w:rPr>
      </w:pPr>
      <w:r w:rsidRPr="00F14EEA">
        <w:rPr>
          <w:rFonts w:ascii="Times New Roman" w:hAnsi="Times New Roman"/>
          <w:i/>
          <w:sz w:val="28"/>
          <w:szCs w:val="28"/>
        </w:rPr>
        <w:t xml:space="preserve">Источник: Исследование «Межнациональные отношения в оценках хабаровчан», проведенное Дальневосточным институтом управления – филиалом </w:t>
      </w:r>
      <w:proofErr w:type="spellStart"/>
      <w:r w:rsidRPr="00F14EEA">
        <w:rPr>
          <w:rFonts w:ascii="Times New Roman" w:hAnsi="Times New Roman"/>
          <w:i/>
          <w:sz w:val="28"/>
          <w:szCs w:val="28"/>
        </w:rPr>
        <w:t>РАНХиГС</w:t>
      </w:r>
      <w:proofErr w:type="spellEnd"/>
      <w:r w:rsidRPr="00F14EEA">
        <w:rPr>
          <w:rFonts w:ascii="Times New Roman" w:hAnsi="Times New Roman"/>
          <w:i/>
          <w:sz w:val="28"/>
          <w:szCs w:val="28"/>
        </w:rPr>
        <w:t xml:space="preserve">, 2016 г. (анкетный опрос, n=600; ошибка выборки не превышает ±5%; три </w:t>
      </w:r>
      <w:proofErr w:type="gramStart"/>
      <w:r w:rsidRPr="00F14EEA">
        <w:rPr>
          <w:rFonts w:ascii="Times New Roman" w:hAnsi="Times New Roman"/>
          <w:i/>
          <w:sz w:val="28"/>
          <w:szCs w:val="28"/>
        </w:rPr>
        <w:t>фокус-группы</w:t>
      </w:r>
      <w:proofErr w:type="gramEnd"/>
      <w:r w:rsidRPr="00F14EEA">
        <w:rPr>
          <w:rFonts w:ascii="Times New Roman" w:hAnsi="Times New Roman"/>
          <w:i/>
          <w:sz w:val="28"/>
          <w:szCs w:val="28"/>
        </w:rPr>
        <w:t xml:space="preserve"> с экспертами – руководителями национальных объединений Хабаровского края, в каждой фокус-группе принимали участие от 7 до 11 чел.). В количественном исследовании была </w:t>
      </w:r>
      <w:r w:rsidRPr="00F14EEA">
        <w:rPr>
          <w:rFonts w:ascii="Times New Roman" w:hAnsi="Times New Roman"/>
          <w:i/>
          <w:sz w:val="28"/>
          <w:szCs w:val="28"/>
        </w:rPr>
        <w:lastRenderedPageBreak/>
        <w:t xml:space="preserve">использована методика маршрутной (поквартирной) многоступенчатой случайной выборки. Полевой этап исследования проходил в период с 25 мая по 10 июня 2016 г. Социологическое исследование выполнено под научным руководством </w:t>
      </w:r>
      <w:proofErr w:type="spellStart"/>
      <w:r w:rsidRPr="00F14EEA">
        <w:rPr>
          <w:rFonts w:ascii="Times New Roman" w:hAnsi="Times New Roman"/>
          <w:i/>
          <w:sz w:val="28"/>
          <w:szCs w:val="28"/>
        </w:rPr>
        <w:t>д.с.н</w:t>
      </w:r>
      <w:proofErr w:type="spellEnd"/>
      <w:r w:rsidRPr="00F14EEA">
        <w:rPr>
          <w:rFonts w:ascii="Times New Roman" w:hAnsi="Times New Roman"/>
          <w:i/>
          <w:sz w:val="28"/>
          <w:szCs w:val="28"/>
        </w:rPr>
        <w:t xml:space="preserve">., профессора Н.М. </w:t>
      </w:r>
      <w:proofErr w:type="spellStart"/>
      <w:r w:rsidRPr="00F14EEA">
        <w:rPr>
          <w:rFonts w:ascii="Times New Roman" w:hAnsi="Times New Roman"/>
          <w:i/>
          <w:sz w:val="28"/>
          <w:szCs w:val="28"/>
        </w:rPr>
        <w:t>Байкова</w:t>
      </w:r>
      <w:proofErr w:type="spellEnd"/>
      <w:r w:rsidRPr="00F14EEA">
        <w:rPr>
          <w:rFonts w:ascii="Times New Roman" w:hAnsi="Times New Roman"/>
          <w:i/>
          <w:sz w:val="28"/>
          <w:szCs w:val="28"/>
        </w:rPr>
        <w:t xml:space="preserve"> и </w:t>
      </w:r>
      <w:proofErr w:type="spellStart"/>
      <w:r w:rsidRPr="00F14EEA">
        <w:rPr>
          <w:rFonts w:ascii="Times New Roman" w:hAnsi="Times New Roman"/>
          <w:i/>
          <w:sz w:val="28"/>
          <w:szCs w:val="28"/>
        </w:rPr>
        <w:t>к.с.н</w:t>
      </w:r>
      <w:proofErr w:type="spellEnd"/>
      <w:r w:rsidRPr="00F14EEA">
        <w:rPr>
          <w:rFonts w:ascii="Times New Roman" w:hAnsi="Times New Roman"/>
          <w:i/>
          <w:sz w:val="28"/>
          <w:szCs w:val="28"/>
        </w:rPr>
        <w:t xml:space="preserve">., доцента Ю.В. </w:t>
      </w:r>
      <w:proofErr w:type="spellStart"/>
      <w:r w:rsidRPr="00F14EEA">
        <w:rPr>
          <w:rFonts w:ascii="Times New Roman" w:hAnsi="Times New Roman"/>
          <w:i/>
          <w:sz w:val="28"/>
          <w:szCs w:val="28"/>
        </w:rPr>
        <w:t>Березутского</w:t>
      </w:r>
      <w:proofErr w:type="spellEnd"/>
      <w:r w:rsidRPr="00F14EEA">
        <w:rPr>
          <w:rFonts w:ascii="Times New Roman" w:hAnsi="Times New Roman"/>
          <w:i/>
          <w:sz w:val="28"/>
          <w:szCs w:val="28"/>
        </w:rPr>
        <w:t>.</w:t>
      </w:r>
    </w:p>
    <w:p w:rsidR="00F14EEA" w:rsidRDefault="00F14EEA" w:rsidP="00D1027F">
      <w:pPr>
        <w:shd w:val="clear" w:color="auto" w:fill="FFFFFF"/>
        <w:spacing w:after="0" w:line="340" w:lineRule="exact"/>
        <w:ind w:firstLine="708"/>
        <w:jc w:val="both"/>
        <w:rPr>
          <w:rFonts w:ascii="Times New Roman" w:hAnsi="Times New Roman"/>
          <w:sz w:val="28"/>
          <w:szCs w:val="28"/>
        </w:rPr>
      </w:pPr>
    </w:p>
    <w:p w:rsidR="00362C23" w:rsidRDefault="00362C23" w:rsidP="00D1027F">
      <w:pPr>
        <w:shd w:val="clear" w:color="auto" w:fill="FFFFFF"/>
        <w:spacing w:after="0" w:line="340" w:lineRule="exact"/>
        <w:ind w:firstLine="708"/>
        <w:jc w:val="both"/>
        <w:rPr>
          <w:rFonts w:ascii="Times New Roman" w:hAnsi="Times New Roman"/>
          <w:sz w:val="28"/>
          <w:szCs w:val="28"/>
        </w:rPr>
      </w:pPr>
      <w:r w:rsidRPr="007A4F19">
        <w:rPr>
          <w:rFonts w:ascii="Times New Roman" w:hAnsi="Times New Roman"/>
          <w:sz w:val="28"/>
          <w:szCs w:val="28"/>
        </w:rPr>
        <w:t xml:space="preserve">Наиболее предпочтительными для переезда коренных хабаровчан являются </w:t>
      </w:r>
      <w:r>
        <w:rPr>
          <w:rFonts w:ascii="Times New Roman" w:hAnsi="Times New Roman"/>
          <w:sz w:val="28"/>
          <w:szCs w:val="28"/>
        </w:rPr>
        <w:t xml:space="preserve">другие регионы России (38,9%). В ответах респонденты указывают на </w:t>
      </w:r>
      <w:r w:rsidRPr="007A4F19">
        <w:rPr>
          <w:rFonts w:ascii="Times New Roman" w:hAnsi="Times New Roman"/>
          <w:sz w:val="28"/>
          <w:szCs w:val="28"/>
        </w:rPr>
        <w:t>Краснодарский край, г. Санкт-Петербург и г. Москва. Среди других стран</w:t>
      </w:r>
      <w:r>
        <w:rPr>
          <w:rFonts w:ascii="Times New Roman" w:hAnsi="Times New Roman"/>
          <w:sz w:val="28"/>
          <w:szCs w:val="28"/>
        </w:rPr>
        <w:t xml:space="preserve"> свое</w:t>
      </w:r>
      <w:r w:rsidRPr="007A4F19">
        <w:rPr>
          <w:rFonts w:ascii="Times New Roman" w:hAnsi="Times New Roman"/>
          <w:sz w:val="28"/>
          <w:szCs w:val="28"/>
        </w:rPr>
        <w:t xml:space="preserve"> предпочтение для переезда хабаровчане отдают Австралии и странам Европы.</w:t>
      </w:r>
    </w:p>
    <w:p w:rsidR="008F5EA8" w:rsidRDefault="00362C23" w:rsidP="00362C23">
      <w:pPr>
        <w:shd w:val="clear" w:color="auto" w:fill="FFFFFF"/>
        <w:spacing w:after="0" w:line="340" w:lineRule="exact"/>
        <w:ind w:firstLine="708"/>
        <w:jc w:val="both"/>
        <w:rPr>
          <w:rFonts w:ascii="Times New Roman" w:hAnsi="Times New Roman"/>
          <w:sz w:val="28"/>
          <w:szCs w:val="28"/>
        </w:rPr>
      </w:pPr>
      <w:r w:rsidRPr="006B4A2F">
        <w:rPr>
          <w:rFonts w:ascii="Times New Roman" w:hAnsi="Times New Roman"/>
          <w:b/>
          <w:bCs/>
          <w:sz w:val="28"/>
          <w:szCs w:val="28"/>
          <w:lang w:eastAsia="ru-RU"/>
        </w:rPr>
        <w:t>Межнациональные отношения в представлениях и оценках горожан</w:t>
      </w:r>
      <w:r>
        <w:rPr>
          <w:rFonts w:ascii="Times New Roman" w:hAnsi="Times New Roman"/>
          <w:b/>
          <w:bCs/>
          <w:sz w:val="28"/>
          <w:szCs w:val="28"/>
          <w:lang w:eastAsia="ru-RU"/>
        </w:rPr>
        <w:t>.</w:t>
      </w:r>
      <w:r w:rsidRPr="00C53423">
        <w:rPr>
          <w:rFonts w:ascii="Times New Roman" w:hAnsi="Times New Roman"/>
          <w:bCs/>
          <w:sz w:val="28"/>
          <w:szCs w:val="28"/>
          <w:lang w:eastAsia="ru-RU"/>
        </w:rPr>
        <w:t xml:space="preserve"> </w:t>
      </w:r>
      <w:r w:rsidR="008F5EA8" w:rsidRPr="008F5EA8">
        <w:rPr>
          <w:rFonts w:ascii="Times New Roman" w:hAnsi="Times New Roman"/>
          <w:sz w:val="28"/>
          <w:szCs w:val="28"/>
        </w:rPr>
        <w:t>Межнациональные и межрелигиозные отношения зани</w:t>
      </w:r>
      <w:r w:rsidR="00F342A8">
        <w:rPr>
          <w:rFonts w:ascii="Times New Roman" w:hAnsi="Times New Roman"/>
          <w:sz w:val="28"/>
          <w:szCs w:val="28"/>
        </w:rPr>
        <w:t>мают последнее место в рейтинге</w:t>
      </w:r>
      <w:r w:rsidR="008F5EA8" w:rsidRPr="008F5EA8">
        <w:rPr>
          <w:rFonts w:ascii="Times New Roman" w:hAnsi="Times New Roman"/>
          <w:sz w:val="28"/>
          <w:szCs w:val="28"/>
        </w:rPr>
        <w:t xml:space="preserve"> проблем, больше всего волнующих хабаров</w:t>
      </w:r>
      <w:r w:rsidR="00F342A8">
        <w:rPr>
          <w:rFonts w:ascii="Times New Roman" w:hAnsi="Times New Roman"/>
          <w:sz w:val="28"/>
          <w:szCs w:val="28"/>
        </w:rPr>
        <w:t>чан (8,3%). В то же время,</w:t>
      </w:r>
      <w:r w:rsidR="008F5EA8" w:rsidRPr="008F5EA8">
        <w:rPr>
          <w:rFonts w:ascii="Times New Roman" w:hAnsi="Times New Roman"/>
          <w:sz w:val="28"/>
          <w:szCs w:val="28"/>
        </w:rPr>
        <w:t xml:space="preserve"> связанным с ними «приездом мигрантов из стран</w:t>
      </w:r>
      <w:r w:rsidR="00F342A8">
        <w:rPr>
          <w:rFonts w:ascii="Times New Roman" w:hAnsi="Times New Roman"/>
          <w:sz w:val="28"/>
          <w:szCs w:val="28"/>
        </w:rPr>
        <w:t xml:space="preserve"> ближнего и дальнего зарубежья» </w:t>
      </w:r>
      <w:proofErr w:type="gramStart"/>
      <w:r w:rsidR="00F342A8">
        <w:rPr>
          <w:rFonts w:ascii="Times New Roman" w:hAnsi="Times New Roman"/>
          <w:sz w:val="28"/>
          <w:szCs w:val="28"/>
        </w:rPr>
        <w:t>обеспо</w:t>
      </w:r>
      <w:bookmarkStart w:id="0" w:name="_GoBack"/>
      <w:bookmarkEnd w:id="0"/>
      <w:r w:rsidR="00F342A8">
        <w:rPr>
          <w:rFonts w:ascii="Times New Roman" w:hAnsi="Times New Roman"/>
          <w:sz w:val="28"/>
          <w:szCs w:val="28"/>
        </w:rPr>
        <w:t>коен</w:t>
      </w:r>
      <w:r w:rsidR="00F14EEA">
        <w:rPr>
          <w:rFonts w:ascii="Times New Roman" w:hAnsi="Times New Roman"/>
          <w:sz w:val="28"/>
          <w:szCs w:val="28"/>
        </w:rPr>
        <w:t>ы</w:t>
      </w:r>
      <w:proofErr w:type="gramEnd"/>
      <w:r w:rsidR="008F5EA8" w:rsidRPr="008F5EA8">
        <w:rPr>
          <w:rFonts w:ascii="Times New Roman" w:hAnsi="Times New Roman"/>
          <w:sz w:val="28"/>
          <w:szCs w:val="28"/>
        </w:rPr>
        <w:t xml:space="preserve"> вдвое больше опрошенных (17%). </w:t>
      </w:r>
    </w:p>
    <w:p w:rsidR="008F5EA8" w:rsidRPr="00B257FF" w:rsidRDefault="008F5EA8" w:rsidP="008F5EA8">
      <w:pPr>
        <w:shd w:val="clear" w:color="auto" w:fill="FFFFFF"/>
        <w:spacing w:after="0" w:line="340" w:lineRule="exact"/>
        <w:ind w:firstLine="709"/>
        <w:jc w:val="both"/>
        <w:rPr>
          <w:rFonts w:ascii="Times New Roman" w:hAnsi="Times New Roman"/>
          <w:color w:val="000000"/>
          <w:sz w:val="28"/>
          <w:szCs w:val="28"/>
        </w:rPr>
      </w:pPr>
      <w:r w:rsidRPr="00B257FF">
        <w:rPr>
          <w:rFonts w:ascii="Times New Roman" w:hAnsi="Times New Roman"/>
          <w:color w:val="000000"/>
          <w:sz w:val="28"/>
          <w:szCs w:val="28"/>
        </w:rPr>
        <w:t>В отношени</w:t>
      </w:r>
      <w:r w:rsidR="00F14EEA">
        <w:rPr>
          <w:rFonts w:ascii="Times New Roman" w:hAnsi="Times New Roman"/>
          <w:color w:val="000000"/>
          <w:sz w:val="28"/>
          <w:szCs w:val="28"/>
        </w:rPr>
        <w:t>и</w:t>
      </w:r>
      <w:r w:rsidRPr="00B257FF">
        <w:rPr>
          <w:rFonts w:ascii="Times New Roman" w:hAnsi="Times New Roman"/>
          <w:color w:val="000000"/>
          <w:sz w:val="28"/>
          <w:szCs w:val="28"/>
        </w:rPr>
        <w:t xml:space="preserve"> к прибывающим на постоянное место жительств</w:t>
      </w:r>
      <w:r w:rsidR="00F14EEA">
        <w:rPr>
          <w:rFonts w:ascii="Times New Roman" w:hAnsi="Times New Roman"/>
          <w:color w:val="000000"/>
          <w:sz w:val="28"/>
          <w:szCs w:val="28"/>
        </w:rPr>
        <w:t>а</w:t>
      </w:r>
      <w:r w:rsidRPr="00B257FF">
        <w:rPr>
          <w:rFonts w:ascii="Times New Roman" w:hAnsi="Times New Roman"/>
          <w:color w:val="000000"/>
          <w:sz w:val="28"/>
          <w:szCs w:val="28"/>
        </w:rPr>
        <w:t xml:space="preserve"> в город представителей разных национальностей половина хабаровчан отметили позицию «равнодушно» практически ко всем группам. Отрицательное отношение к большинству национальностей высказывает каждый 4</w:t>
      </w:r>
      <w:r w:rsidR="00F342A8">
        <w:rPr>
          <w:rFonts w:ascii="Times New Roman" w:hAnsi="Times New Roman"/>
          <w:color w:val="000000"/>
          <w:sz w:val="28"/>
          <w:szCs w:val="28"/>
        </w:rPr>
        <w:t xml:space="preserve"> – </w:t>
      </w:r>
      <w:r w:rsidR="009570CA">
        <w:rPr>
          <w:rFonts w:ascii="Times New Roman" w:hAnsi="Times New Roman"/>
          <w:color w:val="000000"/>
          <w:sz w:val="28"/>
          <w:szCs w:val="28"/>
        </w:rPr>
        <w:t>5-</w:t>
      </w:r>
      <w:r w:rsidRPr="00B257FF">
        <w:rPr>
          <w:rFonts w:ascii="Times New Roman" w:hAnsi="Times New Roman"/>
          <w:color w:val="000000"/>
          <w:sz w:val="28"/>
          <w:szCs w:val="28"/>
        </w:rPr>
        <w:t xml:space="preserve">й опрошенный. </w:t>
      </w:r>
      <w:r w:rsidR="009570CA">
        <w:rPr>
          <w:rFonts w:ascii="Times New Roman" w:hAnsi="Times New Roman"/>
          <w:color w:val="000000"/>
          <w:sz w:val="28"/>
          <w:szCs w:val="28"/>
        </w:rPr>
        <w:t>В большей</w:t>
      </w:r>
      <w:r w:rsidR="009570CA" w:rsidRPr="00B257FF">
        <w:rPr>
          <w:rFonts w:ascii="Times New Roman" w:hAnsi="Times New Roman"/>
          <w:color w:val="000000"/>
          <w:sz w:val="28"/>
          <w:szCs w:val="28"/>
        </w:rPr>
        <w:t xml:space="preserve"> степени </w:t>
      </w:r>
      <w:r w:rsidR="009570CA">
        <w:rPr>
          <w:rFonts w:ascii="Times New Roman" w:hAnsi="Times New Roman"/>
          <w:color w:val="000000"/>
          <w:sz w:val="28"/>
          <w:szCs w:val="28"/>
        </w:rPr>
        <w:t>п</w:t>
      </w:r>
      <w:r>
        <w:rPr>
          <w:rFonts w:ascii="Times New Roman" w:hAnsi="Times New Roman"/>
          <w:color w:val="000000"/>
          <w:sz w:val="28"/>
          <w:szCs w:val="28"/>
        </w:rPr>
        <w:t xml:space="preserve">оложительно </w:t>
      </w:r>
      <w:r w:rsidRPr="00B257FF">
        <w:rPr>
          <w:rFonts w:ascii="Times New Roman" w:hAnsi="Times New Roman"/>
          <w:color w:val="000000"/>
          <w:sz w:val="28"/>
          <w:szCs w:val="28"/>
        </w:rPr>
        <w:t xml:space="preserve">относятся к русским, белорусам, корейцам, татарам и украинцам. </w:t>
      </w:r>
    </w:p>
    <w:p w:rsidR="008F5EA8" w:rsidRDefault="008F5EA8" w:rsidP="008F5EA8">
      <w:pPr>
        <w:shd w:val="clear" w:color="auto" w:fill="FFFFFF"/>
        <w:spacing w:after="0" w:line="340" w:lineRule="exact"/>
        <w:ind w:firstLine="709"/>
        <w:jc w:val="both"/>
        <w:rPr>
          <w:rFonts w:ascii="Times New Roman" w:hAnsi="Times New Roman"/>
          <w:color w:val="000000"/>
          <w:sz w:val="28"/>
          <w:szCs w:val="28"/>
        </w:rPr>
      </w:pPr>
      <w:r w:rsidRPr="00B257FF">
        <w:rPr>
          <w:rFonts w:ascii="Times New Roman" w:hAnsi="Times New Roman"/>
          <w:color w:val="000000"/>
          <w:sz w:val="28"/>
          <w:szCs w:val="28"/>
        </w:rPr>
        <w:t>Характер отношений между людьми разных национальностей и вероисповеданий в г. Хабаровске большинство опрошенных оценива</w:t>
      </w:r>
      <w:r w:rsidR="009570CA">
        <w:rPr>
          <w:rFonts w:ascii="Times New Roman" w:hAnsi="Times New Roman"/>
          <w:color w:val="000000"/>
          <w:sz w:val="28"/>
          <w:szCs w:val="28"/>
        </w:rPr>
        <w:t>ю</w:t>
      </w:r>
      <w:r w:rsidRPr="00B257FF">
        <w:rPr>
          <w:rFonts w:ascii="Times New Roman" w:hAnsi="Times New Roman"/>
          <w:color w:val="000000"/>
          <w:sz w:val="28"/>
          <w:szCs w:val="28"/>
        </w:rPr>
        <w:t>т как «</w:t>
      </w:r>
      <w:proofErr w:type="gramStart"/>
      <w:r w:rsidRPr="00B257FF">
        <w:rPr>
          <w:rFonts w:ascii="Times New Roman" w:hAnsi="Times New Roman"/>
          <w:color w:val="000000"/>
          <w:sz w:val="28"/>
          <w:szCs w:val="28"/>
        </w:rPr>
        <w:t>нейтральные</w:t>
      </w:r>
      <w:proofErr w:type="gramEnd"/>
      <w:r w:rsidRPr="00B257FF">
        <w:rPr>
          <w:rFonts w:ascii="Times New Roman" w:hAnsi="Times New Roman"/>
          <w:color w:val="000000"/>
          <w:sz w:val="28"/>
          <w:szCs w:val="28"/>
        </w:rPr>
        <w:t>, бесконфликтные» (45,9%). Но лишь небольшая часть горожан характеризу</w:t>
      </w:r>
      <w:r w:rsidR="009570CA">
        <w:rPr>
          <w:rFonts w:ascii="Times New Roman" w:hAnsi="Times New Roman"/>
          <w:color w:val="000000"/>
          <w:sz w:val="28"/>
          <w:szCs w:val="28"/>
        </w:rPr>
        <w:t>ю</w:t>
      </w:r>
      <w:r w:rsidRPr="00B257FF">
        <w:rPr>
          <w:rFonts w:ascii="Times New Roman" w:hAnsi="Times New Roman"/>
          <w:color w:val="000000"/>
          <w:sz w:val="28"/>
          <w:szCs w:val="28"/>
        </w:rPr>
        <w:t xml:space="preserve">т их как «доброжелательные, способствующие общественному согласию» (14,5%), а критическую оценку </w:t>
      </w:r>
      <w:r w:rsidR="009570CA">
        <w:rPr>
          <w:rFonts w:ascii="Times New Roman" w:hAnsi="Times New Roman"/>
          <w:color w:val="000000"/>
          <w:sz w:val="28"/>
          <w:szCs w:val="28"/>
        </w:rPr>
        <w:t>даёт</w:t>
      </w:r>
      <w:r w:rsidRPr="00B257FF">
        <w:rPr>
          <w:rFonts w:ascii="Times New Roman" w:hAnsi="Times New Roman"/>
          <w:color w:val="000000"/>
          <w:sz w:val="28"/>
          <w:szCs w:val="28"/>
        </w:rPr>
        <w:t xml:space="preserve"> каждый четвертый респондент («напряженные, но бесконфликтные» – 18,5%, «конфликтные» – 5,0%, «взрывоопасные, способные перейти в открытые столкновения» </w:t>
      </w:r>
      <w:r w:rsidR="009570CA">
        <w:rPr>
          <w:rFonts w:ascii="Times New Roman" w:hAnsi="Times New Roman"/>
          <w:color w:val="000000"/>
          <w:sz w:val="28"/>
          <w:szCs w:val="28"/>
        </w:rPr>
        <w:t>–</w:t>
      </w:r>
      <w:r w:rsidRPr="00B257FF">
        <w:rPr>
          <w:rFonts w:ascii="Times New Roman" w:hAnsi="Times New Roman"/>
          <w:color w:val="000000"/>
          <w:sz w:val="28"/>
          <w:szCs w:val="28"/>
        </w:rPr>
        <w:t xml:space="preserve"> 1,2%).</w:t>
      </w:r>
    </w:p>
    <w:p w:rsidR="008F5EA8" w:rsidRDefault="008F5EA8" w:rsidP="008F5EA8">
      <w:pPr>
        <w:shd w:val="clear" w:color="auto" w:fill="FFFFFF"/>
        <w:spacing w:after="0" w:line="340" w:lineRule="exact"/>
        <w:ind w:firstLine="708"/>
        <w:jc w:val="both"/>
        <w:rPr>
          <w:rFonts w:ascii="Times New Roman" w:hAnsi="Times New Roman"/>
          <w:sz w:val="28"/>
          <w:szCs w:val="28"/>
        </w:rPr>
      </w:pPr>
      <w:r w:rsidRPr="006D5E77">
        <w:rPr>
          <w:rFonts w:ascii="Times New Roman" w:hAnsi="Times New Roman"/>
          <w:color w:val="000000"/>
          <w:sz w:val="28"/>
          <w:szCs w:val="28"/>
        </w:rPr>
        <w:t>При этом</w:t>
      </w:r>
      <w:proofErr w:type="gramStart"/>
      <w:r w:rsidR="009570CA">
        <w:rPr>
          <w:rFonts w:ascii="Times New Roman" w:hAnsi="Times New Roman"/>
          <w:color w:val="000000"/>
          <w:sz w:val="28"/>
          <w:szCs w:val="28"/>
        </w:rPr>
        <w:t>,</w:t>
      </w:r>
      <w:proofErr w:type="gramEnd"/>
      <w:r w:rsidRPr="006D5E77">
        <w:rPr>
          <w:rFonts w:ascii="Times New Roman" w:hAnsi="Times New Roman"/>
          <w:color w:val="000000"/>
          <w:sz w:val="28"/>
          <w:szCs w:val="28"/>
        </w:rPr>
        <w:t xml:space="preserve"> половина опрошенных допускают, что в нашем городе сегодня «возможны» и «скорее возможны, чем нет» конфликты на межнациональной почве (52,1%). Противоположное мнение выражает только третья часть горожан (34,4%). Каждый седьмой респондент затруднился с ответом (13,5%).</w:t>
      </w:r>
    </w:p>
    <w:p w:rsidR="008F5EA8" w:rsidRPr="008F5EA8" w:rsidRDefault="008F5EA8" w:rsidP="008F5EA8">
      <w:pPr>
        <w:shd w:val="clear" w:color="auto" w:fill="FFFFFF"/>
        <w:spacing w:after="0" w:line="240" w:lineRule="auto"/>
        <w:ind w:firstLine="709"/>
        <w:contextualSpacing/>
        <w:jc w:val="both"/>
        <w:rPr>
          <w:rFonts w:ascii="Times New Roman" w:hAnsi="Times New Roman"/>
          <w:bCs/>
          <w:sz w:val="28"/>
          <w:szCs w:val="28"/>
          <w:lang w:eastAsia="ru-RU"/>
        </w:rPr>
      </w:pPr>
      <w:r w:rsidRPr="008F5EA8">
        <w:rPr>
          <w:rFonts w:ascii="Times New Roman" w:hAnsi="Times New Roman"/>
          <w:bCs/>
          <w:sz w:val="28"/>
          <w:szCs w:val="28"/>
          <w:lang w:eastAsia="ru-RU"/>
        </w:rPr>
        <w:t>Три четверти опрошенных отметили, что не испытывают неприязни к представителям каких-либо национальностей (76%), а четвертая часть – выразила противоположную точку зрения (24%).  Отметим, что общественность формирует свои взгляды на основе собственных бытовых представлений о представителях той или иной национальности.</w:t>
      </w:r>
    </w:p>
    <w:p w:rsidR="008F5EA8" w:rsidRDefault="008F5EA8" w:rsidP="008F5EA8">
      <w:pPr>
        <w:shd w:val="clear" w:color="auto" w:fill="FFFFFF"/>
        <w:spacing w:after="0" w:line="240" w:lineRule="auto"/>
        <w:ind w:firstLine="709"/>
        <w:contextualSpacing/>
        <w:jc w:val="both"/>
        <w:rPr>
          <w:rFonts w:ascii="Times New Roman" w:hAnsi="Times New Roman"/>
          <w:bCs/>
          <w:sz w:val="28"/>
          <w:szCs w:val="28"/>
          <w:lang w:eastAsia="ru-RU"/>
        </w:rPr>
      </w:pPr>
      <w:r w:rsidRPr="008F5EA8">
        <w:rPr>
          <w:rFonts w:ascii="Times New Roman" w:hAnsi="Times New Roman"/>
          <w:bCs/>
          <w:sz w:val="28"/>
          <w:szCs w:val="28"/>
          <w:lang w:eastAsia="ru-RU"/>
        </w:rPr>
        <w:lastRenderedPageBreak/>
        <w:t>Объяснением этого могут быть поведенческие характеристики мигрантов, фиксируемые в общественном сознании горожан. Так, на манеру поведени</w:t>
      </w:r>
      <w:r w:rsidR="00BC7FB3">
        <w:rPr>
          <w:rFonts w:ascii="Times New Roman" w:hAnsi="Times New Roman"/>
          <w:bCs/>
          <w:sz w:val="28"/>
          <w:szCs w:val="28"/>
          <w:lang w:eastAsia="ru-RU"/>
        </w:rPr>
        <w:t xml:space="preserve">я </w:t>
      </w:r>
      <w:r w:rsidRPr="008F5EA8">
        <w:rPr>
          <w:rFonts w:ascii="Times New Roman" w:hAnsi="Times New Roman"/>
          <w:bCs/>
          <w:sz w:val="28"/>
          <w:szCs w:val="28"/>
          <w:lang w:eastAsia="ru-RU"/>
        </w:rPr>
        <w:t>обраща</w:t>
      </w:r>
      <w:r w:rsidR="00BC7FB3">
        <w:rPr>
          <w:rFonts w:ascii="Times New Roman" w:hAnsi="Times New Roman"/>
          <w:bCs/>
          <w:sz w:val="28"/>
          <w:szCs w:val="28"/>
          <w:lang w:eastAsia="ru-RU"/>
        </w:rPr>
        <w:t>ю</w:t>
      </w:r>
      <w:r w:rsidRPr="008F5EA8">
        <w:rPr>
          <w:rFonts w:ascii="Times New Roman" w:hAnsi="Times New Roman"/>
          <w:bCs/>
          <w:sz w:val="28"/>
          <w:szCs w:val="28"/>
          <w:lang w:eastAsia="ru-RU"/>
        </w:rPr>
        <w:t xml:space="preserve">т внимание подавляющее большинство  опрошенных (73,4% от числа обеспокоенных проблемой приезда мигрантов), а более половины (53,1%) </w:t>
      </w:r>
      <w:r w:rsidR="00BC7FB3">
        <w:rPr>
          <w:rFonts w:ascii="Times New Roman" w:hAnsi="Times New Roman"/>
          <w:bCs/>
          <w:sz w:val="28"/>
          <w:szCs w:val="28"/>
          <w:lang w:eastAsia="ru-RU"/>
        </w:rPr>
        <w:t>–</w:t>
      </w:r>
      <w:r w:rsidRPr="008F5EA8">
        <w:rPr>
          <w:rFonts w:ascii="Times New Roman" w:hAnsi="Times New Roman"/>
          <w:bCs/>
          <w:sz w:val="28"/>
          <w:szCs w:val="28"/>
          <w:lang w:eastAsia="ru-RU"/>
        </w:rPr>
        <w:t xml:space="preserve"> </w:t>
      </w:r>
      <w:r w:rsidR="00BC7FB3">
        <w:rPr>
          <w:rFonts w:ascii="Times New Roman" w:hAnsi="Times New Roman"/>
          <w:bCs/>
          <w:sz w:val="28"/>
          <w:szCs w:val="28"/>
          <w:lang w:eastAsia="ru-RU"/>
        </w:rPr>
        <w:t xml:space="preserve">на </w:t>
      </w:r>
      <w:r w:rsidRPr="008F5EA8">
        <w:rPr>
          <w:rFonts w:ascii="Times New Roman" w:hAnsi="Times New Roman"/>
          <w:bCs/>
          <w:sz w:val="28"/>
          <w:szCs w:val="28"/>
          <w:lang w:eastAsia="ru-RU"/>
        </w:rPr>
        <w:t>преступления и правонарушения.  Горожане замечают «неадекватное поведение водителей общественного транспорта», «манер</w:t>
      </w:r>
      <w:r w:rsidR="00BC7FB3">
        <w:rPr>
          <w:rFonts w:ascii="Times New Roman" w:hAnsi="Times New Roman"/>
          <w:bCs/>
          <w:sz w:val="28"/>
          <w:szCs w:val="28"/>
          <w:lang w:eastAsia="ru-RU"/>
        </w:rPr>
        <w:t>у</w:t>
      </w:r>
      <w:r w:rsidRPr="008F5EA8">
        <w:rPr>
          <w:rFonts w:ascii="Times New Roman" w:hAnsi="Times New Roman"/>
          <w:bCs/>
          <w:sz w:val="28"/>
          <w:szCs w:val="28"/>
          <w:lang w:eastAsia="ru-RU"/>
        </w:rPr>
        <w:t xml:space="preserve"> общения с девушками», «громк</w:t>
      </w:r>
      <w:r w:rsidR="00BC7FB3">
        <w:rPr>
          <w:rFonts w:ascii="Times New Roman" w:hAnsi="Times New Roman"/>
          <w:bCs/>
          <w:sz w:val="28"/>
          <w:szCs w:val="28"/>
          <w:lang w:eastAsia="ru-RU"/>
        </w:rPr>
        <w:t>ую</w:t>
      </w:r>
      <w:r w:rsidRPr="008F5EA8">
        <w:rPr>
          <w:rFonts w:ascii="Times New Roman" w:hAnsi="Times New Roman"/>
          <w:bCs/>
          <w:sz w:val="28"/>
          <w:szCs w:val="28"/>
          <w:lang w:eastAsia="ru-RU"/>
        </w:rPr>
        <w:t xml:space="preserve"> иностранн</w:t>
      </w:r>
      <w:r w:rsidR="00BC7FB3">
        <w:rPr>
          <w:rFonts w:ascii="Times New Roman" w:hAnsi="Times New Roman"/>
          <w:bCs/>
          <w:sz w:val="28"/>
          <w:szCs w:val="28"/>
          <w:lang w:eastAsia="ru-RU"/>
        </w:rPr>
        <w:t>ую</w:t>
      </w:r>
      <w:r w:rsidRPr="008F5EA8">
        <w:rPr>
          <w:rFonts w:ascii="Times New Roman" w:hAnsi="Times New Roman"/>
          <w:bCs/>
          <w:sz w:val="28"/>
          <w:szCs w:val="28"/>
          <w:lang w:eastAsia="ru-RU"/>
        </w:rPr>
        <w:t xml:space="preserve"> речь в общественных местах», «агрессивное поведение». </w:t>
      </w:r>
    </w:p>
    <w:p w:rsidR="00731BC9" w:rsidRPr="00731BC9" w:rsidRDefault="00731BC9" w:rsidP="00731BC9">
      <w:pPr>
        <w:pStyle w:val="ab"/>
        <w:tabs>
          <w:tab w:val="left" w:pos="3540"/>
        </w:tabs>
        <w:spacing w:line="340" w:lineRule="exact"/>
        <w:ind w:firstLine="709"/>
        <w:jc w:val="both"/>
        <w:rPr>
          <w:sz w:val="28"/>
          <w:szCs w:val="28"/>
        </w:rPr>
      </w:pPr>
      <w:proofErr w:type="gramStart"/>
      <w:r w:rsidRPr="00731BC9">
        <w:rPr>
          <w:sz w:val="28"/>
          <w:szCs w:val="28"/>
        </w:rPr>
        <w:t>Можно по-разному относиться к этим оценкам (принимать или не при</w:t>
      </w:r>
      <w:r w:rsidR="00BC7FB3">
        <w:rPr>
          <w:sz w:val="28"/>
          <w:szCs w:val="28"/>
        </w:rPr>
        <w:t>нимать их, соглашаться или нет),</w:t>
      </w:r>
      <w:r w:rsidRPr="00731BC9">
        <w:rPr>
          <w:sz w:val="28"/>
          <w:szCs w:val="28"/>
        </w:rPr>
        <w:t xml:space="preserve"> но необходимо понимать, что это общественное сознание, так думают люди).</w:t>
      </w:r>
      <w:proofErr w:type="gramEnd"/>
      <w:r w:rsidRPr="00731BC9">
        <w:rPr>
          <w:sz w:val="28"/>
          <w:szCs w:val="28"/>
        </w:rPr>
        <w:t xml:space="preserve"> И если мы хотим гармонизировать </w:t>
      </w:r>
      <w:r w:rsidR="00BC7FB3">
        <w:rPr>
          <w:sz w:val="28"/>
          <w:szCs w:val="28"/>
        </w:rPr>
        <w:t xml:space="preserve">межнациональные отношения, то </w:t>
      </w:r>
      <w:r w:rsidRPr="00731BC9">
        <w:rPr>
          <w:sz w:val="28"/>
          <w:szCs w:val="28"/>
        </w:rPr>
        <w:t>необходимо работать в направлении разрушения сложившихся негативных представлений.</w:t>
      </w:r>
    </w:p>
    <w:p w:rsidR="004A2FFC" w:rsidRDefault="008F5EA8" w:rsidP="008F5EA8">
      <w:pPr>
        <w:shd w:val="clear" w:color="auto" w:fill="FFFFFF"/>
        <w:spacing w:after="0" w:line="240" w:lineRule="auto"/>
        <w:ind w:firstLine="709"/>
        <w:contextualSpacing/>
        <w:jc w:val="both"/>
        <w:rPr>
          <w:rFonts w:ascii="Times New Roman" w:hAnsi="Times New Roman"/>
          <w:bCs/>
          <w:sz w:val="28"/>
          <w:szCs w:val="28"/>
          <w:lang w:eastAsia="ru-RU"/>
        </w:rPr>
      </w:pPr>
      <w:r w:rsidRPr="008F5EA8">
        <w:rPr>
          <w:rFonts w:ascii="Times New Roman" w:hAnsi="Times New Roman"/>
          <w:bCs/>
          <w:sz w:val="28"/>
          <w:szCs w:val="28"/>
          <w:lang w:eastAsia="ru-RU"/>
        </w:rPr>
        <w:t>Анализ не выявил особенностей социального портрета хабаровчанина (по полу, возрасту, образованию, национальной принадлежности), что свидетельствует об устойчивости общественного сознания в различных социальных группах в отношении многонациональности.</w:t>
      </w:r>
    </w:p>
    <w:p w:rsidR="00362C23" w:rsidRPr="00450383" w:rsidRDefault="00362C23" w:rsidP="008F5EA8">
      <w:pPr>
        <w:shd w:val="clear" w:color="auto" w:fill="FFFFFF"/>
        <w:spacing w:after="0" w:line="240" w:lineRule="auto"/>
        <w:ind w:firstLine="709"/>
        <w:contextualSpacing/>
        <w:jc w:val="both"/>
        <w:rPr>
          <w:rFonts w:ascii="Times New Roman" w:hAnsi="Times New Roman"/>
          <w:sz w:val="28"/>
          <w:szCs w:val="28"/>
        </w:rPr>
      </w:pPr>
      <w:r w:rsidRPr="007A4F19">
        <w:rPr>
          <w:rFonts w:ascii="Times New Roman" w:hAnsi="Times New Roman"/>
          <w:sz w:val="28"/>
          <w:szCs w:val="28"/>
        </w:rPr>
        <w:t xml:space="preserve">В общественном сознании многонациональность закреплена как объективно существующая реальность, историческая данность, которая не связана в общественном мнении с проблемами, приводящими к конфликтам. </w:t>
      </w:r>
      <w:r>
        <w:rPr>
          <w:rFonts w:ascii="Times New Roman" w:hAnsi="Times New Roman"/>
          <w:sz w:val="28"/>
          <w:szCs w:val="28"/>
        </w:rPr>
        <w:t xml:space="preserve">Это подтверждается наличием связи, выявленной на основе анализа таблиц сопряженности и использования критерия </w:t>
      </w:r>
      <w:r w:rsidRPr="00F94B23">
        <w:rPr>
          <w:rFonts w:ascii="Times New Roman" w:hAnsi="Times New Roman"/>
          <w:i/>
          <w:sz w:val="28"/>
          <w:szCs w:val="28"/>
        </w:rPr>
        <w:t>χ</w:t>
      </w:r>
      <w:r w:rsidRPr="00F94B23">
        <w:rPr>
          <w:rFonts w:ascii="Times New Roman" w:hAnsi="Times New Roman"/>
          <w:i/>
          <w:sz w:val="28"/>
          <w:szCs w:val="28"/>
          <w:vertAlign w:val="superscript"/>
        </w:rPr>
        <w:t>2</w:t>
      </w:r>
      <w:r>
        <w:rPr>
          <w:rFonts w:ascii="Times New Roman" w:hAnsi="Times New Roman"/>
          <w:sz w:val="28"/>
          <w:szCs w:val="28"/>
        </w:rPr>
        <w:t>-Пирсона.</w:t>
      </w:r>
    </w:p>
    <w:p w:rsidR="00362C23" w:rsidRPr="00C53423" w:rsidRDefault="00362C23" w:rsidP="00362C23">
      <w:pPr>
        <w:shd w:val="clear" w:color="auto" w:fill="FFFFFF"/>
        <w:spacing w:after="0" w:line="340" w:lineRule="exact"/>
        <w:ind w:firstLine="708"/>
        <w:jc w:val="both"/>
        <w:rPr>
          <w:rFonts w:ascii="Times New Roman" w:hAnsi="Times New Roman"/>
          <w:sz w:val="28"/>
          <w:szCs w:val="28"/>
        </w:rPr>
      </w:pPr>
      <w:r w:rsidRPr="00C53423">
        <w:rPr>
          <w:rFonts w:ascii="Times New Roman" w:hAnsi="Times New Roman"/>
          <w:bCs/>
          <w:sz w:val="28"/>
          <w:szCs w:val="28"/>
          <w:lang w:eastAsia="ru-RU"/>
        </w:rPr>
        <w:t>Удовлетворенность состоянием межнациональных отношений и этнокультурным развитием в г</w:t>
      </w:r>
      <w:r w:rsidR="00BC7FB3">
        <w:rPr>
          <w:rFonts w:ascii="Times New Roman" w:hAnsi="Times New Roman"/>
          <w:bCs/>
          <w:sz w:val="28"/>
          <w:szCs w:val="28"/>
          <w:lang w:eastAsia="ru-RU"/>
        </w:rPr>
        <w:t>.</w:t>
      </w:r>
      <w:r w:rsidRPr="00C53423">
        <w:rPr>
          <w:rFonts w:ascii="Times New Roman" w:hAnsi="Times New Roman"/>
          <w:bCs/>
          <w:sz w:val="28"/>
          <w:szCs w:val="28"/>
          <w:lang w:eastAsia="ru-RU"/>
        </w:rPr>
        <w:t xml:space="preserve"> Хабаровске («полностью» и «скорее </w:t>
      </w:r>
      <w:proofErr w:type="gramStart"/>
      <w:r w:rsidRPr="00C53423">
        <w:rPr>
          <w:rFonts w:ascii="Times New Roman" w:hAnsi="Times New Roman"/>
          <w:bCs/>
          <w:sz w:val="28"/>
          <w:szCs w:val="28"/>
          <w:lang w:eastAsia="ru-RU"/>
        </w:rPr>
        <w:t>удовлетворен</w:t>
      </w:r>
      <w:proofErr w:type="gramEnd"/>
      <w:r w:rsidRPr="00C53423">
        <w:rPr>
          <w:rFonts w:ascii="Times New Roman" w:hAnsi="Times New Roman"/>
          <w:bCs/>
          <w:sz w:val="28"/>
          <w:szCs w:val="28"/>
          <w:lang w:eastAsia="ru-RU"/>
        </w:rPr>
        <w:t>») выразил</w:t>
      </w:r>
      <w:r w:rsidR="00BC7FB3">
        <w:rPr>
          <w:rFonts w:ascii="Times New Roman" w:hAnsi="Times New Roman"/>
          <w:bCs/>
          <w:sz w:val="28"/>
          <w:szCs w:val="28"/>
          <w:lang w:eastAsia="ru-RU"/>
        </w:rPr>
        <w:t>и</w:t>
      </w:r>
      <w:r w:rsidRPr="00C53423">
        <w:rPr>
          <w:rFonts w:ascii="Times New Roman" w:hAnsi="Times New Roman"/>
          <w:bCs/>
          <w:sz w:val="28"/>
          <w:szCs w:val="28"/>
          <w:lang w:eastAsia="ru-RU"/>
        </w:rPr>
        <w:t xml:space="preserve"> половина горожан (54,7%). В то время как неудовлетворенность («полностью» и «скорее </w:t>
      </w:r>
      <w:proofErr w:type="spellStart"/>
      <w:proofErr w:type="gramStart"/>
      <w:r w:rsidRPr="00C53423">
        <w:rPr>
          <w:rFonts w:ascii="Times New Roman" w:hAnsi="Times New Roman"/>
          <w:bCs/>
          <w:sz w:val="28"/>
          <w:szCs w:val="28"/>
          <w:lang w:eastAsia="ru-RU"/>
        </w:rPr>
        <w:t>неудовлетворен</w:t>
      </w:r>
      <w:proofErr w:type="spellEnd"/>
      <w:proofErr w:type="gramEnd"/>
      <w:r w:rsidRPr="00C53423">
        <w:rPr>
          <w:rFonts w:ascii="Times New Roman" w:hAnsi="Times New Roman"/>
          <w:bCs/>
          <w:sz w:val="28"/>
          <w:szCs w:val="28"/>
          <w:lang w:eastAsia="ru-RU"/>
        </w:rPr>
        <w:t>») – 13,2%. Третья часть опрошенных склонил</w:t>
      </w:r>
      <w:r w:rsidR="00BC7FB3">
        <w:rPr>
          <w:rFonts w:ascii="Times New Roman" w:hAnsi="Times New Roman"/>
          <w:bCs/>
          <w:sz w:val="28"/>
          <w:szCs w:val="28"/>
          <w:lang w:eastAsia="ru-RU"/>
        </w:rPr>
        <w:t>и</w:t>
      </w:r>
      <w:r w:rsidRPr="00C53423">
        <w:rPr>
          <w:rFonts w:ascii="Times New Roman" w:hAnsi="Times New Roman"/>
          <w:bCs/>
          <w:sz w:val="28"/>
          <w:szCs w:val="28"/>
          <w:lang w:eastAsia="ru-RU"/>
        </w:rPr>
        <w:t xml:space="preserve">сь к ответу </w:t>
      </w:r>
      <w:r w:rsidRPr="009F1798">
        <w:rPr>
          <w:rFonts w:ascii="Times New Roman" w:hAnsi="Times New Roman"/>
          <w:sz w:val="28"/>
          <w:szCs w:val="28"/>
        </w:rPr>
        <w:t>«в чем-то удовлетворен, в чем-то нет»</w:t>
      </w:r>
      <w:r w:rsidRPr="00C53423">
        <w:rPr>
          <w:rFonts w:ascii="Times New Roman" w:hAnsi="Times New Roman"/>
          <w:sz w:val="28"/>
          <w:szCs w:val="28"/>
        </w:rPr>
        <w:t xml:space="preserve"> (32,2%).</w:t>
      </w:r>
    </w:p>
    <w:p w:rsidR="00362C23" w:rsidRDefault="00362C23" w:rsidP="00362C23">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Выявлено наличие связи между точкой зрения респондентов на межнациональные отношения и удовлетворенностью состоянием межнациональных отношений и этнокультурным развитием в г. Хабаровске (</w:t>
      </w:r>
      <w:r w:rsidRPr="00F94B23">
        <w:rPr>
          <w:rFonts w:ascii="Times New Roman" w:hAnsi="Times New Roman"/>
          <w:i/>
          <w:sz w:val="28"/>
          <w:szCs w:val="28"/>
        </w:rPr>
        <w:t>χ</w:t>
      </w:r>
      <w:r w:rsidRPr="00F94B23">
        <w:rPr>
          <w:rFonts w:ascii="Times New Roman" w:hAnsi="Times New Roman"/>
          <w:i/>
          <w:sz w:val="28"/>
          <w:szCs w:val="28"/>
          <w:vertAlign w:val="superscript"/>
        </w:rPr>
        <w:t>2</w:t>
      </w:r>
      <w:r>
        <w:rPr>
          <w:rFonts w:ascii="Times New Roman" w:hAnsi="Times New Roman"/>
          <w:sz w:val="28"/>
          <w:szCs w:val="28"/>
        </w:rPr>
        <w:t xml:space="preserve">=102,6, </w:t>
      </w:r>
      <w:proofErr w:type="gramStart"/>
      <w:r w:rsidRPr="00F94B23">
        <w:rPr>
          <w:rFonts w:ascii="Times New Roman" w:hAnsi="Times New Roman"/>
          <w:i/>
          <w:sz w:val="28"/>
          <w:szCs w:val="28"/>
        </w:rPr>
        <w:t>р</w:t>
      </w:r>
      <w:proofErr w:type="gramEnd"/>
      <w:r w:rsidRPr="00F94B23">
        <w:rPr>
          <w:rFonts w:ascii="Times New Roman" w:hAnsi="Times New Roman"/>
          <w:sz w:val="28"/>
          <w:szCs w:val="28"/>
        </w:rPr>
        <w:t>&lt;</w:t>
      </w:r>
      <w:r>
        <w:rPr>
          <w:rFonts w:ascii="Times New Roman" w:hAnsi="Times New Roman"/>
          <w:sz w:val="28"/>
          <w:szCs w:val="28"/>
        </w:rPr>
        <w:t xml:space="preserve">0,001, в </w:t>
      </w:r>
      <w:r w:rsidRPr="00F94B23">
        <w:rPr>
          <w:rFonts w:ascii="Times New Roman" w:hAnsi="Times New Roman"/>
          <w:sz w:val="28"/>
          <w:szCs w:val="28"/>
        </w:rPr>
        <w:t>10% яче</w:t>
      </w:r>
      <w:r>
        <w:rPr>
          <w:rFonts w:ascii="Times New Roman" w:hAnsi="Times New Roman"/>
          <w:sz w:val="28"/>
          <w:szCs w:val="28"/>
        </w:rPr>
        <w:t>ек</w:t>
      </w:r>
      <w:r w:rsidRPr="00F94B23">
        <w:rPr>
          <w:rFonts w:ascii="Times New Roman" w:hAnsi="Times New Roman"/>
          <w:sz w:val="28"/>
          <w:szCs w:val="28"/>
        </w:rPr>
        <w:t xml:space="preserve"> ожидаемая частота меньше 5</w:t>
      </w:r>
      <w:r>
        <w:rPr>
          <w:rFonts w:ascii="Times New Roman" w:hAnsi="Times New Roman"/>
          <w:sz w:val="28"/>
          <w:szCs w:val="28"/>
        </w:rPr>
        <w:t>) (рис. 1).</w:t>
      </w:r>
    </w:p>
    <w:p w:rsidR="00B71453" w:rsidRDefault="00B71453" w:rsidP="00362C23">
      <w:pPr>
        <w:shd w:val="clear" w:color="auto" w:fill="FFFFFF"/>
        <w:spacing w:after="0" w:line="240" w:lineRule="auto"/>
        <w:ind w:firstLine="709"/>
        <w:contextualSpacing/>
        <w:jc w:val="both"/>
        <w:rPr>
          <w:rFonts w:ascii="Times New Roman" w:hAnsi="Times New Roman"/>
          <w:sz w:val="28"/>
          <w:szCs w:val="28"/>
        </w:rPr>
      </w:pPr>
    </w:p>
    <w:p w:rsidR="00362C23" w:rsidRDefault="00B71453" w:rsidP="00B71453">
      <w:pPr>
        <w:shd w:val="clear" w:color="auto" w:fill="FFFFFF"/>
        <w:spacing w:after="0" w:line="240" w:lineRule="auto"/>
        <w:contextualSpacing/>
        <w:jc w:val="center"/>
        <w:rPr>
          <w:rFonts w:ascii="Times New Roman" w:hAnsi="Times New Roman"/>
          <w:sz w:val="28"/>
          <w:szCs w:val="28"/>
        </w:rPr>
      </w:pPr>
      <w:r w:rsidRPr="00B71453">
        <w:rPr>
          <w:rFonts w:ascii="Times New Roman" w:hAnsi="Times New Roman"/>
          <w:noProof/>
          <w:sz w:val="28"/>
          <w:szCs w:val="28"/>
          <w:lang w:eastAsia="ru-RU"/>
        </w:rPr>
        <w:lastRenderedPageBreak/>
        <w:drawing>
          <wp:inline distT="0" distB="0" distL="0" distR="0">
            <wp:extent cx="5940425" cy="2979229"/>
            <wp:effectExtent l="19050" t="0" r="3175"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979229"/>
                    </a:xfrm>
                    <a:prstGeom prst="rect">
                      <a:avLst/>
                    </a:prstGeom>
                    <a:noFill/>
                  </pic:spPr>
                </pic:pic>
              </a:graphicData>
            </a:graphic>
          </wp:inline>
        </w:drawing>
      </w:r>
    </w:p>
    <w:p w:rsidR="00362C23" w:rsidRPr="00F94B23" w:rsidRDefault="00362C23" w:rsidP="00362C23">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p>
    <w:p w:rsidR="00362C23" w:rsidRPr="009570CA" w:rsidRDefault="00362C23" w:rsidP="009570CA">
      <w:pPr>
        <w:shd w:val="clear" w:color="auto" w:fill="FFFFFF"/>
        <w:spacing w:after="0" w:line="240" w:lineRule="auto"/>
        <w:contextualSpacing/>
        <w:jc w:val="center"/>
        <w:rPr>
          <w:rFonts w:ascii="Times New Roman" w:hAnsi="Times New Roman"/>
          <w:i/>
          <w:sz w:val="28"/>
          <w:szCs w:val="28"/>
        </w:rPr>
      </w:pPr>
      <w:r w:rsidRPr="009570CA">
        <w:rPr>
          <w:rFonts w:ascii="Times New Roman" w:hAnsi="Times New Roman"/>
          <w:i/>
          <w:sz w:val="28"/>
          <w:szCs w:val="28"/>
        </w:rPr>
        <w:t>Рис. 1. Удовлетворенность состоянием межнациональных отношений и этнокультурным развитием в г. Хабаровске (</w:t>
      </w:r>
      <w:proofErr w:type="gramStart"/>
      <w:r w:rsidRPr="009570CA">
        <w:rPr>
          <w:rFonts w:ascii="Times New Roman" w:hAnsi="Times New Roman"/>
          <w:i/>
          <w:sz w:val="28"/>
          <w:szCs w:val="28"/>
        </w:rPr>
        <w:t>в</w:t>
      </w:r>
      <w:proofErr w:type="gramEnd"/>
      <w:r w:rsidRPr="009570CA">
        <w:rPr>
          <w:rFonts w:ascii="Times New Roman" w:hAnsi="Times New Roman"/>
          <w:i/>
          <w:sz w:val="28"/>
          <w:szCs w:val="28"/>
        </w:rPr>
        <w:t xml:space="preserve"> % от числа опрошенных)</w:t>
      </w:r>
    </w:p>
    <w:p w:rsidR="00BC7FB3" w:rsidRPr="002B7B74" w:rsidRDefault="00BC7FB3" w:rsidP="00BC7FB3">
      <w:pPr>
        <w:shd w:val="clear" w:color="auto" w:fill="FFFFFF"/>
        <w:spacing w:after="0" w:line="240" w:lineRule="auto"/>
        <w:ind w:firstLine="708"/>
        <w:contextualSpacing/>
        <w:jc w:val="both"/>
        <w:rPr>
          <w:rFonts w:ascii="Times New Roman" w:hAnsi="Times New Roman"/>
          <w:sz w:val="28"/>
          <w:szCs w:val="28"/>
        </w:rPr>
      </w:pPr>
      <w:r w:rsidRPr="00BC7FB3">
        <w:rPr>
          <w:rFonts w:ascii="Times New Roman" w:hAnsi="Times New Roman"/>
          <w:sz w:val="28"/>
          <w:szCs w:val="28"/>
        </w:rPr>
        <w:t>А также можно наблюдать связь с оценкой отношений между людьми разных национальностей и вероисповеданий (</w:t>
      </w:r>
      <w:r w:rsidRPr="00BC7FB3">
        <w:rPr>
          <w:rFonts w:ascii="Times New Roman" w:hAnsi="Times New Roman"/>
          <w:i/>
          <w:sz w:val="28"/>
          <w:szCs w:val="28"/>
        </w:rPr>
        <w:t>χ</w:t>
      </w:r>
      <w:r w:rsidRPr="00BC7FB3">
        <w:rPr>
          <w:rFonts w:ascii="Times New Roman" w:hAnsi="Times New Roman"/>
          <w:i/>
          <w:sz w:val="28"/>
          <w:szCs w:val="28"/>
          <w:vertAlign w:val="superscript"/>
        </w:rPr>
        <w:t>2</w:t>
      </w:r>
      <w:r w:rsidRPr="00BC7FB3">
        <w:rPr>
          <w:rFonts w:ascii="Times New Roman" w:hAnsi="Times New Roman"/>
          <w:sz w:val="28"/>
          <w:szCs w:val="28"/>
        </w:rPr>
        <w:t xml:space="preserve">=117,16, </w:t>
      </w:r>
      <w:proofErr w:type="gramStart"/>
      <w:r w:rsidRPr="00BC7FB3">
        <w:rPr>
          <w:rFonts w:ascii="Times New Roman" w:hAnsi="Times New Roman"/>
          <w:i/>
          <w:sz w:val="28"/>
          <w:szCs w:val="28"/>
        </w:rPr>
        <w:t>р</w:t>
      </w:r>
      <w:proofErr w:type="gramEnd"/>
      <w:r w:rsidRPr="00BC7FB3">
        <w:rPr>
          <w:rFonts w:ascii="Times New Roman" w:hAnsi="Times New Roman"/>
          <w:sz w:val="28"/>
          <w:szCs w:val="28"/>
        </w:rPr>
        <w:t>&lt;0,001, в 10% ячеек ожидаемая частота меньше 5; показано на рис. 2)</w:t>
      </w:r>
    </w:p>
    <w:p w:rsidR="00B71453" w:rsidRDefault="00B71453" w:rsidP="00362C23">
      <w:pPr>
        <w:shd w:val="clear" w:color="auto" w:fill="FFFFFF"/>
        <w:spacing w:after="0" w:line="240" w:lineRule="auto"/>
        <w:ind w:firstLine="709"/>
        <w:contextualSpacing/>
        <w:jc w:val="both"/>
        <w:rPr>
          <w:rFonts w:ascii="Times New Roman" w:hAnsi="Times New Roman"/>
          <w:sz w:val="28"/>
          <w:szCs w:val="28"/>
        </w:rPr>
      </w:pPr>
    </w:p>
    <w:p w:rsidR="00B71453" w:rsidRDefault="00B71453" w:rsidP="00B71453">
      <w:pPr>
        <w:shd w:val="clear" w:color="auto" w:fill="FFFFFF"/>
        <w:spacing w:after="0" w:line="240" w:lineRule="auto"/>
        <w:contextualSpacing/>
        <w:jc w:val="both"/>
        <w:rPr>
          <w:rFonts w:ascii="Times New Roman" w:hAnsi="Times New Roman"/>
          <w:sz w:val="28"/>
          <w:szCs w:val="28"/>
        </w:rPr>
      </w:pPr>
      <w:r w:rsidRPr="00B71453">
        <w:rPr>
          <w:rFonts w:ascii="Times New Roman" w:hAnsi="Times New Roman"/>
          <w:noProof/>
          <w:sz w:val="28"/>
          <w:szCs w:val="28"/>
          <w:lang w:eastAsia="ru-RU"/>
        </w:rPr>
        <w:drawing>
          <wp:inline distT="0" distB="0" distL="0" distR="0">
            <wp:extent cx="5834380" cy="2981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4380" cy="2981325"/>
                    </a:xfrm>
                    <a:prstGeom prst="rect">
                      <a:avLst/>
                    </a:prstGeom>
                    <a:noFill/>
                  </pic:spPr>
                </pic:pic>
              </a:graphicData>
            </a:graphic>
          </wp:inline>
        </w:drawing>
      </w:r>
    </w:p>
    <w:p w:rsidR="00B71453" w:rsidRDefault="00B71453" w:rsidP="00362C23">
      <w:pPr>
        <w:shd w:val="clear" w:color="auto" w:fill="FFFFFF"/>
        <w:spacing w:after="0" w:line="240" w:lineRule="auto"/>
        <w:ind w:firstLine="709"/>
        <w:contextualSpacing/>
        <w:jc w:val="both"/>
        <w:rPr>
          <w:rFonts w:ascii="Times New Roman" w:hAnsi="Times New Roman"/>
          <w:sz w:val="28"/>
          <w:szCs w:val="28"/>
        </w:rPr>
      </w:pPr>
    </w:p>
    <w:p w:rsidR="00362C23" w:rsidRPr="009570CA" w:rsidRDefault="00362C23" w:rsidP="009570CA">
      <w:pPr>
        <w:shd w:val="clear" w:color="auto" w:fill="FFFFFF"/>
        <w:spacing w:after="0" w:line="240" w:lineRule="auto"/>
        <w:contextualSpacing/>
        <w:jc w:val="center"/>
        <w:rPr>
          <w:rFonts w:ascii="Times New Roman" w:hAnsi="Times New Roman"/>
          <w:i/>
          <w:sz w:val="28"/>
          <w:szCs w:val="28"/>
        </w:rPr>
      </w:pPr>
      <w:r w:rsidRPr="009570CA">
        <w:rPr>
          <w:rFonts w:ascii="Times New Roman" w:hAnsi="Times New Roman"/>
          <w:i/>
          <w:noProof/>
          <w:sz w:val="28"/>
          <w:szCs w:val="28"/>
          <w:lang w:eastAsia="ru-RU"/>
        </w:rPr>
        <w:t xml:space="preserve">Рис. 2. </w:t>
      </w:r>
      <w:r w:rsidRPr="009570CA">
        <w:rPr>
          <w:rFonts w:ascii="Times New Roman" w:hAnsi="Times New Roman"/>
          <w:i/>
          <w:sz w:val="28"/>
          <w:szCs w:val="28"/>
        </w:rPr>
        <w:t>Оценки отношений между людьми разных национальностей, вероисповеданий в зависимости от точки зрения респондентов на межнациональные отношения (</w:t>
      </w:r>
      <w:proofErr w:type="gramStart"/>
      <w:r w:rsidRPr="009570CA">
        <w:rPr>
          <w:rFonts w:ascii="Times New Roman" w:hAnsi="Times New Roman"/>
          <w:i/>
          <w:sz w:val="28"/>
          <w:szCs w:val="28"/>
        </w:rPr>
        <w:t>в</w:t>
      </w:r>
      <w:proofErr w:type="gramEnd"/>
      <w:r w:rsidRPr="009570CA">
        <w:rPr>
          <w:rFonts w:ascii="Times New Roman" w:hAnsi="Times New Roman"/>
          <w:i/>
          <w:sz w:val="28"/>
          <w:szCs w:val="28"/>
        </w:rPr>
        <w:t xml:space="preserve"> % от числа опрошенных)</w:t>
      </w:r>
    </w:p>
    <w:p w:rsidR="00362C23" w:rsidRDefault="00362C23" w:rsidP="00362C23">
      <w:pPr>
        <w:shd w:val="clear" w:color="auto" w:fill="FFFFFF"/>
        <w:spacing w:after="0" w:line="240" w:lineRule="auto"/>
        <w:contextualSpacing/>
        <w:jc w:val="both"/>
        <w:rPr>
          <w:rFonts w:ascii="Times New Roman" w:hAnsi="Times New Roman"/>
          <w:sz w:val="28"/>
          <w:szCs w:val="28"/>
        </w:rPr>
      </w:pPr>
    </w:p>
    <w:p w:rsidR="00362C23" w:rsidRDefault="00362C23" w:rsidP="00362C23">
      <w:pPr>
        <w:shd w:val="clear" w:color="auto" w:fill="FFFFFF"/>
        <w:spacing w:after="0" w:line="340" w:lineRule="exact"/>
        <w:ind w:firstLine="708"/>
        <w:contextualSpacing/>
        <w:jc w:val="both"/>
        <w:rPr>
          <w:rFonts w:ascii="Times New Roman" w:hAnsi="Times New Roman"/>
          <w:sz w:val="28"/>
          <w:szCs w:val="28"/>
        </w:rPr>
      </w:pPr>
      <w:r>
        <w:rPr>
          <w:rFonts w:ascii="Times New Roman" w:hAnsi="Times New Roman"/>
          <w:sz w:val="28"/>
          <w:szCs w:val="28"/>
        </w:rPr>
        <w:lastRenderedPageBreak/>
        <w:t>Социологический анализ свидетельствует о наличии</w:t>
      </w:r>
      <w:r w:rsidRPr="007A4F19">
        <w:rPr>
          <w:rFonts w:ascii="Times New Roman" w:hAnsi="Times New Roman"/>
          <w:sz w:val="28"/>
          <w:szCs w:val="28"/>
        </w:rPr>
        <w:t xml:space="preserve"> </w:t>
      </w:r>
      <w:r>
        <w:rPr>
          <w:rFonts w:ascii="Times New Roman" w:hAnsi="Times New Roman"/>
          <w:sz w:val="28"/>
          <w:szCs w:val="28"/>
        </w:rPr>
        <w:t>значительного</w:t>
      </w:r>
      <w:r w:rsidRPr="007A4F19">
        <w:rPr>
          <w:rFonts w:ascii="Times New Roman" w:hAnsi="Times New Roman"/>
          <w:sz w:val="28"/>
          <w:szCs w:val="28"/>
        </w:rPr>
        <w:t xml:space="preserve"> потенциал</w:t>
      </w:r>
      <w:r>
        <w:rPr>
          <w:rFonts w:ascii="Times New Roman" w:hAnsi="Times New Roman"/>
          <w:sz w:val="28"/>
          <w:szCs w:val="28"/>
        </w:rPr>
        <w:t>а в и</w:t>
      </w:r>
      <w:r w:rsidRPr="007A4F19">
        <w:rPr>
          <w:rFonts w:ascii="Times New Roman" w:hAnsi="Times New Roman"/>
          <w:sz w:val="28"/>
          <w:szCs w:val="28"/>
        </w:rPr>
        <w:t>нформационной работ</w:t>
      </w:r>
      <w:r>
        <w:rPr>
          <w:rFonts w:ascii="Times New Roman" w:hAnsi="Times New Roman"/>
          <w:sz w:val="28"/>
          <w:szCs w:val="28"/>
        </w:rPr>
        <w:t>е</w:t>
      </w:r>
      <w:r w:rsidRPr="007A4F19">
        <w:rPr>
          <w:rFonts w:ascii="Times New Roman" w:hAnsi="Times New Roman"/>
          <w:sz w:val="28"/>
          <w:szCs w:val="28"/>
        </w:rPr>
        <w:t xml:space="preserve"> по формированию позитивных ценностных установок к людям различных национальностей,</w:t>
      </w:r>
      <w:r>
        <w:rPr>
          <w:rFonts w:ascii="Times New Roman" w:hAnsi="Times New Roman"/>
          <w:sz w:val="28"/>
          <w:szCs w:val="28"/>
        </w:rPr>
        <w:t xml:space="preserve"> в том числе</w:t>
      </w:r>
      <w:r w:rsidRPr="007A4F19">
        <w:rPr>
          <w:rFonts w:ascii="Times New Roman" w:hAnsi="Times New Roman"/>
          <w:sz w:val="28"/>
          <w:szCs w:val="28"/>
        </w:rPr>
        <w:t xml:space="preserve"> учитывая приток трудовых мигрантов.</w:t>
      </w:r>
      <w:r w:rsidR="008456C4" w:rsidRPr="008456C4">
        <w:t xml:space="preserve"> </w:t>
      </w:r>
      <w:r w:rsidR="008456C4" w:rsidRPr="008456C4">
        <w:rPr>
          <w:rFonts w:ascii="Times New Roman" w:hAnsi="Times New Roman"/>
          <w:sz w:val="28"/>
          <w:szCs w:val="28"/>
        </w:rPr>
        <w:t>При этом</w:t>
      </w:r>
      <w:proofErr w:type="gramStart"/>
      <w:r w:rsidR="00B71453">
        <w:rPr>
          <w:rFonts w:ascii="Times New Roman" w:hAnsi="Times New Roman"/>
          <w:sz w:val="28"/>
          <w:szCs w:val="28"/>
        </w:rPr>
        <w:t>,</w:t>
      </w:r>
      <w:proofErr w:type="gramEnd"/>
      <w:r w:rsidR="008456C4" w:rsidRPr="008456C4">
        <w:rPr>
          <w:rFonts w:ascii="Times New Roman" w:hAnsi="Times New Roman"/>
          <w:sz w:val="28"/>
          <w:szCs w:val="28"/>
        </w:rPr>
        <w:t xml:space="preserve"> важно уделять внимание вопросам воспитания и образования подрастающего поколения, вопросам изучения культуры. В последние годы в г. Хабаровске стало традицией проводить крупные национально-культурные мероприятия («Масленица», «Сабантуй», «</w:t>
      </w:r>
      <w:proofErr w:type="spellStart"/>
      <w:r w:rsidR="008456C4" w:rsidRPr="008456C4">
        <w:rPr>
          <w:rFonts w:ascii="Times New Roman" w:hAnsi="Times New Roman"/>
          <w:sz w:val="28"/>
          <w:szCs w:val="28"/>
        </w:rPr>
        <w:t>Навруз</w:t>
      </w:r>
      <w:proofErr w:type="spellEnd"/>
      <w:r w:rsidR="008456C4" w:rsidRPr="008456C4">
        <w:rPr>
          <w:rFonts w:ascii="Times New Roman" w:hAnsi="Times New Roman"/>
          <w:sz w:val="28"/>
          <w:szCs w:val="28"/>
        </w:rPr>
        <w:t>», «</w:t>
      </w:r>
      <w:proofErr w:type="spellStart"/>
      <w:r w:rsidR="008456C4" w:rsidRPr="008456C4">
        <w:rPr>
          <w:rFonts w:ascii="Times New Roman" w:hAnsi="Times New Roman"/>
          <w:sz w:val="28"/>
          <w:szCs w:val="28"/>
        </w:rPr>
        <w:t>Ханука</w:t>
      </w:r>
      <w:proofErr w:type="spellEnd"/>
      <w:r w:rsidR="008456C4" w:rsidRPr="008456C4">
        <w:rPr>
          <w:rFonts w:ascii="Times New Roman" w:hAnsi="Times New Roman"/>
          <w:sz w:val="28"/>
          <w:szCs w:val="28"/>
        </w:rPr>
        <w:t>» и др</w:t>
      </w:r>
      <w:r w:rsidR="00B71453">
        <w:rPr>
          <w:rFonts w:ascii="Times New Roman" w:hAnsi="Times New Roman"/>
          <w:sz w:val="28"/>
          <w:szCs w:val="28"/>
        </w:rPr>
        <w:t>.</w:t>
      </w:r>
      <w:r w:rsidR="008456C4" w:rsidRPr="008456C4">
        <w:rPr>
          <w:rFonts w:ascii="Times New Roman" w:hAnsi="Times New Roman"/>
          <w:sz w:val="28"/>
          <w:szCs w:val="28"/>
        </w:rPr>
        <w:t>). Большинство горожан выразили положительное отношение к их проведению (65,2%).</w:t>
      </w:r>
    </w:p>
    <w:p w:rsidR="00362C23" w:rsidRPr="00A51C4F" w:rsidRDefault="00362C23" w:rsidP="00362C23">
      <w:pPr>
        <w:pStyle w:val="ab"/>
        <w:tabs>
          <w:tab w:val="left" w:pos="3540"/>
        </w:tabs>
        <w:spacing w:line="340" w:lineRule="exact"/>
        <w:ind w:firstLine="709"/>
        <w:jc w:val="both"/>
        <w:rPr>
          <w:sz w:val="28"/>
          <w:szCs w:val="28"/>
        </w:rPr>
      </w:pPr>
      <w:r w:rsidRPr="00A51C4F">
        <w:rPr>
          <w:sz w:val="28"/>
          <w:szCs w:val="28"/>
        </w:rPr>
        <w:t xml:space="preserve"> Экспертная оценка состояния межнациональных отношений в г</w:t>
      </w:r>
      <w:r w:rsidR="00B71453">
        <w:rPr>
          <w:sz w:val="28"/>
          <w:szCs w:val="28"/>
        </w:rPr>
        <w:t>.</w:t>
      </w:r>
      <w:r w:rsidRPr="00A51C4F">
        <w:rPr>
          <w:sz w:val="28"/>
          <w:szCs w:val="28"/>
        </w:rPr>
        <w:t xml:space="preserve"> Хабаровске подтверждает их актуальность, поскольку многонациональность является одним из основополагающих факторов их гармонизации. В качестве причин недостаточно развитых межэтнических отношений </w:t>
      </w:r>
      <w:r w:rsidR="00B25F70">
        <w:rPr>
          <w:sz w:val="28"/>
          <w:szCs w:val="28"/>
        </w:rPr>
        <w:t>эксперты отметили</w:t>
      </w:r>
      <w:r w:rsidRPr="00A51C4F">
        <w:rPr>
          <w:sz w:val="28"/>
          <w:szCs w:val="28"/>
        </w:rPr>
        <w:t xml:space="preserve">, что </w:t>
      </w:r>
      <w:r w:rsidRPr="00A51C4F">
        <w:rPr>
          <w:i/>
          <w:sz w:val="28"/>
          <w:szCs w:val="28"/>
        </w:rPr>
        <w:t>«</w:t>
      </w:r>
      <w:r w:rsidR="00B71453">
        <w:rPr>
          <w:i/>
          <w:sz w:val="28"/>
          <w:szCs w:val="28"/>
        </w:rPr>
        <w:t xml:space="preserve">… </w:t>
      </w:r>
      <w:r w:rsidRPr="00A51C4F">
        <w:rPr>
          <w:rFonts w:cs="Times New Roman"/>
          <w:i/>
          <w:sz w:val="28"/>
          <w:szCs w:val="28"/>
        </w:rPr>
        <w:t>та работа, которая сегодня проводится, если оценить ее количественно, составляет не более 10</w:t>
      </w:r>
      <w:r w:rsidR="00B71453" w:rsidRPr="00B71453">
        <w:rPr>
          <w:rFonts w:cs="Times New Roman"/>
          <w:sz w:val="28"/>
          <w:szCs w:val="28"/>
        </w:rPr>
        <w:t>%</w:t>
      </w:r>
      <w:r w:rsidR="00B71453">
        <w:rPr>
          <w:rFonts w:cs="Times New Roman"/>
          <w:i/>
          <w:sz w:val="28"/>
          <w:szCs w:val="28"/>
        </w:rPr>
        <w:t xml:space="preserve"> – </w:t>
      </w:r>
      <w:r w:rsidRPr="00A51C4F">
        <w:rPr>
          <w:rFonts w:cs="Times New Roman"/>
          <w:i/>
          <w:sz w:val="28"/>
          <w:szCs w:val="28"/>
        </w:rPr>
        <w:t>15</w:t>
      </w:r>
      <w:r w:rsidRPr="00B71453">
        <w:rPr>
          <w:rFonts w:cs="Times New Roman"/>
          <w:sz w:val="28"/>
          <w:szCs w:val="28"/>
        </w:rPr>
        <w:t>%</w:t>
      </w:r>
      <w:r w:rsidRPr="00A51C4F">
        <w:rPr>
          <w:rFonts w:cs="Times New Roman"/>
          <w:i/>
          <w:sz w:val="28"/>
          <w:szCs w:val="28"/>
        </w:rPr>
        <w:t xml:space="preserve"> от той, которую нужно делать». </w:t>
      </w:r>
      <w:r w:rsidR="00B25F70">
        <w:rPr>
          <w:rFonts w:cs="Times New Roman"/>
          <w:sz w:val="28"/>
          <w:szCs w:val="28"/>
        </w:rPr>
        <w:t>При этом</w:t>
      </w:r>
      <w:proofErr w:type="gramStart"/>
      <w:r w:rsidR="00E27D22">
        <w:rPr>
          <w:rFonts w:cs="Times New Roman"/>
          <w:sz w:val="28"/>
          <w:szCs w:val="28"/>
        </w:rPr>
        <w:t>,</w:t>
      </w:r>
      <w:proofErr w:type="gramEnd"/>
      <w:r w:rsidR="00B25F70">
        <w:rPr>
          <w:rFonts w:cs="Times New Roman"/>
          <w:sz w:val="28"/>
          <w:szCs w:val="28"/>
        </w:rPr>
        <w:t xml:space="preserve"> б</w:t>
      </w:r>
      <w:r w:rsidRPr="00A51C4F">
        <w:rPr>
          <w:sz w:val="28"/>
          <w:szCs w:val="28"/>
        </w:rPr>
        <w:t>ольшинство экспертов оценивают межэтнические отношения в городе как бесконфликтные, нейтральные</w:t>
      </w:r>
      <w:r w:rsidRPr="00A51C4F">
        <w:rPr>
          <w:i/>
          <w:sz w:val="28"/>
          <w:szCs w:val="28"/>
        </w:rPr>
        <w:t>: «у нас нет той составляющей, что «это мое место», которая формирует националистические настроения», «на Дальнем Востоке… внутренне религиозных людей меньше, я думаю, чем в остальных регионах, и от этого</w:t>
      </w:r>
      <w:r w:rsidR="00E27D22">
        <w:rPr>
          <w:i/>
          <w:sz w:val="28"/>
          <w:szCs w:val="28"/>
        </w:rPr>
        <w:t>,</w:t>
      </w:r>
      <w:r w:rsidRPr="00A51C4F">
        <w:rPr>
          <w:i/>
          <w:sz w:val="28"/>
          <w:szCs w:val="28"/>
        </w:rPr>
        <w:t xml:space="preserve"> может быть</w:t>
      </w:r>
      <w:r w:rsidR="00E27D22">
        <w:rPr>
          <w:i/>
          <w:sz w:val="28"/>
          <w:szCs w:val="28"/>
        </w:rPr>
        <w:t>,</w:t>
      </w:r>
      <w:r w:rsidRPr="00A51C4F">
        <w:rPr>
          <w:i/>
          <w:sz w:val="28"/>
          <w:szCs w:val="28"/>
        </w:rPr>
        <w:t xml:space="preserve"> и напряженность </w:t>
      </w:r>
      <w:r w:rsidR="00B25F70">
        <w:rPr>
          <w:i/>
          <w:sz w:val="28"/>
          <w:szCs w:val="28"/>
        </w:rPr>
        <w:t>сегодня</w:t>
      </w:r>
      <w:r w:rsidRPr="00A51C4F">
        <w:rPr>
          <w:i/>
          <w:sz w:val="28"/>
          <w:szCs w:val="28"/>
        </w:rPr>
        <w:t xml:space="preserve"> меньше»;</w:t>
      </w:r>
      <w:r w:rsidRPr="00A51C4F">
        <w:rPr>
          <w:sz w:val="28"/>
          <w:szCs w:val="28"/>
        </w:rPr>
        <w:t xml:space="preserve"> </w:t>
      </w:r>
      <w:r w:rsidRPr="00A51C4F">
        <w:rPr>
          <w:i/>
          <w:sz w:val="28"/>
          <w:szCs w:val="28"/>
        </w:rPr>
        <w:t>«</w:t>
      </w:r>
      <w:r w:rsidR="00B25F70">
        <w:rPr>
          <w:i/>
          <w:sz w:val="28"/>
          <w:szCs w:val="28"/>
        </w:rPr>
        <w:t>н</w:t>
      </w:r>
      <w:r w:rsidRPr="00A51C4F">
        <w:rPr>
          <w:i/>
          <w:sz w:val="28"/>
          <w:szCs w:val="28"/>
        </w:rPr>
        <w:t>аселение всегда делится на две части: верхушка и низ, народ и представители народа. Так вот на уровне представителей народа проблем нет…».</w:t>
      </w:r>
      <w:r w:rsidRPr="00A51C4F">
        <w:rPr>
          <w:sz w:val="28"/>
          <w:szCs w:val="28"/>
        </w:rPr>
        <w:t xml:space="preserve"> </w:t>
      </w:r>
    </w:p>
    <w:p w:rsidR="008456C4" w:rsidRPr="00731BC9" w:rsidRDefault="00731BC9" w:rsidP="008456C4">
      <w:pPr>
        <w:pStyle w:val="ab"/>
        <w:tabs>
          <w:tab w:val="left" w:pos="3540"/>
        </w:tabs>
        <w:spacing w:line="340" w:lineRule="exact"/>
        <w:ind w:firstLine="709"/>
        <w:jc w:val="both"/>
        <w:rPr>
          <w:sz w:val="28"/>
          <w:szCs w:val="28"/>
        </w:rPr>
      </w:pPr>
      <w:r w:rsidRPr="00731BC9">
        <w:rPr>
          <w:sz w:val="28"/>
          <w:szCs w:val="28"/>
        </w:rPr>
        <w:t xml:space="preserve">Инициатива создания Концепции укрепления межнациональных отношений в городе получила поддержку со стороны экспертного сообщества, и многие из них дали рекомендации, касающиеся её целей и содержания, в частности: </w:t>
      </w:r>
      <w:r w:rsidR="008456C4">
        <w:rPr>
          <w:sz w:val="28"/>
          <w:szCs w:val="28"/>
        </w:rPr>
        <w:t>концепция</w:t>
      </w:r>
      <w:r w:rsidRPr="00731BC9">
        <w:rPr>
          <w:sz w:val="28"/>
          <w:szCs w:val="28"/>
        </w:rPr>
        <w:t xml:space="preserve"> должна быть направлена на работу с населением, а не с общественными организациями. </w:t>
      </w:r>
      <w:proofErr w:type="gramStart"/>
      <w:r w:rsidRPr="00731BC9">
        <w:rPr>
          <w:sz w:val="28"/>
          <w:szCs w:val="28"/>
        </w:rPr>
        <w:t xml:space="preserve">К работе над данным вопросом необходимо привлекать СМИ, а в самой </w:t>
      </w:r>
      <w:r w:rsidR="008456C4">
        <w:rPr>
          <w:sz w:val="28"/>
          <w:szCs w:val="28"/>
        </w:rPr>
        <w:t>концепции</w:t>
      </w:r>
      <w:r w:rsidRPr="00731BC9">
        <w:rPr>
          <w:sz w:val="28"/>
          <w:szCs w:val="28"/>
        </w:rPr>
        <w:t xml:space="preserve"> обосновать необходимость введения «еженедельных передач и часов на радио»; </w:t>
      </w:r>
      <w:r w:rsidR="008456C4">
        <w:rPr>
          <w:sz w:val="28"/>
          <w:szCs w:val="28"/>
        </w:rPr>
        <w:t>концепция</w:t>
      </w:r>
      <w:r w:rsidRPr="00731BC9">
        <w:rPr>
          <w:sz w:val="28"/>
          <w:szCs w:val="28"/>
        </w:rPr>
        <w:t xml:space="preserve"> в целом должна быть проработана в социально-экономическом плане, в который будет внедрена системная поддержка приезжающих в город мигрантов, должен быть проработан образовательный блок, направленный не только на мигрантов,</w:t>
      </w:r>
      <w:r w:rsidR="00E27D22">
        <w:rPr>
          <w:sz w:val="28"/>
          <w:szCs w:val="28"/>
        </w:rPr>
        <w:t xml:space="preserve"> но и на местное население;</w:t>
      </w:r>
      <w:proofErr w:type="gramEnd"/>
      <w:r w:rsidR="00E27D22">
        <w:rPr>
          <w:sz w:val="28"/>
          <w:szCs w:val="28"/>
        </w:rPr>
        <w:t xml:space="preserve"> так</w:t>
      </w:r>
      <w:r w:rsidRPr="00731BC9">
        <w:rPr>
          <w:sz w:val="28"/>
          <w:szCs w:val="28"/>
        </w:rPr>
        <w:t xml:space="preserve">же необходимо описать все виды информационной поддержки. </w:t>
      </w:r>
    </w:p>
    <w:p w:rsidR="00731BC9" w:rsidRDefault="00731BC9" w:rsidP="00731BC9">
      <w:pPr>
        <w:pStyle w:val="ab"/>
        <w:tabs>
          <w:tab w:val="left" w:pos="3540"/>
        </w:tabs>
        <w:spacing w:line="340" w:lineRule="exact"/>
        <w:ind w:firstLine="709"/>
        <w:jc w:val="both"/>
        <w:rPr>
          <w:sz w:val="28"/>
          <w:szCs w:val="28"/>
        </w:rPr>
      </w:pPr>
      <w:r w:rsidRPr="00731BC9">
        <w:rPr>
          <w:sz w:val="28"/>
          <w:szCs w:val="28"/>
        </w:rPr>
        <w:t xml:space="preserve">Результаты исследования позволяют сделать общий вывод об отсутствии консолидированного общественного мнения на предмет оценки состояния межнациональных отношений и этнокультурного развития. Органам власти целесообразно четко и ясно транслировать городскому сообществу свою позицию по отношению к проблеме трудовых мигрантов и </w:t>
      </w:r>
      <w:r w:rsidRPr="00731BC9">
        <w:rPr>
          <w:sz w:val="28"/>
          <w:szCs w:val="28"/>
        </w:rPr>
        <w:lastRenderedPageBreak/>
        <w:t>принимать действенные меры по их адаптации и интеграции в новую для них среду жизнедеятельности</w:t>
      </w:r>
      <w:r w:rsidR="0087717E">
        <w:rPr>
          <w:sz w:val="28"/>
          <w:szCs w:val="28"/>
        </w:rPr>
        <w:t>,</w:t>
      </w:r>
      <w:r w:rsidRPr="00731BC9">
        <w:rPr>
          <w:sz w:val="28"/>
          <w:szCs w:val="28"/>
        </w:rPr>
        <w:t xml:space="preserve"> </w:t>
      </w:r>
      <w:r w:rsidR="0087717E">
        <w:rPr>
          <w:sz w:val="28"/>
          <w:szCs w:val="28"/>
        </w:rPr>
        <w:t>о</w:t>
      </w:r>
      <w:r w:rsidRPr="00731BC9">
        <w:rPr>
          <w:sz w:val="28"/>
          <w:szCs w:val="28"/>
        </w:rPr>
        <w:t>собенно на основе развития культуры разных национальностей, проживающих на одной территории.</w:t>
      </w:r>
    </w:p>
    <w:p w:rsidR="00731BC9" w:rsidRDefault="00731BC9" w:rsidP="00362C23">
      <w:pPr>
        <w:pStyle w:val="ab"/>
        <w:tabs>
          <w:tab w:val="left" w:pos="3540"/>
        </w:tabs>
        <w:spacing w:line="340" w:lineRule="exact"/>
        <w:ind w:firstLine="709"/>
        <w:jc w:val="both"/>
        <w:rPr>
          <w:sz w:val="28"/>
          <w:szCs w:val="28"/>
        </w:rPr>
      </w:pPr>
    </w:p>
    <w:p w:rsidR="00362C23" w:rsidRPr="009570CA" w:rsidRDefault="00362C23" w:rsidP="008456C4">
      <w:pPr>
        <w:pStyle w:val="ab"/>
        <w:tabs>
          <w:tab w:val="left" w:pos="3540"/>
        </w:tabs>
        <w:spacing w:line="240" w:lineRule="auto"/>
        <w:jc w:val="center"/>
        <w:rPr>
          <w:b/>
          <w:i/>
          <w:sz w:val="28"/>
          <w:szCs w:val="28"/>
        </w:rPr>
      </w:pPr>
      <w:r w:rsidRPr="009570CA">
        <w:rPr>
          <w:b/>
          <w:i/>
          <w:sz w:val="28"/>
          <w:szCs w:val="28"/>
        </w:rPr>
        <w:t>Литература и источники</w:t>
      </w:r>
      <w:r w:rsidR="009570CA" w:rsidRPr="009570CA">
        <w:rPr>
          <w:b/>
          <w:i/>
          <w:sz w:val="28"/>
          <w:szCs w:val="28"/>
        </w:rPr>
        <w:t>:</w:t>
      </w:r>
    </w:p>
    <w:p w:rsidR="00362C23" w:rsidRPr="009570CA" w:rsidRDefault="00362C23" w:rsidP="00156029">
      <w:pPr>
        <w:pStyle w:val="ab"/>
        <w:tabs>
          <w:tab w:val="left" w:pos="3540"/>
        </w:tabs>
        <w:spacing w:line="240" w:lineRule="auto"/>
        <w:rPr>
          <w:b/>
          <w:i/>
          <w:spacing w:val="-10"/>
          <w:sz w:val="28"/>
          <w:szCs w:val="28"/>
        </w:rPr>
      </w:pPr>
    </w:p>
    <w:p w:rsidR="00156029" w:rsidRPr="0087717E" w:rsidRDefault="00156029" w:rsidP="009C05D3">
      <w:pPr>
        <w:pStyle w:val="ab"/>
        <w:numPr>
          <w:ilvl w:val="0"/>
          <w:numId w:val="2"/>
        </w:numPr>
        <w:tabs>
          <w:tab w:val="clear" w:pos="708"/>
          <w:tab w:val="left" w:pos="1134"/>
          <w:tab w:val="left" w:pos="3540"/>
        </w:tabs>
        <w:spacing w:line="240" w:lineRule="auto"/>
        <w:ind w:left="0" w:firstLine="709"/>
        <w:jc w:val="both"/>
        <w:rPr>
          <w:i/>
          <w:sz w:val="28"/>
          <w:szCs w:val="28"/>
        </w:rPr>
      </w:pPr>
      <w:r w:rsidRPr="0087717E">
        <w:rPr>
          <w:i/>
          <w:sz w:val="28"/>
          <w:szCs w:val="28"/>
        </w:rPr>
        <w:t xml:space="preserve">См.: </w:t>
      </w:r>
      <w:r w:rsidR="00A83E97" w:rsidRPr="0087717E">
        <w:rPr>
          <w:i/>
          <w:sz w:val="28"/>
          <w:szCs w:val="28"/>
        </w:rPr>
        <w:t>Указ Президента РФ от 19.12.2012 г. №</w:t>
      </w:r>
      <w:r w:rsidR="009570CA" w:rsidRPr="0087717E">
        <w:rPr>
          <w:i/>
          <w:sz w:val="28"/>
          <w:szCs w:val="28"/>
        </w:rPr>
        <w:t xml:space="preserve"> </w:t>
      </w:r>
      <w:r w:rsidR="00A83E97" w:rsidRPr="0087717E">
        <w:rPr>
          <w:i/>
          <w:sz w:val="28"/>
          <w:szCs w:val="28"/>
        </w:rPr>
        <w:t>1666 «О Стратегии государственной национальной политики Российской Федерации на период до 2025 г</w:t>
      </w:r>
      <w:r w:rsidR="009570CA" w:rsidRPr="0087717E">
        <w:rPr>
          <w:i/>
          <w:sz w:val="28"/>
          <w:szCs w:val="28"/>
        </w:rPr>
        <w:t>.</w:t>
      </w:r>
      <w:r w:rsidR="00A83E97" w:rsidRPr="0087717E">
        <w:rPr>
          <w:i/>
          <w:sz w:val="28"/>
          <w:szCs w:val="28"/>
        </w:rPr>
        <w:t xml:space="preserve">» // «Собрание законодательства РФ». – 24.12.2012 г. – № 52. – </w:t>
      </w:r>
      <w:r w:rsidR="009570CA" w:rsidRPr="0087717E">
        <w:rPr>
          <w:i/>
          <w:sz w:val="28"/>
          <w:szCs w:val="28"/>
        </w:rPr>
        <w:t>С</w:t>
      </w:r>
      <w:r w:rsidR="00A83E97" w:rsidRPr="0087717E">
        <w:rPr>
          <w:i/>
          <w:sz w:val="28"/>
          <w:szCs w:val="28"/>
        </w:rPr>
        <w:t>т. 7477</w:t>
      </w:r>
      <w:r w:rsidR="009570CA" w:rsidRPr="0087717E">
        <w:rPr>
          <w:i/>
          <w:sz w:val="28"/>
          <w:szCs w:val="28"/>
        </w:rPr>
        <w:t xml:space="preserve"> </w:t>
      </w:r>
      <w:r w:rsidR="00A83E97" w:rsidRPr="0087717E">
        <w:rPr>
          <w:i/>
          <w:sz w:val="28"/>
          <w:szCs w:val="28"/>
        </w:rPr>
        <w:t xml:space="preserve">; </w:t>
      </w:r>
      <w:r w:rsidR="00E407B4" w:rsidRPr="0087717E">
        <w:rPr>
          <w:i/>
          <w:sz w:val="28"/>
          <w:szCs w:val="28"/>
        </w:rPr>
        <w:t>Постановление Правительства РФ от 20.08.2013</w:t>
      </w:r>
      <w:r w:rsidR="009570CA" w:rsidRPr="0087717E">
        <w:rPr>
          <w:i/>
          <w:sz w:val="28"/>
          <w:szCs w:val="28"/>
        </w:rPr>
        <w:t xml:space="preserve"> г.</w:t>
      </w:r>
      <w:r w:rsidR="00E407B4" w:rsidRPr="0087717E">
        <w:rPr>
          <w:i/>
          <w:sz w:val="28"/>
          <w:szCs w:val="28"/>
        </w:rPr>
        <w:t xml:space="preserve"> № 718 (ред. от 25.05.2016</w:t>
      </w:r>
      <w:r w:rsidR="009570CA" w:rsidRPr="0087717E">
        <w:rPr>
          <w:i/>
          <w:sz w:val="28"/>
          <w:szCs w:val="28"/>
        </w:rPr>
        <w:t xml:space="preserve"> г.</w:t>
      </w:r>
      <w:r w:rsidR="00E407B4" w:rsidRPr="0087717E">
        <w:rPr>
          <w:i/>
          <w:sz w:val="28"/>
          <w:szCs w:val="28"/>
        </w:rPr>
        <w:t>)</w:t>
      </w:r>
      <w:r w:rsidR="00B858AF" w:rsidRPr="0087717E">
        <w:rPr>
          <w:i/>
          <w:sz w:val="28"/>
          <w:szCs w:val="28"/>
        </w:rPr>
        <w:t xml:space="preserve"> «</w:t>
      </w:r>
      <w:r w:rsidR="00E407B4" w:rsidRPr="0087717E">
        <w:rPr>
          <w:i/>
          <w:sz w:val="28"/>
          <w:szCs w:val="28"/>
        </w:rPr>
        <w:t xml:space="preserve">О </w:t>
      </w:r>
      <w:r w:rsidR="0087717E" w:rsidRPr="0087717E">
        <w:rPr>
          <w:i/>
          <w:sz w:val="28"/>
          <w:szCs w:val="28"/>
        </w:rPr>
        <w:t>Ф</w:t>
      </w:r>
      <w:r w:rsidR="00E407B4" w:rsidRPr="0087717E">
        <w:rPr>
          <w:i/>
          <w:sz w:val="28"/>
          <w:szCs w:val="28"/>
        </w:rPr>
        <w:t xml:space="preserve">едеральной целевой программе </w:t>
      </w:r>
      <w:r w:rsidR="00B858AF" w:rsidRPr="0087717E">
        <w:rPr>
          <w:i/>
          <w:sz w:val="28"/>
          <w:szCs w:val="28"/>
        </w:rPr>
        <w:t>«</w:t>
      </w:r>
      <w:r w:rsidR="00E407B4" w:rsidRPr="0087717E">
        <w:rPr>
          <w:i/>
          <w:sz w:val="28"/>
          <w:szCs w:val="28"/>
        </w:rPr>
        <w:t>Укрепление единства российской нации и этнокультурное развитие на</w:t>
      </w:r>
      <w:r w:rsidR="00B858AF" w:rsidRPr="0087717E">
        <w:rPr>
          <w:i/>
          <w:sz w:val="28"/>
          <w:szCs w:val="28"/>
        </w:rPr>
        <w:t xml:space="preserve">родов России (2014 </w:t>
      </w:r>
      <w:r w:rsidR="009570CA" w:rsidRPr="0087717E">
        <w:rPr>
          <w:i/>
          <w:sz w:val="28"/>
          <w:szCs w:val="28"/>
        </w:rPr>
        <w:t>–</w:t>
      </w:r>
      <w:r w:rsidR="00B858AF" w:rsidRPr="0087717E">
        <w:rPr>
          <w:i/>
          <w:sz w:val="28"/>
          <w:szCs w:val="28"/>
        </w:rPr>
        <w:t xml:space="preserve"> 2020 г</w:t>
      </w:r>
      <w:r w:rsidR="009570CA" w:rsidRPr="0087717E">
        <w:rPr>
          <w:i/>
          <w:sz w:val="28"/>
          <w:szCs w:val="28"/>
        </w:rPr>
        <w:t>г.</w:t>
      </w:r>
      <w:r w:rsidR="00B858AF" w:rsidRPr="0087717E">
        <w:rPr>
          <w:i/>
          <w:sz w:val="28"/>
          <w:szCs w:val="28"/>
        </w:rPr>
        <w:t>)»</w:t>
      </w:r>
      <w:r w:rsidR="0087717E" w:rsidRPr="0087717E">
        <w:rPr>
          <w:i/>
          <w:sz w:val="28"/>
          <w:szCs w:val="28"/>
        </w:rPr>
        <w:t>»</w:t>
      </w:r>
      <w:r w:rsidR="009570CA" w:rsidRPr="0087717E">
        <w:rPr>
          <w:i/>
          <w:sz w:val="28"/>
          <w:szCs w:val="28"/>
        </w:rPr>
        <w:t xml:space="preserve"> [Электронный ресурс]</w:t>
      </w:r>
      <w:r w:rsidRPr="0087717E">
        <w:rPr>
          <w:i/>
          <w:sz w:val="28"/>
          <w:szCs w:val="28"/>
        </w:rPr>
        <w:t xml:space="preserve"> </w:t>
      </w:r>
      <w:r w:rsidR="009570CA" w:rsidRPr="0087717E">
        <w:rPr>
          <w:i/>
          <w:sz w:val="28"/>
          <w:szCs w:val="28"/>
        </w:rPr>
        <w:t xml:space="preserve">–.– </w:t>
      </w:r>
      <w:r w:rsidRPr="0087717E">
        <w:rPr>
          <w:i/>
          <w:sz w:val="28"/>
          <w:szCs w:val="28"/>
        </w:rPr>
        <w:t>Режим доступа</w:t>
      </w:r>
      <w:proofErr w:type="gramStart"/>
      <w:r w:rsidR="009570CA" w:rsidRPr="0087717E">
        <w:rPr>
          <w:i/>
          <w:sz w:val="28"/>
          <w:szCs w:val="28"/>
        </w:rPr>
        <w:t xml:space="preserve"> </w:t>
      </w:r>
      <w:r w:rsidRPr="0087717E">
        <w:rPr>
          <w:i/>
          <w:sz w:val="28"/>
          <w:szCs w:val="28"/>
        </w:rPr>
        <w:t>:</w:t>
      </w:r>
      <w:proofErr w:type="gramEnd"/>
      <w:r w:rsidRPr="0087717E">
        <w:rPr>
          <w:i/>
          <w:sz w:val="28"/>
          <w:szCs w:val="28"/>
        </w:rPr>
        <w:t xml:space="preserve"> http://government.ru/media</w:t>
      </w:r>
      <w:r w:rsidR="009570CA" w:rsidRPr="0087717E">
        <w:rPr>
          <w:i/>
          <w:sz w:val="28"/>
          <w:szCs w:val="28"/>
        </w:rPr>
        <w:t>/files/41d4862001ad2a4e5359.pdf</w:t>
      </w:r>
    </w:p>
    <w:p w:rsidR="00D77A90" w:rsidRPr="0087717E" w:rsidRDefault="00D77A90" w:rsidP="009C05D3">
      <w:pPr>
        <w:pStyle w:val="ab"/>
        <w:numPr>
          <w:ilvl w:val="0"/>
          <w:numId w:val="2"/>
        </w:numPr>
        <w:tabs>
          <w:tab w:val="clear" w:pos="708"/>
          <w:tab w:val="left" w:pos="1134"/>
          <w:tab w:val="left" w:pos="3540"/>
        </w:tabs>
        <w:spacing w:line="240" w:lineRule="auto"/>
        <w:ind w:left="0" w:firstLine="709"/>
        <w:jc w:val="both"/>
        <w:rPr>
          <w:i/>
          <w:sz w:val="28"/>
          <w:szCs w:val="28"/>
        </w:rPr>
      </w:pPr>
      <w:r w:rsidRPr="0087717E">
        <w:rPr>
          <w:i/>
          <w:sz w:val="28"/>
          <w:szCs w:val="28"/>
        </w:rPr>
        <w:t>См.: Федеральный закон от 22.10.2013</w:t>
      </w:r>
      <w:r w:rsidR="009570CA" w:rsidRPr="0087717E">
        <w:rPr>
          <w:i/>
          <w:sz w:val="28"/>
          <w:szCs w:val="28"/>
        </w:rPr>
        <w:t xml:space="preserve"> г.</w:t>
      </w:r>
      <w:r w:rsidRPr="0087717E">
        <w:rPr>
          <w:i/>
          <w:sz w:val="28"/>
          <w:szCs w:val="28"/>
        </w:rPr>
        <w:t xml:space="preserve">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r w:rsidR="009570CA" w:rsidRPr="0087717E">
        <w:rPr>
          <w:i/>
          <w:sz w:val="28"/>
          <w:szCs w:val="28"/>
        </w:rPr>
        <w:t>. [Электронный ресурс]</w:t>
      </w:r>
      <w:r w:rsidRPr="0087717E">
        <w:rPr>
          <w:i/>
          <w:sz w:val="28"/>
          <w:szCs w:val="28"/>
        </w:rPr>
        <w:t xml:space="preserve"> </w:t>
      </w:r>
      <w:r w:rsidR="009570CA" w:rsidRPr="0087717E">
        <w:rPr>
          <w:i/>
          <w:sz w:val="28"/>
          <w:szCs w:val="28"/>
        </w:rPr>
        <w:t xml:space="preserve">–.– </w:t>
      </w:r>
      <w:r w:rsidRPr="0087717E">
        <w:rPr>
          <w:i/>
          <w:sz w:val="28"/>
          <w:szCs w:val="28"/>
        </w:rPr>
        <w:t>Режим доступа</w:t>
      </w:r>
      <w:r w:rsidR="009570CA" w:rsidRPr="0087717E">
        <w:rPr>
          <w:i/>
          <w:sz w:val="28"/>
          <w:szCs w:val="28"/>
        </w:rPr>
        <w:t xml:space="preserve"> </w:t>
      </w:r>
      <w:r w:rsidRPr="0087717E">
        <w:rPr>
          <w:i/>
          <w:sz w:val="28"/>
          <w:szCs w:val="28"/>
        </w:rPr>
        <w:t xml:space="preserve">: </w:t>
      </w:r>
      <w:hyperlink r:id="rId16" w:history="1">
        <w:r w:rsidR="009570CA" w:rsidRPr="0087717E">
          <w:rPr>
            <w:rStyle w:val="a8"/>
            <w:i/>
            <w:color w:val="000000" w:themeColor="text1"/>
            <w:sz w:val="28"/>
            <w:szCs w:val="28"/>
            <w:u w:val="none"/>
          </w:rPr>
          <w:t>http://www.consultant.ru/document/cons_doc_LAW_153536/</w:t>
        </w:r>
      </w:hyperlink>
      <w:r w:rsidR="009570CA" w:rsidRPr="0087717E">
        <w:rPr>
          <w:i/>
          <w:sz w:val="28"/>
          <w:szCs w:val="28"/>
        </w:rPr>
        <w:t xml:space="preserve"> </w:t>
      </w:r>
      <w:r w:rsidRPr="0087717E">
        <w:rPr>
          <w:i/>
          <w:sz w:val="28"/>
          <w:szCs w:val="28"/>
        </w:rPr>
        <w:t>; Федеральный закон от 6 октября 2003 года № 131-ФЗ «Об общих принципах организации местного самоуправления в Российской Федерации»</w:t>
      </w:r>
      <w:r w:rsidR="009570CA" w:rsidRPr="0087717E">
        <w:rPr>
          <w:i/>
          <w:sz w:val="28"/>
          <w:szCs w:val="28"/>
        </w:rPr>
        <w:t xml:space="preserve"> </w:t>
      </w:r>
      <w:r w:rsidRPr="0087717E">
        <w:rPr>
          <w:i/>
          <w:sz w:val="28"/>
          <w:szCs w:val="28"/>
        </w:rPr>
        <w:t>[Электронный ресурс]</w:t>
      </w:r>
      <w:r w:rsidR="009570CA" w:rsidRPr="0087717E">
        <w:rPr>
          <w:i/>
          <w:sz w:val="28"/>
          <w:szCs w:val="28"/>
        </w:rPr>
        <w:t xml:space="preserve"> –.–</w:t>
      </w:r>
      <w:r w:rsidRPr="0087717E">
        <w:rPr>
          <w:i/>
          <w:sz w:val="28"/>
          <w:szCs w:val="28"/>
        </w:rPr>
        <w:t xml:space="preserve"> Режим доступа</w:t>
      </w:r>
      <w:proofErr w:type="gramStart"/>
      <w:r w:rsidR="009570CA" w:rsidRPr="0087717E">
        <w:rPr>
          <w:i/>
          <w:sz w:val="28"/>
          <w:szCs w:val="28"/>
        </w:rPr>
        <w:t xml:space="preserve"> </w:t>
      </w:r>
      <w:r w:rsidRPr="0087717E">
        <w:rPr>
          <w:i/>
          <w:sz w:val="28"/>
          <w:szCs w:val="28"/>
        </w:rPr>
        <w:t>:</w:t>
      </w:r>
      <w:proofErr w:type="gramEnd"/>
      <w:r w:rsidRPr="0087717E">
        <w:rPr>
          <w:i/>
          <w:sz w:val="28"/>
          <w:szCs w:val="28"/>
        </w:rPr>
        <w:t xml:space="preserve"> http://www.consultant.ru/cons/cgi/online.cgi?req=doc&amp;base=LAW&amp;n=200824&amp;fld=134&amp;dst=688&amp;rnd=224476.8832658299605528&amp;]</w:t>
      </w:r>
    </w:p>
    <w:p w:rsidR="00156029" w:rsidRPr="0087717E" w:rsidRDefault="00B858AF" w:rsidP="009C05D3">
      <w:pPr>
        <w:pStyle w:val="ab"/>
        <w:numPr>
          <w:ilvl w:val="0"/>
          <w:numId w:val="2"/>
        </w:numPr>
        <w:tabs>
          <w:tab w:val="clear" w:pos="708"/>
          <w:tab w:val="left" w:pos="1134"/>
          <w:tab w:val="left" w:pos="3540"/>
        </w:tabs>
        <w:spacing w:line="240" w:lineRule="auto"/>
        <w:ind w:left="0" w:firstLine="709"/>
        <w:jc w:val="both"/>
        <w:rPr>
          <w:i/>
          <w:sz w:val="28"/>
          <w:szCs w:val="28"/>
        </w:rPr>
      </w:pPr>
      <w:r w:rsidRPr="0087717E">
        <w:rPr>
          <w:i/>
          <w:sz w:val="28"/>
          <w:szCs w:val="28"/>
        </w:rPr>
        <w:t>Федеральный закон от 2 марта 2007 г</w:t>
      </w:r>
      <w:r w:rsidR="009570CA" w:rsidRPr="0087717E">
        <w:rPr>
          <w:i/>
          <w:sz w:val="28"/>
          <w:szCs w:val="28"/>
        </w:rPr>
        <w:t>.</w:t>
      </w:r>
      <w:r w:rsidRPr="0087717E">
        <w:rPr>
          <w:i/>
          <w:sz w:val="28"/>
          <w:szCs w:val="28"/>
        </w:rPr>
        <w:t xml:space="preserve"> № 25-ФЗ «О муниципальной службе в Российской Федерации» (п. 3 ч</w:t>
      </w:r>
      <w:r w:rsidR="0087717E" w:rsidRPr="0087717E">
        <w:rPr>
          <w:i/>
          <w:sz w:val="28"/>
          <w:szCs w:val="28"/>
        </w:rPr>
        <w:t>.</w:t>
      </w:r>
      <w:r w:rsidRPr="0087717E">
        <w:rPr>
          <w:i/>
          <w:sz w:val="28"/>
          <w:szCs w:val="28"/>
        </w:rPr>
        <w:t xml:space="preserve"> 1 ст</w:t>
      </w:r>
      <w:r w:rsidR="0087717E" w:rsidRPr="0087717E">
        <w:rPr>
          <w:i/>
          <w:sz w:val="28"/>
          <w:szCs w:val="28"/>
        </w:rPr>
        <w:t>.</w:t>
      </w:r>
      <w:r w:rsidRPr="0087717E">
        <w:rPr>
          <w:i/>
          <w:sz w:val="28"/>
          <w:szCs w:val="28"/>
        </w:rPr>
        <w:t xml:space="preserve"> 12) [Электронный ресурс]</w:t>
      </w:r>
      <w:r w:rsidR="0087717E" w:rsidRPr="0087717E">
        <w:rPr>
          <w:i/>
          <w:sz w:val="28"/>
          <w:szCs w:val="28"/>
        </w:rPr>
        <w:t xml:space="preserve"> –.–</w:t>
      </w:r>
      <w:r w:rsidRPr="0087717E">
        <w:rPr>
          <w:i/>
          <w:sz w:val="28"/>
          <w:szCs w:val="28"/>
        </w:rPr>
        <w:t xml:space="preserve"> Режим доступа</w:t>
      </w:r>
      <w:proofErr w:type="gramStart"/>
      <w:r w:rsidR="0087717E" w:rsidRPr="0087717E">
        <w:rPr>
          <w:i/>
          <w:sz w:val="28"/>
          <w:szCs w:val="28"/>
        </w:rPr>
        <w:t xml:space="preserve"> </w:t>
      </w:r>
      <w:r w:rsidRPr="0087717E">
        <w:rPr>
          <w:i/>
          <w:sz w:val="28"/>
          <w:szCs w:val="28"/>
        </w:rPr>
        <w:t>:</w:t>
      </w:r>
      <w:proofErr w:type="gramEnd"/>
      <w:r w:rsidRPr="0087717E">
        <w:rPr>
          <w:i/>
          <w:sz w:val="28"/>
          <w:szCs w:val="28"/>
        </w:rPr>
        <w:t xml:space="preserve"> http://www.consultant.ru/document/cons_doc_LAW_66530/</w:t>
      </w:r>
    </w:p>
    <w:p w:rsidR="00362C23" w:rsidRPr="0087717E" w:rsidRDefault="00362C23" w:rsidP="009C05D3">
      <w:pPr>
        <w:pStyle w:val="a9"/>
        <w:numPr>
          <w:ilvl w:val="0"/>
          <w:numId w:val="2"/>
        </w:numPr>
        <w:tabs>
          <w:tab w:val="left" w:pos="1134"/>
        </w:tabs>
        <w:spacing w:after="0" w:line="240" w:lineRule="auto"/>
        <w:ind w:left="0" w:firstLine="709"/>
        <w:jc w:val="both"/>
        <w:rPr>
          <w:rFonts w:ascii="Times New Roman" w:hAnsi="Times New Roman"/>
          <w:i/>
          <w:sz w:val="28"/>
          <w:szCs w:val="28"/>
        </w:rPr>
      </w:pPr>
      <w:r w:rsidRPr="0087717E">
        <w:rPr>
          <w:rFonts w:ascii="Times New Roman" w:hAnsi="Times New Roman"/>
          <w:i/>
          <w:sz w:val="28"/>
          <w:szCs w:val="28"/>
        </w:rPr>
        <w:t>Горшков</w:t>
      </w:r>
      <w:r w:rsidR="0087717E" w:rsidRPr="0087717E">
        <w:rPr>
          <w:rFonts w:ascii="Times New Roman" w:hAnsi="Times New Roman"/>
          <w:i/>
          <w:sz w:val="28"/>
          <w:szCs w:val="28"/>
        </w:rPr>
        <w:t>,</w:t>
      </w:r>
      <w:r w:rsidRPr="0087717E">
        <w:rPr>
          <w:rFonts w:ascii="Times New Roman" w:hAnsi="Times New Roman"/>
          <w:i/>
          <w:sz w:val="28"/>
          <w:szCs w:val="28"/>
        </w:rPr>
        <w:t xml:space="preserve"> М.</w:t>
      </w:r>
      <w:r w:rsidR="0087717E" w:rsidRPr="0087717E">
        <w:rPr>
          <w:rFonts w:ascii="Times New Roman" w:hAnsi="Times New Roman"/>
          <w:i/>
          <w:sz w:val="28"/>
          <w:szCs w:val="28"/>
        </w:rPr>
        <w:t xml:space="preserve"> </w:t>
      </w:r>
      <w:r w:rsidRPr="0087717E">
        <w:rPr>
          <w:rFonts w:ascii="Times New Roman" w:hAnsi="Times New Roman"/>
          <w:i/>
          <w:sz w:val="28"/>
          <w:szCs w:val="28"/>
        </w:rPr>
        <w:t>К. Российское общество и вызовы времени. Книга первая / М.</w:t>
      </w:r>
      <w:r w:rsidR="0087717E" w:rsidRPr="0087717E">
        <w:rPr>
          <w:rFonts w:ascii="Times New Roman" w:hAnsi="Times New Roman"/>
          <w:i/>
          <w:sz w:val="28"/>
          <w:szCs w:val="28"/>
        </w:rPr>
        <w:t xml:space="preserve"> </w:t>
      </w:r>
      <w:r w:rsidRPr="0087717E">
        <w:rPr>
          <w:rFonts w:ascii="Times New Roman" w:hAnsi="Times New Roman"/>
          <w:i/>
          <w:sz w:val="28"/>
          <w:szCs w:val="28"/>
        </w:rPr>
        <w:t>К.</w:t>
      </w:r>
      <w:r w:rsidR="0087717E" w:rsidRPr="0087717E">
        <w:rPr>
          <w:rFonts w:ascii="Times New Roman" w:hAnsi="Times New Roman"/>
          <w:i/>
          <w:sz w:val="28"/>
          <w:szCs w:val="28"/>
        </w:rPr>
        <w:t xml:space="preserve"> </w:t>
      </w:r>
      <w:r w:rsidRPr="0087717E">
        <w:rPr>
          <w:rFonts w:ascii="Times New Roman" w:hAnsi="Times New Roman"/>
          <w:i/>
          <w:sz w:val="28"/>
          <w:szCs w:val="28"/>
        </w:rPr>
        <w:t>Горшков [и др.]</w:t>
      </w:r>
      <w:proofErr w:type="gramStart"/>
      <w:r w:rsidR="0087717E" w:rsidRPr="0087717E">
        <w:rPr>
          <w:rFonts w:ascii="Times New Roman" w:hAnsi="Times New Roman"/>
          <w:i/>
          <w:sz w:val="28"/>
          <w:szCs w:val="28"/>
        </w:rPr>
        <w:t xml:space="preserve"> </w:t>
      </w:r>
      <w:r w:rsidRPr="0087717E">
        <w:rPr>
          <w:rFonts w:ascii="Times New Roman" w:hAnsi="Times New Roman"/>
          <w:i/>
          <w:sz w:val="28"/>
          <w:szCs w:val="28"/>
        </w:rPr>
        <w:t>;</w:t>
      </w:r>
      <w:proofErr w:type="gramEnd"/>
      <w:r w:rsidRPr="0087717E">
        <w:rPr>
          <w:rFonts w:ascii="Times New Roman" w:hAnsi="Times New Roman"/>
          <w:i/>
          <w:sz w:val="28"/>
          <w:szCs w:val="28"/>
        </w:rPr>
        <w:t xml:space="preserve"> под ред</w:t>
      </w:r>
      <w:r w:rsidR="0087717E" w:rsidRPr="0087717E">
        <w:rPr>
          <w:rFonts w:ascii="Times New Roman" w:hAnsi="Times New Roman"/>
          <w:i/>
          <w:sz w:val="28"/>
          <w:szCs w:val="28"/>
        </w:rPr>
        <w:t>.</w:t>
      </w:r>
      <w:r w:rsidRPr="0087717E">
        <w:rPr>
          <w:rFonts w:ascii="Times New Roman" w:hAnsi="Times New Roman"/>
          <w:i/>
          <w:sz w:val="28"/>
          <w:szCs w:val="28"/>
        </w:rPr>
        <w:t xml:space="preserve"> </w:t>
      </w:r>
      <w:r w:rsidR="0087717E" w:rsidRPr="0087717E">
        <w:rPr>
          <w:rFonts w:ascii="Times New Roman" w:hAnsi="Times New Roman"/>
          <w:i/>
          <w:sz w:val="28"/>
          <w:szCs w:val="28"/>
        </w:rPr>
        <w:t xml:space="preserve">М. К. </w:t>
      </w:r>
      <w:r w:rsidRPr="0087717E">
        <w:rPr>
          <w:rFonts w:ascii="Times New Roman" w:hAnsi="Times New Roman"/>
          <w:i/>
          <w:sz w:val="28"/>
          <w:szCs w:val="28"/>
        </w:rPr>
        <w:t xml:space="preserve">Горшкова, </w:t>
      </w:r>
      <w:r w:rsidR="0087717E" w:rsidRPr="0087717E">
        <w:rPr>
          <w:rFonts w:ascii="Times New Roman" w:hAnsi="Times New Roman"/>
          <w:i/>
          <w:sz w:val="28"/>
          <w:szCs w:val="28"/>
        </w:rPr>
        <w:t xml:space="preserve">В. В. </w:t>
      </w:r>
      <w:r w:rsidRPr="0087717E">
        <w:rPr>
          <w:rFonts w:ascii="Times New Roman" w:hAnsi="Times New Roman"/>
          <w:i/>
          <w:sz w:val="28"/>
          <w:szCs w:val="28"/>
        </w:rPr>
        <w:t>Петухова</w:t>
      </w:r>
      <w:r w:rsidR="0087717E" w:rsidRPr="0087717E">
        <w:rPr>
          <w:rFonts w:ascii="Times New Roman" w:hAnsi="Times New Roman"/>
          <w:i/>
          <w:sz w:val="28"/>
          <w:szCs w:val="28"/>
        </w:rPr>
        <w:t xml:space="preserve"> </w:t>
      </w:r>
      <w:r w:rsidRPr="0087717E">
        <w:rPr>
          <w:rFonts w:ascii="Times New Roman" w:hAnsi="Times New Roman"/>
          <w:i/>
          <w:sz w:val="28"/>
          <w:szCs w:val="28"/>
        </w:rPr>
        <w:t>; Институт социологии РАН. – Издательство «Весь мир». – 2015. – 336 с.</w:t>
      </w:r>
    </w:p>
    <w:p w:rsidR="00B858AF" w:rsidRPr="0087717E" w:rsidRDefault="00B858AF" w:rsidP="009C05D3">
      <w:pPr>
        <w:pStyle w:val="a9"/>
        <w:numPr>
          <w:ilvl w:val="0"/>
          <w:numId w:val="2"/>
        </w:numPr>
        <w:tabs>
          <w:tab w:val="left" w:pos="1134"/>
        </w:tabs>
        <w:spacing w:after="0" w:line="240" w:lineRule="auto"/>
        <w:ind w:left="0" w:firstLine="709"/>
        <w:jc w:val="both"/>
        <w:rPr>
          <w:rFonts w:ascii="Times New Roman" w:hAnsi="Times New Roman"/>
          <w:i/>
          <w:sz w:val="28"/>
          <w:szCs w:val="28"/>
        </w:rPr>
      </w:pPr>
      <w:r w:rsidRPr="0087717E">
        <w:rPr>
          <w:rFonts w:ascii="Times New Roman" w:hAnsi="Times New Roman"/>
          <w:i/>
          <w:sz w:val="28"/>
          <w:szCs w:val="28"/>
        </w:rPr>
        <w:t>Генпрокурор: в РФ растет число регистрируе</w:t>
      </w:r>
      <w:r w:rsidR="0087717E" w:rsidRPr="0087717E">
        <w:rPr>
          <w:rFonts w:ascii="Times New Roman" w:hAnsi="Times New Roman"/>
          <w:i/>
          <w:sz w:val="28"/>
          <w:szCs w:val="28"/>
        </w:rPr>
        <w:t>мых экстремистских преступлений) [Электронный ресурс]</w:t>
      </w:r>
      <w:r w:rsidR="00BE4337" w:rsidRPr="0087717E">
        <w:rPr>
          <w:rFonts w:ascii="Times New Roman" w:hAnsi="Times New Roman"/>
          <w:i/>
          <w:sz w:val="28"/>
          <w:szCs w:val="28"/>
        </w:rPr>
        <w:t xml:space="preserve"> </w:t>
      </w:r>
      <w:r w:rsidR="0087717E" w:rsidRPr="0087717E">
        <w:rPr>
          <w:rFonts w:ascii="Times New Roman" w:hAnsi="Times New Roman"/>
          <w:i/>
          <w:sz w:val="28"/>
          <w:szCs w:val="28"/>
        </w:rPr>
        <w:t xml:space="preserve">–.– </w:t>
      </w:r>
      <w:r w:rsidR="00BE4337" w:rsidRPr="0087717E">
        <w:rPr>
          <w:rFonts w:ascii="Times New Roman" w:hAnsi="Times New Roman"/>
          <w:i/>
          <w:sz w:val="28"/>
          <w:szCs w:val="28"/>
        </w:rPr>
        <w:t>Режим доступа</w:t>
      </w:r>
      <w:proofErr w:type="gramStart"/>
      <w:r w:rsidR="0087717E" w:rsidRPr="0087717E">
        <w:rPr>
          <w:rFonts w:ascii="Times New Roman" w:hAnsi="Times New Roman"/>
          <w:i/>
          <w:sz w:val="28"/>
          <w:szCs w:val="28"/>
        </w:rPr>
        <w:t xml:space="preserve"> </w:t>
      </w:r>
      <w:r w:rsidR="00BE4337" w:rsidRPr="0087717E">
        <w:rPr>
          <w:rFonts w:ascii="Times New Roman" w:hAnsi="Times New Roman"/>
          <w:i/>
          <w:sz w:val="28"/>
          <w:szCs w:val="28"/>
        </w:rPr>
        <w:t>:</w:t>
      </w:r>
      <w:proofErr w:type="gramEnd"/>
      <w:r w:rsidR="00BE4337" w:rsidRPr="0087717E">
        <w:rPr>
          <w:rFonts w:ascii="Times New Roman" w:hAnsi="Times New Roman"/>
          <w:i/>
          <w:sz w:val="28"/>
          <w:szCs w:val="28"/>
        </w:rPr>
        <w:t xml:space="preserve"> </w:t>
      </w:r>
      <w:r w:rsidRPr="0087717E">
        <w:rPr>
          <w:rFonts w:ascii="Times New Roman" w:hAnsi="Times New Roman"/>
          <w:i/>
          <w:sz w:val="28"/>
          <w:szCs w:val="28"/>
        </w:rPr>
        <w:t>http://tass.ru/obschestvo/115</w:t>
      </w:r>
      <w:r w:rsidR="00BE4337" w:rsidRPr="0087717E">
        <w:rPr>
          <w:rFonts w:ascii="Times New Roman" w:hAnsi="Times New Roman"/>
          <w:i/>
          <w:sz w:val="28"/>
          <w:szCs w:val="28"/>
        </w:rPr>
        <w:t>351</w:t>
      </w:r>
      <w:r w:rsidR="0087717E" w:rsidRPr="0087717E">
        <w:rPr>
          <w:rFonts w:ascii="Times New Roman" w:hAnsi="Times New Roman"/>
          <w:i/>
          <w:sz w:val="28"/>
          <w:szCs w:val="28"/>
        </w:rPr>
        <w:t>8 (дата обращения: 24.06.16 г.).</w:t>
      </w:r>
    </w:p>
    <w:p w:rsidR="00BE4337" w:rsidRPr="0087717E" w:rsidRDefault="00BE4337" w:rsidP="009C05D3">
      <w:pPr>
        <w:pStyle w:val="a9"/>
        <w:numPr>
          <w:ilvl w:val="0"/>
          <w:numId w:val="2"/>
        </w:numPr>
        <w:tabs>
          <w:tab w:val="left" w:pos="1134"/>
        </w:tabs>
        <w:spacing w:after="0" w:line="240" w:lineRule="auto"/>
        <w:ind w:left="0" w:firstLine="709"/>
        <w:jc w:val="both"/>
        <w:rPr>
          <w:rFonts w:ascii="Times New Roman" w:hAnsi="Times New Roman"/>
          <w:i/>
          <w:sz w:val="28"/>
          <w:szCs w:val="28"/>
        </w:rPr>
      </w:pPr>
      <w:r w:rsidRPr="0087717E">
        <w:rPr>
          <w:rFonts w:ascii="Times New Roman" w:hAnsi="Times New Roman"/>
          <w:i/>
          <w:sz w:val="28"/>
          <w:szCs w:val="28"/>
        </w:rPr>
        <w:t xml:space="preserve">Состояние преступности. [Электронный ресурс] </w:t>
      </w:r>
      <w:r w:rsidR="0087717E" w:rsidRPr="0087717E">
        <w:rPr>
          <w:rFonts w:ascii="Times New Roman" w:hAnsi="Times New Roman"/>
          <w:i/>
          <w:sz w:val="28"/>
          <w:szCs w:val="28"/>
        </w:rPr>
        <w:t xml:space="preserve">–.– Режим доступа: </w:t>
      </w:r>
      <w:r w:rsidRPr="0087717E">
        <w:rPr>
          <w:rFonts w:ascii="Times New Roman" w:hAnsi="Times New Roman"/>
          <w:i/>
          <w:sz w:val="28"/>
          <w:szCs w:val="28"/>
        </w:rPr>
        <w:t>https://мвд</w:t>
      </w:r>
      <w:proofErr w:type="gramStart"/>
      <w:r w:rsidRPr="0087717E">
        <w:rPr>
          <w:rFonts w:ascii="Times New Roman" w:hAnsi="Times New Roman"/>
          <w:i/>
          <w:sz w:val="28"/>
          <w:szCs w:val="28"/>
        </w:rPr>
        <w:t>.р</w:t>
      </w:r>
      <w:proofErr w:type="gramEnd"/>
      <w:r w:rsidRPr="0087717E">
        <w:rPr>
          <w:rFonts w:ascii="Times New Roman" w:hAnsi="Times New Roman"/>
          <w:i/>
          <w:sz w:val="28"/>
          <w:szCs w:val="28"/>
        </w:rPr>
        <w:t>ф/folder/101762 (дата обращения: 01.06.16 г.)</w:t>
      </w:r>
      <w:r w:rsidR="009C05D3" w:rsidRPr="0087717E">
        <w:rPr>
          <w:rFonts w:ascii="Times New Roman" w:hAnsi="Times New Roman"/>
          <w:i/>
          <w:sz w:val="28"/>
          <w:szCs w:val="28"/>
        </w:rPr>
        <w:t>.</w:t>
      </w:r>
    </w:p>
    <w:p w:rsidR="00A61C2B" w:rsidRPr="0087717E" w:rsidRDefault="00A61C2B" w:rsidP="009C05D3">
      <w:pPr>
        <w:pStyle w:val="a9"/>
        <w:numPr>
          <w:ilvl w:val="0"/>
          <w:numId w:val="2"/>
        </w:numPr>
        <w:tabs>
          <w:tab w:val="left" w:pos="1134"/>
        </w:tabs>
        <w:spacing w:after="0" w:line="240" w:lineRule="auto"/>
        <w:ind w:left="0" w:firstLine="709"/>
        <w:jc w:val="both"/>
        <w:rPr>
          <w:rFonts w:ascii="Times New Roman" w:hAnsi="Times New Roman"/>
          <w:i/>
          <w:sz w:val="28"/>
          <w:szCs w:val="28"/>
        </w:rPr>
      </w:pPr>
      <w:r w:rsidRPr="0087717E">
        <w:rPr>
          <w:rFonts w:ascii="Times New Roman" w:hAnsi="Times New Roman"/>
          <w:i/>
          <w:sz w:val="28"/>
          <w:szCs w:val="28"/>
        </w:rPr>
        <w:t xml:space="preserve">Здесь и далее использованные результаты исследования «Межнациональные отношения в оценках хабаровчан», проведенного Дальневосточным институтом управления – филиалом </w:t>
      </w:r>
      <w:proofErr w:type="spellStart"/>
      <w:r w:rsidRPr="0087717E">
        <w:rPr>
          <w:rFonts w:ascii="Times New Roman" w:hAnsi="Times New Roman"/>
          <w:i/>
          <w:sz w:val="28"/>
          <w:szCs w:val="28"/>
        </w:rPr>
        <w:t>РАНХиГС</w:t>
      </w:r>
      <w:proofErr w:type="spellEnd"/>
      <w:r w:rsidRPr="0087717E">
        <w:rPr>
          <w:rFonts w:ascii="Times New Roman" w:hAnsi="Times New Roman"/>
          <w:i/>
          <w:sz w:val="28"/>
          <w:szCs w:val="28"/>
        </w:rPr>
        <w:t xml:space="preserve">, 2016 г. (анкетный опрос, n=600; ошибка выборки не превышает ±5%; три </w:t>
      </w:r>
      <w:proofErr w:type="gramStart"/>
      <w:r w:rsidRPr="0087717E">
        <w:rPr>
          <w:rFonts w:ascii="Times New Roman" w:hAnsi="Times New Roman"/>
          <w:i/>
          <w:sz w:val="28"/>
          <w:szCs w:val="28"/>
        </w:rPr>
        <w:t>фокус-группы</w:t>
      </w:r>
      <w:proofErr w:type="gramEnd"/>
      <w:r w:rsidRPr="0087717E">
        <w:rPr>
          <w:rFonts w:ascii="Times New Roman" w:hAnsi="Times New Roman"/>
          <w:i/>
          <w:sz w:val="28"/>
          <w:szCs w:val="28"/>
        </w:rPr>
        <w:t xml:space="preserve"> с экспертами – руководителями национальных объединений </w:t>
      </w:r>
      <w:r w:rsidRPr="0087717E">
        <w:rPr>
          <w:rFonts w:ascii="Times New Roman" w:hAnsi="Times New Roman"/>
          <w:i/>
          <w:sz w:val="28"/>
          <w:szCs w:val="28"/>
        </w:rPr>
        <w:lastRenderedPageBreak/>
        <w:t>Хабаровского края, в каждой фокус-группе принимал</w:t>
      </w:r>
      <w:r w:rsidR="0087717E" w:rsidRPr="0087717E">
        <w:rPr>
          <w:rFonts w:ascii="Times New Roman" w:hAnsi="Times New Roman"/>
          <w:i/>
          <w:sz w:val="28"/>
          <w:szCs w:val="28"/>
        </w:rPr>
        <w:t>и</w:t>
      </w:r>
      <w:r w:rsidRPr="0087717E">
        <w:rPr>
          <w:rFonts w:ascii="Times New Roman" w:hAnsi="Times New Roman"/>
          <w:i/>
          <w:sz w:val="28"/>
          <w:szCs w:val="28"/>
        </w:rPr>
        <w:t xml:space="preserve"> участие от 7 до 11 человек). В количественном исследовании была использована методика маршрутной (поквартирной) многоступенчатой случайной выборки. Полевой этап исследования проходил в период с 25 мая по 10 июня 2016 г. Социологическое исследование выполнено под научным руководством </w:t>
      </w:r>
      <w:proofErr w:type="spellStart"/>
      <w:r w:rsidRPr="0087717E">
        <w:rPr>
          <w:rFonts w:ascii="Times New Roman" w:hAnsi="Times New Roman"/>
          <w:i/>
          <w:sz w:val="28"/>
          <w:szCs w:val="28"/>
        </w:rPr>
        <w:t>д.с.н</w:t>
      </w:r>
      <w:proofErr w:type="spellEnd"/>
      <w:r w:rsidRPr="0087717E">
        <w:rPr>
          <w:rFonts w:ascii="Times New Roman" w:hAnsi="Times New Roman"/>
          <w:i/>
          <w:sz w:val="28"/>
          <w:szCs w:val="28"/>
        </w:rPr>
        <w:t xml:space="preserve">., профессора </w:t>
      </w:r>
      <w:r w:rsidR="0087717E" w:rsidRPr="0087717E">
        <w:rPr>
          <w:rFonts w:ascii="Times New Roman" w:hAnsi="Times New Roman"/>
          <w:i/>
          <w:sz w:val="28"/>
          <w:szCs w:val="28"/>
        </w:rPr>
        <w:t xml:space="preserve">Н.М. </w:t>
      </w:r>
      <w:proofErr w:type="spellStart"/>
      <w:r w:rsidRPr="0087717E">
        <w:rPr>
          <w:rFonts w:ascii="Times New Roman" w:hAnsi="Times New Roman"/>
          <w:i/>
          <w:sz w:val="28"/>
          <w:szCs w:val="28"/>
        </w:rPr>
        <w:t>Байкова</w:t>
      </w:r>
      <w:proofErr w:type="spellEnd"/>
      <w:r w:rsidRPr="0087717E">
        <w:rPr>
          <w:rFonts w:ascii="Times New Roman" w:hAnsi="Times New Roman"/>
          <w:i/>
          <w:sz w:val="28"/>
          <w:szCs w:val="28"/>
        </w:rPr>
        <w:t xml:space="preserve"> и </w:t>
      </w:r>
      <w:proofErr w:type="spellStart"/>
      <w:r w:rsidRPr="0087717E">
        <w:rPr>
          <w:rFonts w:ascii="Times New Roman" w:hAnsi="Times New Roman"/>
          <w:i/>
          <w:sz w:val="28"/>
          <w:szCs w:val="28"/>
        </w:rPr>
        <w:t>к.с.н</w:t>
      </w:r>
      <w:proofErr w:type="spellEnd"/>
      <w:r w:rsidRPr="0087717E">
        <w:rPr>
          <w:rFonts w:ascii="Times New Roman" w:hAnsi="Times New Roman"/>
          <w:i/>
          <w:sz w:val="28"/>
          <w:szCs w:val="28"/>
        </w:rPr>
        <w:t xml:space="preserve">., доцента </w:t>
      </w:r>
      <w:r w:rsidR="0087717E" w:rsidRPr="0087717E">
        <w:rPr>
          <w:rFonts w:ascii="Times New Roman" w:hAnsi="Times New Roman"/>
          <w:i/>
          <w:sz w:val="28"/>
          <w:szCs w:val="28"/>
        </w:rPr>
        <w:t>Ю.В.</w:t>
      </w:r>
      <w:r w:rsidR="0087717E">
        <w:rPr>
          <w:rFonts w:ascii="Times New Roman" w:hAnsi="Times New Roman"/>
          <w:i/>
          <w:sz w:val="28"/>
          <w:szCs w:val="28"/>
        </w:rPr>
        <w:t xml:space="preserve"> </w:t>
      </w:r>
      <w:proofErr w:type="spellStart"/>
      <w:r w:rsidRPr="0087717E">
        <w:rPr>
          <w:rFonts w:ascii="Times New Roman" w:hAnsi="Times New Roman"/>
          <w:i/>
          <w:sz w:val="28"/>
          <w:szCs w:val="28"/>
        </w:rPr>
        <w:t>Березутского</w:t>
      </w:r>
      <w:proofErr w:type="spellEnd"/>
      <w:r w:rsidR="0087717E" w:rsidRPr="0087717E">
        <w:rPr>
          <w:rFonts w:ascii="Times New Roman" w:hAnsi="Times New Roman"/>
          <w:i/>
          <w:sz w:val="28"/>
          <w:szCs w:val="28"/>
        </w:rPr>
        <w:t>.</w:t>
      </w:r>
      <w:r w:rsidRPr="0087717E">
        <w:rPr>
          <w:rFonts w:ascii="Times New Roman" w:hAnsi="Times New Roman"/>
          <w:i/>
          <w:sz w:val="28"/>
          <w:szCs w:val="28"/>
        </w:rPr>
        <w:t xml:space="preserve"> </w:t>
      </w:r>
    </w:p>
    <w:p w:rsidR="004D78D7" w:rsidRPr="0087717E" w:rsidRDefault="004D78D7" w:rsidP="009C05D3">
      <w:pPr>
        <w:pStyle w:val="a9"/>
        <w:numPr>
          <w:ilvl w:val="0"/>
          <w:numId w:val="2"/>
        </w:numPr>
        <w:tabs>
          <w:tab w:val="left" w:pos="1134"/>
        </w:tabs>
        <w:spacing w:after="0" w:line="240" w:lineRule="auto"/>
        <w:ind w:left="0" w:firstLine="709"/>
        <w:jc w:val="both"/>
        <w:rPr>
          <w:rFonts w:ascii="Times New Roman" w:hAnsi="Times New Roman"/>
          <w:i/>
          <w:sz w:val="28"/>
          <w:szCs w:val="28"/>
        </w:rPr>
      </w:pPr>
      <w:r w:rsidRPr="0087717E">
        <w:rPr>
          <w:rFonts w:ascii="Times New Roman" w:hAnsi="Times New Roman"/>
          <w:i/>
          <w:sz w:val="28"/>
          <w:szCs w:val="28"/>
        </w:rPr>
        <w:t>Основные сведения. Национальный состав Хабаровска. [Электронный ресурс</w:t>
      </w:r>
      <w:proofErr w:type="gramStart"/>
      <w:r w:rsidRPr="0087717E">
        <w:rPr>
          <w:rFonts w:ascii="Times New Roman" w:hAnsi="Times New Roman"/>
          <w:i/>
          <w:sz w:val="28"/>
          <w:szCs w:val="28"/>
        </w:rPr>
        <w:t>]</w:t>
      </w:r>
      <w:r w:rsidR="0087717E" w:rsidRPr="0087717E">
        <w:rPr>
          <w:rFonts w:ascii="Times New Roman" w:hAnsi="Times New Roman"/>
          <w:i/>
          <w:sz w:val="28"/>
          <w:szCs w:val="28"/>
        </w:rPr>
        <w:t xml:space="preserve"> –</w:t>
      </w:r>
      <w:r w:rsidRPr="0087717E">
        <w:rPr>
          <w:rFonts w:ascii="Times New Roman" w:hAnsi="Times New Roman"/>
          <w:i/>
          <w:sz w:val="28"/>
          <w:szCs w:val="28"/>
        </w:rPr>
        <w:t>.</w:t>
      </w:r>
      <w:r w:rsidR="0087717E" w:rsidRPr="0087717E">
        <w:rPr>
          <w:rFonts w:ascii="Times New Roman" w:hAnsi="Times New Roman"/>
          <w:i/>
          <w:sz w:val="28"/>
          <w:szCs w:val="28"/>
        </w:rPr>
        <w:t>–</w:t>
      </w:r>
      <w:r w:rsidRPr="0087717E">
        <w:rPr>
          <w:rFonts w:ascii="Times New Roman" w:hAnsi="Times New Roman"/>
          <w:i/>
          <w:sz w:val="28"/>
          <w:szCs w:val="28"/>
        </w:rPr>
        <w:t xml:space="preserve"> </w:t>
      </w:r>
      <w:proofErr w:type="gramEnd"/>
      <w:r w:rsidRPr="0087717E">
        <w:rPr>
          <w:rFonts w:ascii="Times New Roman" w:hAnsi="Times New Roman"/>
          <w:i/>
          <w:sz w:val="28"/>
          <w:szCs w:val="28"/>
        </w:rPr>
        <w:t>Режим доступа: http://worldgeo.ru/russia/reg27</w:t>
      </w:r>
    </w:p>
    <w:p w:rsidR="004D78D7" w:rsidRPr="0087717E" w:rsidRDefault="004D78D7" w:rsidP="009C05D3">
      <w:pPr>
        <w:pStyle w:val="a9"/>
        <w:numPr>
          <w:ilvl w:val="0"/>
          <w:numId w:val="2"/>
        </w:numPr>
        <w:tabs>
          <w:tab w:val="left" w:pos="1134"/>
        </w:tabs>
        <w:spacing w:after="0" w:line="240" w:lineRule="auto"/>
        <w:ind w:left="0" w:firstLine="709"/>
        <w:jc w:val="both"/>
        <w:rPr>
          <w:rFonts w:ascii="Times New Roman" w:hAnsi="Times New Roman"/>
          <w:i/>
          <w:sz w:val="28"/>
          <w:szCs w:val="28"/>
        </w:rPr>
      </w:pPr>
      <w:r w:rsidRPr="0087717E">
        <w:rPr>
          <w:rFonts w:ascii="Times New Roman" w:hAnsi="Times New Roman"/>
          <w:i/>
          <w:sz w:val="28"/>
          <w:szCs w:val="28"/>
        </w:rPr>
        <w:t>Асса</w:t>
      </w:r>
      <w:r w:rsidR="0087717E" w:rsidRPr="0087717E">
        <w:rPr>
          <w:rFonts w:ascii="Times New Roman" w:hAnsi="Times New Roman"/>
          <w:i/>
          <w:sz w:val="28"/>
          <w:szCs w:val="28"/>
        </w:rPr>
        <w:t>мблея народов Хабаровского края</w:t>
      </w:r>
      <w:r w:rsidRPr="0087717E">
        <w:rPr>
          <w:rFonts w:ascii="Times New Roman" w:hAnsi="Times New Roman"/>
          <w:i/>
          <w:sz w:val="28"/>
          <w:szCs w:val="28"/>
        </w:rPr>
        <w:t xml:space="preserve"> [Электронный ресурс</w:t>
      </w:r>
      <w:proofErr w:type="gramStart"/>
      <w:r w:rsidRPr="0087717E">
        <w:rPr>
          <w:rFonts w:ascii="Times New Roman" w:hAnsi="Times New Roman"/>
          <w:i/>
          <w:sz w:val="28"/>
          <w:szCs w:val="28"/>
        </w:rPr>
        <w:t>]</w:t>
      </w:r>
      <w:r w:rsidR="0087717E" w:rsidRPr="0087717E">
        <w:rPr>
          <w:rFonts w:ascii="Times New Roman" w:hAnsi="Times New Roman"/>
          <w:i/>
          <w:sz w:val="28"/>
          <w:szCs w:val="28"/>
        </w:rPr>
        <w:t xml:space="preserve"> –</w:t>
      </w:r>
      <w:r w:rsidRPr="0087717E">
        <w:rPr>
          <w:rFonts w:ascii="Times New Roman" w:hAnsi="Times New Roman"/>
          <w:i/>
          <w:sz w:val="28"/>
          <w:szCs w:val="28"/>
        </w:rPr>
        <w:t>.</w:t>
      </w:r>
      <w:r w:rsidR="0087717E" w:rsidRPr="0087717E">
        <w:rPr>
          <w:rFonts w:ascii="Times New Roman" w:hAnsi="Times New Roman"/>
          <w:i/>
          <w:sz w:val="28"/>
          <w:szCs w:val="28"/>
        </w:rPr>
        <w:t>–</w:t>
      </w:r>
      <w:r w:rsidRPr="0087717E">
        <w:rPr>
          <w:rFonts w:ascii="Times New Roman" w:hAnsi="Times New Roman"/>
          <w:i/>
          <w:sz w:val="28"/>
          <w:szCs w:val="28"/>
        </w:rPr>
        <w:t xml:space="preserve"> </w:t>
      </w:r>
      <w:proofErr w:type="gramEnd"/>
      <w:r w:rsidRPr="0087717E">
        <w:rPr>
          <w:rFonts w:ascii="Times New Roman" w:hAnsi="Times New Roman"/>
          <w:i/>
          <w:sz w:val="28"/>
          <w:szCs w:val="28"/>
        </w:rPr>
        <w:t>Режим доступа: http://assembly-khv.ru/index/chleny_assamblei/0-4</w:t>
      </w:r>
    </w:p>
    <w:p w:rsidR="00362C23" w:rsidRPr="0087717E" w:rsidRDefault="00362C23" w:rsidP="009C05D3">
      <w:pPr>
        <w:pStyle w:val="a9"/>
        <w:numPr>
          <w:ilvl w:val="0"/>
          <w:numId w:val="2"/>
        </w:numPr>
        <w:tabs>
          <w:tab w:val="left" w:pos="1134"/>
        </w:tabs>
        <w:spacing w:after="0" w:line="240" w:lineRule="auto"/>
        <w:ind w:left="0" w:firstLine="709"/>
        <w:jc w:val="both"/>
        <w:rPr>
          <w:rFonts w:ascii="Times New Roman" w:hAnsi="Times New Roman"/>
          <w:i/>
          <w:sz w:val="28"/>
          <w:szCs w:val="28"/>
        </w:rPr>
      </w:pPr>
      <w:r w:rsidRPr="0087717E">
        <w:rPr>
          <w:rFonts w:ascii="Times New Roman" w:hAnsi="Times New Roman"/>
          <w:i/>
          <w:sz w:val="28"/>
          <w:szCs w:val="28"/>
        </w:rPr>
        <w:t>Байков</w:t>
      </w:r>
      <w:r w:rsidR="0087717E" w:rsidRPr="0087717E">
        <w:rPr>
          <w:rFonts w:ascii="Times New Roman" w:hAnsi="Times New Roman"/>
          <w:i/>
          <w:sz w:val="28"/>
          <w:szCs w:val="28"/>
        </w:rPr>
        <w:t>,</w:t>
      </w:r>
      <w:r w:rsidRPr="0087717E">
        <w:rPr>
          <w:rFonts w:ascii="Times New Roman" w:hAnsi="Times New Roman"/>
          <w:i/>
          <w:sz w:val="28"/>
          <w:szCs w:val="28"/>
        </w:rPr>
        <w:t xml:space="preserve"> Н.</w:t>
      </w:r>
      <w:r w:rsidR="0087717E" w:rsidRPr="0087717E">
        <w:rPr>
          <w:rFonts w:ascii="Times New Roman" w:hAnsi="Times New Roman"/>
          <w:i/>
          <w:sz w:val="28"/>
          <w:szCs w:val="28"/>
        </w:rPr>
        <w:t xml:space="preserve"> </w:t>
      </w:r>
      <w:r w:rsidRPr="0087717E">
        <w:rPr>
          <w:rFonts w:ascii="Times New Roman" w:hAnsi="Times New Roman"/>
          <w:i/>
          <w:sz w:val="28"/>
          <w:szCs w:val="28"/>
        </w:rPr>
        <w:t xml:space="preserve">М. Социальные практики взаимодействия трудовых мигрантов в сельском социуме: региональное измерение на примере Хабаровского края </w:t>
      </w:r>
      <w:r w:rsidR="0087717E" w:rsidRPr="0087717E">
        <w:rPr>
          <w:rFonts w:ascii="Times New Roman" w:hAnsi="Times New Roman"/>
          <w:i/>
          <w:sz w:val="28"/>
          <w:szCs w:val="28"/>
        </w:rPr>
        <w:t xml:space="preserve">/ Н. М. Байков </w:t>
      </w:r>
      <w:r w:rsidRPr="0087717E">
        <w:rPr>
          <w:rFonts w:ascii="Times New Roman" w:hAnsi="Times New Roman"/>
          <w:i/>
          <w:sz w:val="28"/>
          <w:szCs w:val="28"/>
        </w:rPr>
        <w:t>// Трудовые мигранты в российском селе [монография]</w:t>
      </w:r>
      <w:proofErr w:type="gramStart"/>
      <w:r w:rsidRPr="0087717E">
        <w:rPr>
          <w:rFonts w:ascii="Times New Roman" w:hAnsi="Times New Roman"/>
          <w:i/>
          <w:sz w:val="28"/>
          <w:szCs w:val="28"/>
        </w:rPr>
        <w:t xml:space="preserve"> </w:t>
      </w:r>
      <w:r w:rsidR="0087717E" w:rsidRPr="0087717E">
        <w:rPr>
          <w:rFonts w:ascii="Times New Roman" w:hAnsi="Times New Roman"/>
          <w:i/>
          <w:sz w:val="28"/>
          <w:szCs w:val="28"/>
        </w:rPr>
        <w:t>;</w:t>
      </w:r>
      <w:proofErr w:type="gramEnd"/>
      <w:r w:rsidR="0087717E" w:rsidRPr="0087717E">
        <w:rPr>
          <w:rFonts w:ascii="Times New Roman" w:hAnsi="Times New Roman"/>
          <w:i/>
          <w:sz w:val="28"/>
          <w:szCs w:val="28"/>
        </w:rPr>
        <w:t xml:space="preserve"> </w:t>
      </w:r>
      <w:r w:rsidRPr="0087717E">
        <w:rPr>
          <w:rFonts w:ascii="Times New Roman" w:hAnsi="Times New Roman"/>
          <w:i/>
          <w:sz w:val="28"/>
          <w:szCs w:val="28"/>
        </w:rPr>
        <w:t>под ред. проф. П.</w:t>
      </w:r>
      <w:r w:rsidR="0087717E" w:rsidRPr="0087717E">
        <w:rPr>
          <w:rFonts w:ascii="Times New Roman" w:hAnsi="Times New Roman"/>
          <w:i/>
          <w:sz w:val="28"/>
          <w:szCs w:val="28"/>
        </w:rPr>
        <w:t xml:space="preserve"> </w:t>
      </w:r>
      <w:r w:rsidRPr="0087717E">
        <w:rPr>
          <w:rFonts w:ascii="Times New Roman" w:hAnsi="Times New Roman"/>
          <w:i/>
          <w:sz w:val="28"/>
          <w:szCs w:val="28"/>
        </w:rPr>
        <w:t>П. Великого. – Саратов</w:t>
      </w:r>
      <w:proofErr w:type="gramStart"/>
      <w:r w:rsidR="0087717E" w:rsidRPr="0087717E">
        <w:rPr>
          <w:rFonts w:ascii="Times New Roman" w:hAnsi="Times New Roman"/>
          <w:i/>
          <w:sz w:val="28"/>
          <w:szCs w:val="28"/>
        </w:rPr>
        <w:t xml:space="preserve"> :</w:t>
      </w:r>
      <w:proofErr w:type="gramEnd"/>
      <w:r w:rsidRPr="0087717E">
        <w:rPr>
          <w:rFonts w:ascii="Times New Roman" w:hAnsi="Times New Roman"/>
          <w:i/>
          <w:sz w:val="28"/>
          <w:szCs w:val="28"/>
        </w:rPr>
        <w:t xml:space="preserve"> издател</w:t>
      </w:r>
      <w:r w:rsidR="0087717E" w:rsidRPr="0087717E">
        <w:rPr>
          <w:rFonts w:ascii="Times New Roman" w:hAnsi="Times New Roman"/>
          <w:i/>
          <w:sz w:val="28"/>
          <w:szCs w:val="28"/>
        </w:rPr>
        <w:t xml:space="preserve">ьство «Саратовский источник», </w:t>
      </w:r>
      <w:r w:rsidRPr="0087717E">
        <w:rPr>
          <w:rFonts w:ascii="Times New Roman" w:hAnsi="Times New Roman"/>
          <w:i/>
          <w:sz w:val="28"/>
          <w:szCs w:val="28"/>
        </w:rPr>
        <w:t>2015. – 293 с. (раздел 1.3).</w:t>
      </w:r>
    </w:p>
    <w:p w:rsidR="004D78D7" w:rsidRPr="0087717E" w:rsidRDefault="004D78D7" w:rsidP="009C05D3">
      <w:pPr>
        <w:pStyle w:val="a9"/>
        <w:numPr>
          <w:ilvl w:val="0"/>
          <w:numId w:val="2"/>
        </w:numPr>
        <w:tabs>
          <w:tab w:val="left" w:pos="1134"/>
        </w:tabs>
        <w:spacing w:after="0" w:line="240" w:lineRule="auto"/>
        <w:ind w:left="0" w:firstLine="709"/>
        <w:jc w:val="both"/>
        <w:rPr>
          <w:rFonts w:ascii="Times New Roman" w:hAnsi="Times New Roman"/>
          <w:i/>
          <w:sz w:val="28"/>
          <w:szCs w:val="28"/>
        </w:rPr>
      </w:pPr>
      <w:r w:rsidRPr="0087717E">
        <w:rPr>
          <w:rFonts w:ascii="Times New Roman" w:hAnsi="Times New Roman"/>
          <w:i/>
          <w:sz w:val="28"/>
          <w:szCs w:val="28"/>
        </w:rPr>
        <w:t xml:space="preserve">По данным межвузовского </w:t>
      </w:r>
      <w:proofErr w:type="spellStart"/>
      <w:r w:rsidRPr="0087717E">
        <w:rPr>
          <w:rFonts w:ascii="Times New Roman" w:hAnsi="Times New Roman"/>
          <w:i/>
          <w:sz w:val="28"/>
          <w:szCs w:val="28"/>
        </w:rPr>
        <w:t>конфликтологического</w:t>
      </w:r>
      <w:proofErr w:type="spellEnd"/>
      <w:r w:rsidRPr="0087717E">
        <w:rPr>
          <w:rFonts w:ascii="Times New Roman" w:hAnsi="Times New Roman"/>
          <w:i/>
          <w:sz w:val="28"/>
          <w:szCs w:val="28"/>
        </w:rPr>
        <w:t xml:space="preserve"> центра при Хабаровском государственном университете экономики и права (г. Хабаровск). Иници</w:t>
      </w:r>
      <w:r w:rsidR="0087717E" w:rsidRPr="0087717E">
        <w:rPr>
          <w:rFonts w:ascii="Times New Roman" w:hAnsi="Times New Roman"/>
          <w:i/>
          <w:sz w:val="28"/>
          <w:szCs w:val="28"/>
        </w:rPr>
        <w:t>ативный опрос студентов четырех вузов</w:t>
      </w:r>
      <w:r w:rsidRPr="0087717E">
        <w:rPr>
          <w:rFonts w:ascii="Times New Roman" w:hAnsi="Times New Roman"/>
          <w:i/>
          <w:sz w:val="28"/>
          <w:szCs w:val="28"/>
        </w:rPr>
        <w:t xml:space="preserve"> Хабаровского края в 2013 г. (</w:t>
      </w:r>
      <w:r w:rsidRPr="0087717E">
        <w:rPr>
          <w:rFonts w:ascii="Times New Roman" w:hAnsi="Times New Roman"/>
          <w:i/>
          <w:sz w:val="28"/>
          <w:szCs w:val="28"/>
          <w:lang w:val="en-US"/>
        </w:rPr>
        <w:t>n</w:t>
      </w:r>
      <w:r w:rsidRPr="0087717E">
        <w:rPr>
          <w:rFonts w:ascii="Times New Roman" w:hAnsi="Times New Roman"/>
          <w:i/>
          <w:sz w:val="28"/>
          <w:szCs w:val="28"/>
        </w:rPr>
        <w:t xml:space="preserve">=525, научный руководитель </w:t>
      </w:r>
      <w:r w:rsidR="0087717E" w:rsidRPr="0087717E">
        <w:rPr>
          <w:rFonts w:ascii="Times New Roman" w:hAnsi="Times New Roman"/>
          <w:i/>
          <w:sz w:val="28"/>
          <w:szCs w:val="28"/>
        </w:rPr>
        <w:t>–</w:t>
      </w:r>
      <w:r w:rsidRPr="0087717E">
        <w:rPr>
          <w:rFonts w:ascii="Times New Roman" w:hAnsi="Times New Roman"/>
          <w:i/>
          <w:sz w:val="28"/>
          <w:szCs w:val="28"/>
        </w:rPr>
        <w:t xml:space="preserve"> </w:t>
      </w:r>
      <w:proofErr w:type="spellStart"/>
      <w:r w:rsidRPr="0087717E">
        <w:rPr>
          <w:rFonts w:ascii="Times New Roman" w:hAnsi="Times New Roman"/>
          <w:i/>
          <w:sz w:val="28"/>
          <w:szCs w:val="28"/>
        </w:rPr>
        <w:t>д.с.н</w:t>
      </w:r>
      <w:proofErr w:type="spellEnd"/>
      <w:r w:rsidRPr="0087717E">
        <w:rPr>
          <w:rFonts w:ascii="Times New Roman" w:hAnsi="Times New Roman"/>
          <w:i/>
          <w:sz w:val="28"/>
          <w:szCs w:val="28"/>
        </w:rPr>
        <w:t xml:space="preserve">., проф. </w:t>
      </w:r>
      <w:r w:rsidR="0087717E" w:rsidRPr="0087717E">
        <w:rPr>
          <w:rFonts w:ascii="Times New Roman" w:hAnsi="Times New Roman"/>
          <w:i/>
          <w:sz w:val="28"/>
          <w:szCs w:val="28"/>
        </w:rPr>
        <w:t xml:space="preserve">А.Ю. </w:t>
      </w:r>
      <w:r w:rsidRPr="0087717E">
        <w:rPr>
          <w:rFonts w:ascii="Times New Roman" w:hAnsi="Times New Roman"/>
          <w:i/>
          <w:sz w:val="28"/>
          <w:szCs w:val="28"/>
        </w:rPr>
        <w:t>Завалишин</w:t>
      </w:r>
      <w:r w:rsidR="0087717E" w:rsidRPr="0087717E">
        <w:rPr>
          <w:rFonts w:ascii="Times New Roman" w:hAnsi="Times New Roman"/>
          <w:i/>
          <w:sz w:val="28"/>
          <w:szCs w:val="28"/>
        </w:rPr>
        <w:t>).</w:t>
      </w:r>
      <w:r w:rsidRPr="0087717E">
        <w:rPr>
          <w:rFonts w:ascii="Times New Roman" w:hAnsi="Times New Roman"/>
          <w:i/>
          <w:sz w:val="28"/>
          <w:szCs w:val="28"/>
        </w:rPr>
        <w:t xml:space="preserve"> </w:t>
      </w:r>
    </w:p>
    <w:p w:rsidR="009C05D3" w:rsidRPr="0087717E" w:rsidRDefault="009C05D3" w:rsidP="009C05D3">
      <w:pPr>
        <w:pStyle w:val="a9"/>
        <w:numPr>
          <w:ilvl w:val="0"/>
          <w:numId w:val="2"/>
        </w:numPr>
        <w:tabs>
          <w:tab w:val="left" w:pos="1134"/>
        </w:tabs>
        <w:spacing w:after="0" w:line="240" w:lineRule="auto"/>
        <w:ind w:left="0" w:firstLine="709"/>
        <w:jc w:val="both"/>
        <w:rPr>
          <w:rFonts w:ascii="Times New Roman" w:hAnsi="Times New Roman"/>
          <w:i/>
          <w:sz w:val="28"/>
          <w:szCs w:val="28"/>
        </w:rPr>
      </w:pPr>
      <w:proofErr w:type="gramStart"/>
      <w:r w:rsidRPr="0087717E">
        <w:rPr>
          <w:rFonts w:ascii="Times New Roman" w:hAnsi="Times New Roman"/>
          <w:i/>
          <w:sz w:val="28"/>
          <w:szCs w:val="28"/>
        </w:rPr>
        <w:t xml:space="preserve">Опрос «Права детей в оценках молодежного актива», ДВИУ – филиал </w:t>
      </w:r>
      <w:proofErr w:type="spellStart"/>
      <w:r w:rsidRPr="0087717E">
        <w:rPr>
          <w:rFonts w:ascii="Times New Roman" w:hAnsi="Times New Roman"/>
          <w:i/>
          <w:sz w:val="28"/>
          <w:szCs w:val="28"/>
        </w:rPr>
        <w:t>РАНХиГС</w:t>
      </w:r>
      <w:proofErr w:type="spellEnd"/>
      <w:r w:rsidRPr="0087717E">
        <w:rPr>
          <w:rFonts w:ascii="Times New Roman" w:hAnsi="Times New Roman"/>
          <w:i/>
          <w:sz w:val="28"/>
          <w:szCs w:val="28"/>
        </w:rPr>
        <w:t xml:space="preserve">, декабрь 2014 г. В рамках данного исследования в качестве объекта исследования выступал молодежный актив – учащиеся школ Хабаровского края в возрасте от 12 до 16 лет, участники региональной конференции, принимающие активное участие в жизни школы и территории, на которой они проживают </w:t>
      </w:r>
      <w:r w:rsidR="0087717E" w:rsidRPr="0087717E">
        <w:rPr>
          <w:rFonts w:ascii="Times New Roman" w:hAnsi="Times New Roman"/>
          <w:i/>
          <w:sz w:val="28"/>
          <w:szCs w:val="28"/>
        </w:rPr>
        <w:t>(анкетный опрос, n=83).</w:t>
      </w:r>
      <w:proofErr w:type="gramEnd"/>
      <w:r w:rsidR="0087717E" w:rsidRPr="0087717E">
        <w:rPr>
          <w:rFonts w:ascii="Times New Roman" w:hAnsi="Times New Roman"/>
          <w:i/>
          <w:sz w:val="28"/>
          <w:szCs w:val="28"/>
        </w:rPr>
        <w:t xml:space="preserve"> Научные руководители – </w:t>
      </w:r>
      <w:proofErr w:type="spellStart"/>
      <w:r w:rsidRPr="0087717E">
        <w:rPr>
          <w:rFonts w:ascii="Times New Roman" w:hAnsi="Times New Roman"/>
          <w:i/>
          <w:sz w:val="28"/>
          <w:szCs w:val="28"/>
        </w:rPr>
        <w:t>д.с.н</w:t>
      </w:r>
      <w:proofErr w:type="spellEnd"/>
      <w:r w:rsidRPr="0087717E">
        <w:rPr>
          <w:rFonts w:ascii="Times New Roman" w:hAnsi="Times New Roman"/>
          <w:i/>
          <w:sz w:val="28"/>
          <w:szCs w:val="28"/>
        </w:rPr>
        <w:t xml:space="preserve">., профессор Н.М. Байков и </w:t>
      </w:r>
      <w:proofErr w:type="spellStart"/>
      <w:r w:rsidRPr="0087717E">
        <w:rPr>
          <w:rFonts w:ascii="Times New Roman" w:hAnsi="Times New Roman"/>
          <w:i/>
          <w:sz w:val="28"/>
          <w:szCs w:val="28"/>
        </w:rPr>
        <w:t>к.с.н</w:t>
      </w:r>
      <w:proofErr w:type="spellEnd"/>
      <w:r w:rsidRPr="0087717E">
        <w:rPr>
          <w:rFonts w:ascii="Times New Roman" w:hAnsi="Times New Roman"/>
          <w:i/>
          <w:sz w:val="28"/>
          <w:szCs w:val="28"/>
        </w:rPr>
        <w:t xml:space="preserve">., доцент Ю.В. </w:t>
      </w:r>
      <w:proofErr w:type="spellStart"/>
      <w:r w:rsidRPr="0087717E">
        <w:rPr>
          <w:rFonts w:ascii="Times New Roman" w:hAnsi="Times New Roman"/>
          <w:i/>
          <w:sz w:val="28"/>
          <w:szCs w:val="28"/>
        </w:rPr>
        <w:t>Березутский</w:t>
      </w:r>
      <w:proofErr w:type="spellEnd"/>
      <w:r w:rsidRPr="0087717E">
        <w:rPr>
          <w:rFonts w:ascii="Times New Roman" w:hAnsi="Times New Roman"/>
          <w:i/>
          <w:sz w:val="28"/>
          <w:szCs w:val="28"/>
        </w:rPr>
        <w:t>.</w:t>
      </w:r>
    </w:p>
    <w:p w:rsidR="004D78D7" w:rsidRPr="0087717E" w:rsidRDefault="004D78D7" w:rsidP="00362C23">
      <w:pPr>
        <w:spacing w:after="0" w:line="240" w:lineRule="auto"/>
        <w:jc w:val="both"/>
        <w:rPr>
          <w:rFonts w:ascii="Times New Roman" w:hAnsi="Times New Roman"/>
          <w:i/>
          <w:sz w:val="28"/>
          <w:szCs w:val="28"/>
        </w:rPr>
      </w:pPr>
    </w:p>
    <w:sectPr w:rsidR="004D78D7" w:rsidRPr="0087717E" w:rsidSect="00235F21">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F0" w:rsidRDefault="009A26F0" w:rsidP="00362C23">
      <w:pPr>
        <w:spacing w:after="0" w:line="240" w:lineRule="auto"/>
      </w:pPr>
      <w:r>
        <w:separator/>
      </w:r>
    </w:p>
  </w:endnote>
  <w:endnote w:type="continuationSeparator" w:id="0">
    <w:p w:rsidR="009A26F0" w:rsidRDefault="009A26F0" w:rsidP="0036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erif">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2F" w:rsidRPr="00652A46" w:rsidRDefault="004F3EA5">
    <w:pPr>
      <w:pStyle w:val="a6"/>
      <w:jc w:val="center"/>
      <w:rPr>
        <w:rFonts w:ascii="Times New Roman" w:hAnsi="Times New Roman"/>
        <w:sz w:val="28"/>
        <w:szCs w:val="28"/>
      </w:rPr>
    </w:pPr>
    <w:r w:rsidRPr="00652A46">
      <w:rPr>
        <w:rFonts w:ascii="Times New Roman" w:hAnsi="Times New Roman"/>
        <w:sz w:val="28"/>
        <w:szCs w:val="28"/>
      </w:rPr>
      <w:fldChar w:fldCharType="begin"/>
    </w:r>
    <w:r w:rsidR="00362C23" w:rsidRPr="00652A46">
      <w:rPr>
        <w:rFonts w:ascii="Times New Roman" w:hAnsi="Times New Roman"/>
        <w:sz w:val="28"/>
        <w:szCs w:val="28"/>
      </w:rPr>
      <w:instrText xml:space="preserve"> PAGE   \* MERGEFORMAT </w:instrText>
    </w:r>
    <w:r w:rsidRPr="00652A46">
      <w:rPr>
        <w:rFonts w:ascii="Times New Roman" w:hAnsi="Times New Roman"/>
        <w:sz w:val="28"/>
        <w:szCs w:val="28"/>
      </w:rPr>
      <w:fldChar w:fldCharType="separate"/>
    </w:r>
    <w:r w:rsidR="00E81538">
      <w:rPr>
        <w:rFonts w:ascii="Times New Roman" w:hAnsi="Times New Roman"/>
        <w:noProof/>
        <w:sz w:val="28"/>
        <w:szCs w:val="28"/>
      </w:rPr>
      <w:t>16</w:t>
    </w:r>
    <w:r w:rsidRPr="00652A46">
      <w:rPr>
        <w:rFonts w:ascii="Times New Roman" w:hAnsi="Times New Roman"/>
        <w:sz w:val="28"/>
        <w:szCs w:val="28"/>
      </w:rPr>
      <w:fldChar w:fldCharType="end"/>
    </w:r>
  </w:p>
  <w:p w:rsidR="006B4A2F" w:rsidRDefault="00E815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F0" w:rsidRDefault="009A26F0" w:rsidP="00362C23">
      <w:pPr>
        <w:spacing w:after="0" w:line="240" w:lineRule="auto"/>
      </w:pPr>
      <w:r>
        <w:separator/>
      </w:r>
    </w:p>
  </w:footnote>
  <w:footnote w:type="continuationSeparator" w:id="0">
    <w:p w:rsidR="009A26F0" w:rsidRDefault="009A26F0" w:rsidP="00362C23">
      <w:pPr>
        <w:spacing w:after="0" w:line="240" w:lineRule="auto"/>
      </w:pPr>
      <w:r>
        <w:continuationSeparator/>
      </w:r>
    </w:p>
  </w:footnote>
  <w:footnote w:id="1">
    <w:p w:rsidR="00362C23" w:rsidRPr="00156029" w:rsidRDefault="00362C23" w:rsidP="00156029">
      <w:pPr>
        <w:pStyle w:val="a3"/>
        <w:ind w:firstLine="0"/>
        <w:rPr>
          <w:rFonts w:ascii="Times New Roman" w:hAnsi="Times New Roman"/>
          <w:sz w:val="24"/>
          <w:szCs w:val="24"/>
        </w:rPr>
      </w:pPr>
      <w:r w:rsidRPr="00156029">
        <w:rPr>
          <w:rStyle w:val="a5"/>
          <w:rFonts w:ascii="Times New Roman" w:hAnsi="Times New Roman"/>
          <w:sz w:val="24"/>
          <w:szCs w:val="24"/>
        </w:rPr>
        <w:footnoteRef/>
      </w:r>
      <w:r w:rsidRPr="00156029">
        <w:rPr>
          <w:rFonts w:ascii="Times New Roman" w:hAnsi="Times New Roman"/>
          <w:sz w:val="24"/>
          <w:szCs w:val="24"/>
        </w:rPr>
        <w:t xml:space="preserve"> </w:t>
      </w:r>
      <w:r w:rsidR="004D215E">
        <w:rPr>
          <w:rFonts w:ascii="Times New Roman" w:hAnsi="Times New Roman"/>
          <w:sz w:val="24"/>
          <w:szCs w:val="24"/>
        </w:rPr>
        <w:t>Работа выполнена при финансовой поддержке</w:t>
      </w:r>
      <w:r w:rsidRPr="00156029">
        <w:rPr>
          <w:rFonts w:ascii="Times New Roman" w:hAnsi="Times New Roman"/>
          <w:sz w:val="24"/>
          <w:szCs w:val="24"/>
        </w:rPr>
        <w:t xml:space="preserve"> администрации г. Хабаровска по реализации </w:t>
      </w:r>
      <w:r w:rsidR="00491628">
        <w:rPr>
          <w:rFonts w:ascii="Times New Roman" w:hAnsi="Times New Roman"/>
          <w:sz w:val="24"/>
          <w:szCs w:val="24"/>
        </w:rPr>
        <w:t>П</w:t>
      </w:r>
      <w:r w:rsidRPr="00156029">
        <w:rPr>
          <w:rFonts w:ascii="Times New Roman" w:hAnsi="Times New Roman"/>
          <w:sz w:val="24"/>
          <w:szCs w:val="24"/>
        </w:rPr>
        <w:t>роекта «Создание концепции укрепления межнациональных отношений и этнокультурного развития в г. Хабаровске. Проведение исследований на заданную тематику» в 2016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22D9F"/>
    <w:multiLevelType w:val="hybridMultilevel"/>
    <w:tmpl w:val="F3D0F33A"/>
    <w:lvl w:ilvl="0" w:tplc="B93A7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6AF0A94"/>
    <w:multiLevelType w:val="hybridMultilevel"/>
    <w:tmpl w:val="E952B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2C23"/>
    <w:rsid w:val="00071E55"/>
    <w:rsid w:val="00083F34"/>
    <w:rsid w:val="000A409B"/>
    <w:rsid w:val="00115BFB"/>
    <w:rsid w:val="00156029"/>
    <w:rsid w:val="001B1C09"/>
    <w:rsid w:val="0024740F"/>
    <w:rsid w:val="002C0AB0"/>
    <w:rsid w:val="00303DDE"/>
    <w:rsid w:val="00362C23"/>
    <w:rsid w:val="00374533"/>
    <w:rsid w:val="003B744E"/>
    <w:rsid w:val="003F4714"/>
    <w:rsid w:val="0040231F"/>
    <w:rsid w:val="00491628"/>
    <w:rsid w:val="004A2FFC"/>
    <w:rsid w:val="004D215E"/>
    <w:rsid w:val="004D78D7"/>
    <w:rsid w:val="004E1D58"/>
    <w:rsid w:val="004F3EA5"/>
    <w:rsid w:val="00566F52"/>
    <w:rsid w:val="005F632C"/>
    <w:rsid w:val="00606B01"/>
    <w:rsid w:val="0066616A"/>
    <w:rsid w:val="00675269"/>
    <w:rsid w:val="00683C5C"/>
    <w:rsid w:val="006927C2"/>
    <w:rsid w:val="006D5E77"/>
    <w:rsid w:val="006E4FC6"/>
    <w:rsid w:val="00731BC9"/>
    <w:rsid w:val="007D3E8D"/>
    <w:rsid w:val="008456C4"/>
    <w:rsid w:val="0086376B"/>
    <w:rsid w:val="0087717E"/>
    <w:rsid w:val="008F5EA8"/>
    <w:rsid w:val="009157D9"/>
    <w:rsid w:val="009570CA"/>
    <w:rsid w:val="009A26F0"/>
    <w:rsid w:val="009C05D3"/>
    <w:rsid w:val="00A61C2B"/>
    <w:rsid w:val="00A83E97"/>
    <w:rsid w:val="00A96E12"/>
    <w:rsid w:val="00B22754"/>
    <w:rsid w:val="00B257FF"/>
    <w:rsid w:val="00B25F70"/>
    <w:rsid w:val="00B71453"/>
    <w:rsid w:val="00B858AF"/>
    <w:rsid w:val="00BC7FB3"/>
    <w:rsid w:val="00BE4337"/>
    <w:rsid w:val="00BF5B3B"/>
    <w:rsid w:val="00BF7C0B"/>
    <w:rsid w:val="00C63C5A"/>
    <w:rsid w:val="00D1027F"/>
    <w:rsid w:val="00D77A90"/>
    <w:rsid w:val="00E27D22"/>
    <w:rsid w:val="00E407B4"/>
    <w:rsid w:val="00E81538"/>
    <w:rsid w:val="00EF784D"/>
    <w:rsid w:val="00F14EEA"/>
    <w:rsid w:val="00F342A8"/>
    <w:rsid w:val="00F459AD"/>
    <w:rsid w:val="00F67943"/>
    <w:rsid w:val="00FA14A6"/>
    <w:rsid w:val="00FD1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C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62C23"/>
    <w:pPr>
      <w:spacing w:after="0" w:line="240" w:lineRule="auto"/>
      <w:ind w:firstLine="709"/>
      <w:jc w:val="both"/>
    </w:pPr>
    <w:rPr>
      <w:sz w:val="20"/>
      <w:szCs w:val="20"/>
    </w:rPr>
  </w:style>
  <w:style w:type="character" w:customStyle="1" w:styleId="a4">
    <w:name w:val="Текст сноски Знак"/>
    <w:basedOn w:val="a0"/>
    <w:link w:val="a3"/>
    <w:uiPriority w:val="99"/>
    <w:semiHidden/>
    <w:rsid w:val="00362C23"/>
    <w:rPr>
      <w:rFonts w:ascii="Calibri" w:eastAsia="Calibri" w:hAnsi="Calibri" w:cs="Times New Roman"/>
      <w:sz w:val="20"/>
      <w:szCs w:val="20"/>
    </w:rPr>
  </w:style>
  <w:style w:type="character" w:styleId="a5">
    <w:name w:val="footnote reference"/>
    <w:basedOn w:val="a0"/>
    <w:uiPriority w:val="99"/>
    <w:semiHidden/>
    <w:unhideWhenUsed/>
    <w:rsid w:val="00362C23"/>
    <w:rPr>
      <w:vertAlign w:val="superscript"/>
    </w:rPr>
  </w:style>
  <w:style w:type="paragraph" w:styleId="a6">
    <w:name w:val="footer"/>
    <w:basedOn w:val="a"/>
    <w:link w:val="a7"/>
    <w:uiPriority w:val="99"/>
    <w:unhideWhenUsed/>
    <w:rsid w:val="00362C23"/>
    <w:pPr>
      <w:tabs>
        <w:tab w:val="center" w:pos="4677"/>
        <w:tab w:val="right" w:pos="9355"/>
      </w:tabs>
    </w:pPr>
  </w:style>
  <w:style w:type="character" w:customStyle="1" w:styleId="a7">
    <w:name w:val="Нижний колонтитул Знак"/>
    <w:basedOn w:val="a0"/>
    <w:link w:val="a6"/>
    <w:uiPriority w:val="99"/>
    <w:rsid w:val="00362C23"/>
    <w:rPr>
      <w:rFonts w:ascii="Calibri" w:eastAsia="Calibri" w:hAnsi="Calibri" w:cs="Times New Roman"/>
    </w:rPr>
  </w:style>
  <w:style w:type="character" w:styleId="a8">
    <w:name w:val="Hyperlink"/>
    <w:basedOn w:val="a0"/>
    <w:unhideWhenUsed/>
    <w:rsid w:val="00362C23"/>
    <w:rPr>
      <w:color w:val="0000FF"/>
      <w:u w:val="single"/>
    </w:rPr>
  </w:style>
  <w:style w:type="paragraph" w:styleId="a9">
    <w:name w:val="List Paragraph"/>
    <w:basedOn w:val="a"/>
    <w:uiPriority w:val="99"/>
    <w:qFormat/>
    <w:rsid w:val="00362C23"/>
    <w:pPr>
      <w:ind w:left="720"/>
      <w:contextualSpacing/>
    </w:pPr>
  </w:style>
  <w:style w:type="paragraph" w:styleId="aa">
    <w:name w:val="Normal (Web)"/>
    <w:basedOn w:val="a"/>
    <w:unhideWhenUsed/>
    <w:rsid w:val="00362C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dea">
    <w:name w:val="idea"/>
    <w:rsid w:val="00362C23"/>
    <w:rPr>
      <w:rFonts w:ascii="PT Serif" w:hAnsi="PT Serif" w:hint="default"/>
      <w:b w:val="0"/>
      <w:bCs w:val="0"/>
      <w:vanish w:val="0"/>
      <w:webHidden w:val="0"/>
      <w:color w:val="333333"/>
      <w:sz w:val="30"/>
      <w:szCs w:val="30"/>
      <w:specVanish w:val="0"/>
    </w:rPr>
  </w:style>
  <w:style w:type="paragraph" w:customStyle="1" w:styleId="ab">
    <w:name w:val="Базовый"/>
    <w:rsid w:val="00362C23"/>
    <w:pPr>
      <w:tabs>
        <w:tab w:val="left" w:pos="708"/>
      </w:tabs>
      <w:suppressAutoHyphens/>
      <w:spacing w:after="0" w:line="200" w:lineRule="atLeast"/>
    </w:pPr>
    <w:rPr>
      <w:rFonts w:ascii="Times New Roman" w:eastAsia="Arial" w:hAnsi="Times New Roman" w:cs="Tahoma"/>
      <w:sz w:val="24"/>
      <w:szCs w:val="24"/>
      <w:lang w:eastAsia="ru-RU" w:bidi="ru-RU"/>
    </w:rPr>
  </w:style>
  <w:style w:type="character" w:styleId="ac">
    <w:name w:val="Strong"/>
    <w:basedOn w:val="a0"/>
    <w:uiPriority w:val="22"/>
    <w:qFormat/>
    <w:rsid w:val="00362C23"/>
    <w:rPr>
      <w:b/>
      <w:bCs/>
    </w:rPr>
  </w:style>
  <w:style w:type="paragraph" w:styleId="ad">
    <w:name w:val="Balloon Text"/>
    <w:basedOn w:val="a"/>
    <w:link w:val="ae"/>
    <w:uiPriority w:val="99"/>
    <w:semiHidden/>
    <w:unhideWhenUsed/>
    <w:rsid w:val="00362C2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62C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C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62C23"/>
    <w:pPr>
      <w:spacing w:after="0" w:line="240" w:lineRule="auto"/>
      <w:ind w:firstLine="709"/>
      <w:jc w:val="both"/>
    </w:pPr>
    <w:rPr>
      <w:sz w:val="20"/>
      <w:szCs w:val="20"/>
    </w:rPr>
  </w:style>
  <w:style w:type="character" w:customStyle="1" w:styleId="a4">
    <w:name w:val="Текст сноски Знак"/>
    <w:basedOn w:val="a0"/>
    <w:link w:val="a3"/>
    <w:uiPriority w:val="99"/>
    <w:semiHidden/>
    <w:rsid w:val="00362C23"/>
    <w:rPr>
      <w:rFonts w:ascii="Calibri" w:eastAsia="Calibri" w:hAnsi="Calibri" w:cs="Times New Roman"/>
      <w:sz w:val="20"/>
      <w:szCs w:val="20"/>
    </w:rPr>
  </w:style>
  <w:style w:type="character" w:styleId="a5">
    <w:name w:val="footnote reference"/>
    <w:basedOn w:val="a0"/>
    <w:uiPriority w:val="99"/>
    <w:semiHidden/>
    <w:unhideWhenUsed/>
    <w:rsid w:val="00362C23"/>
    <w:rPr>
      <w:vertAlign w:val="superscript"/>
    </w:rPr>
  </w:style>
  <w:style w:type="paragraph" w:styleId="a6">
    <w:name w:val="footer"/>
    <w:basedOn w:val="a"/>
    <w:link w:val="a7"/>
    <w:uiPriority w:val="99"/>
    <w:unhideWhenUsed/>
    <w:rsid w:val="00362C23"/>
    <w:pPr>
      <w:tabs>
        <w:tab w:val="center" w:pos="4677"/>
        <w:tab w:val="right" w:pos="9355"/>
      </w:tabs>
    </w:pPr>
  </w:style>
  <w:style w:type="character" w:customStyle="1" w:styleId="a7">
    <w:name w:val="Нижний колонтитул Знак"/>
    <w:basedOn w:val="a0"/>
    <w:link w:val="a6"/>
    <w:uiPriority w:val="99"/>
    <w:rsid w:val="00362C23"/>
    <w:rPr>
      <w:rFonts w:ascii="Calibri" w:eastAsia="Calibri" w:hAnsi="Calibri" w:cs="Times New Roman"/>
    </w:rPr>
  </w:style>
  <w:style w:type="character" w:styleId="a8">
    <w:name w:val="Hyperlink"/>
    <w:basedOn w:val="a0"/>
    <w:unhideWhenUsed/>
    <w:rsid w:val="00362C23"/>
    <w:rPr>
      <w:color w:val="0000FF"/>
      <w:u w:val="single"/>
    </w:rPr>
  </w:style>
  <w:style w:type="paragraph" w:styleId="a9">
    <w:name w:val="List Paragraph"/>
    <w:basedOn w:val="a"/>
    <w:uiPriority w:val="99"/>
    <w:qFormat/>
    <w:rsid w:val="00362C23"/>
    <w:pPr>
      <w:ind w:left="720"/>
      <w:contextualSpacing/>
    </w:pPr>
  </w:style>
  <w:style w:type="paragraph" w:styleId="aa">
    <w:name w:val="Normal (Web)"/>
    <w:basedOn w:val="a"/>
    <w:uiPriority w:val="99"/>
    <w:unhideWhenUsed/>
    <w:rsid w:val="00362C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dea">
    <w:name w:val="idea"/>
    <w:rsid w:val="00362C23"/>
    <w:rPr>
      <w:rFonts w:ascii="PT Serif" w:hAnsi="PT Serif" w:hint="default"/>
      <w:b w:val="0"/>
      <w:bCs w:val="0"/>
      <w:vanish w:val="0"/>
      <w:webHidden w:val="0"/>
      <w:color w:val="333333"/>
      <w:sz w:val="30"/>
      <w:szCs w:val="30"/>
      <w:specVanish w:val="0"/>
    </w:rPr>
  </w:style>
  <w:style w:type="paragraph" w:customStyle="1" w:styleId="ab">
    <w:name w:val="Базовый"/>
    <w:rsid w:val="00362C23"/>
    <w:pPr>
      <w:tabs>
        <w:tab w:val="left" w:pos="708"/>
      </w:tabs>
      <w:suppressAutoHyphens/>
      <w:spacing w:after="0" w:line="200" w:lineRule="atLeast"/>
    </w:pPr>
    <w:rPr>
      <w:rFonts w:ascii="Times New Roman" w:eastAsia="Arial" w:hAnsi="Times New Roman" w:cs="Tahoma"/>
      <w:sz w:val="24"/>
      <w:szCs w:val="24"/>
      <w:lang w:eastAsia="ru-RU" w:bidi="ru-RU"/>
    </w:rPr>
  </w:style>
  <w:style w:type="character" w:styleId="ac">
    <w:name w:val="Strong"/>
    <w:basedOn w:val="a0"/>
    <w:uiPriority w:val="22"/>
    <w:qFormat/>
    <w:rsid w:val="00362C23"/>
    <w:rPr>
      <w:b/>
      <w:bCs/>
    </w:rPr>
  </w:style>
  <w:style w:type="paragraph" w:styleId="ad">
    <w:name w:val="Balloon Text"/>
    <w:basedOn w:val="a"/>
    <w:link w:val="ae"/>
    <w:uiPriority w:val="99"/>
    <w:semiHidden/>
    <w:unhideWhenUsed/>
    <w:rsid w:val="00362C2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62C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92F3AE7F83393CF1A2EE6D718637FEB07425CDBAE1302DC066BEBAEA649F318AD2839F21B8F0843b1y5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a.melnickaya@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535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_mach@mail.ru"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uriy-dvags@yandex.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mbaikov@rambler.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37A72-4040-4DE1-9F34-6C708E61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5089</Words>
  <Characters>29013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Березутский</dc:creator>
  <cp:lastModifiedBy>user</cp:lastModifiedBy>
  <cp:revision>2</cp:revision>
  <dcterms:created xsi:type="dcterms:W3CDTF">2016-11-02T06:17:00Z</dcterms:created>
  <dcterms:modified xsi:type="dcterms:W3CDTF">2016-11-02T06:17:00Z</dcterms:modified>
</cp:coreProperties>
</file>